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561DB" w14:textId="77777777" w:rsidR="002D0035" w:rsidRPr="007660FA" w:rsidRDefault="002D0035" w:rsidP="001A2842">
      <w:pPr>
        <w:tabs>
          <w:tab w:val="left" w:pos="2835"/>
        </w:tabs>
        <w:spacing w:line="360" w:lineRule="auto"/>
        <w:jc w:val="both"/>
        <w:rPr>
          <w:rFonts w:cs="Calibri"/>
          <w:sz w:val="24"/>
          <w:szCs w:val="24"/>
        </w:rPr>
      </w:pPr>
    </w:p>
    <w:p w14:paraId="0177BEF7" w14:textId="77777777" w:rsidR="002D0035" w:rsidRPr="007660FA" w:rsidRDefault="002D0035" w:rsidP="001A2842">
      <w:pPr>
        <w:tabs>
          <w:tab w:val="left" w:pos="2835"/>
        </w:tabs>
        <w:spacing w:line="360" w:lineRule="auto"/>
        <w:jc w:val="both"/>
        <w:rPr>
          <w:rFonts w:cs="Calibri"/>
          <w:sz w:val="24"/>
          <w:szCs w:val="24"/>
        </w:rPr>
      </w:pPr>
    </w:p>
    <w:p w14:paraId="69E5CA3E" w14:textId="77777777" w:rsidR="002D0035" w:rsidRPr="007660FA" w:rsidRDefault="002D0035" w:rsidP="001A2842">
      <w:pPr>
        <w:tabs>
          <w:tab w:val="left" w:pos="2835"/>
        </w:tabs>
        <w:spacing w:line="360" w:lineRule="auto"/>
        <w:jc w:val="both"/>
        <w:rPr>
          <w:rFonts w:cs="Calibri"/>
          <w:sz w:val="24"/>
          <w:szCs w:val="24"/>
        </w:rPr>
      </w:pPr>
    </w:p>
    <w:p w14:paraId="2F8C956D" w14:textId="77777777" w:rsidR="00FA1456" w:rsidRPr="007660FA" w:rsidRDefault="00FA1456" w:rsidP="00FA1456">
      <w:pPr>
        <w:tabs>
          <w:tab w:val="left" w:pos="2835"/>
        </w:tabs>
        <w:spacing w:line="360" w:lineRule="auto"/>
        <w:jc w:val="both"/>
        <w:rPr>
          <w:rFonts w:cs="Calibri"/>
          <w:sz w:val="24"/>
          <w:szCs w:val="24"/>
        </w:rPr>
      </w:pPr>
    </w:p>
    <w:p w14:paraId="3F4D40ED" w14:textId="77777777" w:rsidR="00FA1456" w:rsidRPr="007660FA" w:rsidRDefault="00FA1456" w:rsidP="00FA1456">
      <w:pPr>
        <w:tabs>
          <w:tab w:val="left" w:pos="2835"/>
        </w:tabs>
        <w:spacing w:line="360" w:lineRule="auto"/>
        <w:jc w:val="both"/>
        <w:rPr>
          <w:rFonts w:cs="Calibri"/>
          <w:sz w:val="24"/>
          <w:szCs w:val="24"/>
        </w:rPr>
      </w:pPr>
    </w:p>
    <w:p w14:paraId="11C0A522" w14:textId="77777777" w:rsidR="00FA1456" w:rsidRPr="007660FA" w:rsidRDefault="00FA1456" w:rsidP="00FA1456">
      <w:pPr>
        <w:tabs>
          <w:tab w:val="left" w:pos="2835"/>
        </w:tabs>
        <w:spacing w:line="360" w:lineRule="auto"/>
        <w:jc w:val="both"/>
        <w:rPr>
          <w:rFonts w:cs="Calibri"/>
          <w:sz w:val="24"/>
          <w:szCs w:val="24"/>
        </w:rPr>
      </w:pPr>
    </w:p>
    <w:p w14:paraId="268BC572" w14:textId="77777777" w:rsidR="00AC400F" w:rsidRDefault="00AC400F" w:rsidP="00A83257">
      <w:pPr>
        <w:shd w:val="clear" w:color="auto" w:fill="8DB3E2"/>
        <w:jc w:val="center"/>
        <w:rPr>
          <w:color w:val="FFFFFF"/>
          <w:sz w:val="24"/>
          <w:szCs w:val="24"/>
        </w:rPr>
      </w:pPr>
    </w:p>
    <w:p w14:paraId="5B2273D0" w14:textId="77777777" w:rsidR="00FA1456" w:rsidRPr="007660FA" w:rsidRDefault="00FA1456" w:rsidP="00A83257">
      <w:pPr>
        <w:shd w:val="clear" w:color="auto" w:fill="8DB3E2"/>
        <w:jc w:val="center"/>
        <w:rPr>
          <w:color w:val="FFFFFF"/>
          <w:sz w:val="24"/>
          <w:szCs w:val="24"/>
        </w:rPr>
      </w:pPr>
      <w:r w:rsidRPr="007660FA">
        <w:rPr>
          <w:color w:val="FFFFFF"/>
          <w:sz w:val="24"/>
          <w:szCs w:val="24"/>
        </w:rPr>
        <w:t>PROYECTO CURRICULAR</w:t>
      </w:r>
    </w:p>
    <w:p w14:paraId="53C1E4C1" w14:textId="77777777" w:rsidR="00FA1456" w:rsidRPr="007660FA" w:rsidRDefault="00FB3F1A" w:rsidP="00A83257">
      <w:pPr>
        <w:shd w:val="clear" w:color="auto" w:fill="8DB3E2"/>
        <w:jc w:val="center"/>
        <w:rPr>
          <w:color w:val="FFFFFF"/>
          <w:sz w:val="24"/>
          <w:szCs w:val="24"/>
        </w:rPr>
      </w:pPr>
      <w:r w:rsidRPr="007660FA">
        <w:rPr>
          <w:color w:val="FFFFFF"/>
          <w:sz w:val="24"/>
          <w:szCs w:val="24"/>
        </w:rPr>
        <w:t>y</w:t>
      </w:r>
    </w:p>
    <w:p w14:paraId="5071930F" w14:textId="77777777" w:rsidR="00FA1456" w:rsidRPr="007660FA" w:rsidRDefault="00FA1456" w:rsidP="00A83257">
      <w:pPr>
        <w:shd w:val="clear" w:color="auto" w:fill="8DB3E2"/>
        <w:jc w:val="center"/>
        <w:rPr>
          <w:color w:val="FFFFFF"/>
          <w:sz w:val="24"/>
          <w:szCs w:val="24"/>
        </w:rPr>
      </w:pPr>
      <w:r w:rsidRPr="007660FA">
        <w:rPr>
          <w:color w:val="FFFFFF"/>
          <w:sz w:val="24"/>
          <w:szCs w:val="24"/>
        </w:rPr>
        <w:t>PROGRAMACIÓN DE AULA</w:t>
      </w:r>
    </w:p>
    <w:p w14:paraId="30238336" w14:textId="77777777" w:rsidR="00EC1BAB" w:rsidRDefault="006A47F7" w:rsidP="00F86149">
      <w:pPr>
        <w:shd w:val="clear" w:color="auto" w:fill="8DB3E2"/>
        <w:jc w:val="center"/>
        <w:rPr>
          <w:b/>
          <w:color w:val="FFFFFF"/>
          <w:sz w:val="24"/>
          <w:szCs w:val="24"/>
        </w:rPr>
      </w:pPr>
      <w:r>
        <w:rPr>
          <w:b/>
          <w:color w:val="FFFFFF"/>
          <w:sz w:val="24"/>
          <w:szCs w:val="24"/>
        </w:rPr>
        <w:t>Comunicación empresarial y atención al cliente</w:t>
      </w:r>
    </w:p>
    <w:p w14:paraId="5D6D8382" w14:textId="77777777" w:rsidR="00F86149" w:rsidRPr="00F86149" w:rsidRDefault="00F86149" w:rsidP="00F86149">
      <w:pPr>
        <w:shd w:val="clear" w:color="auto" w:fill="8DB3E2"/>
        <w:jc w:val="center"/>
        <w:rPr>
          <w:rFonts w:cs="Calibri"/>
          <w:b/>
          <w:color w:val="FFFFFF" w:themeColor="background1"/>
          <w:sz w:val="24"/>
          <w:szCs w:val="24"/>
        </w:rPr>
      </w:pPr>
      <w:r w:rsidRPr="00F86149">
        <w:rPr>
          <w:rFonts w:cs="Calibri"/>
          <w:b/>
          <w:color w:val="FFFFFF" w:themeColor="background1"/>
          <w:sz w:val="24"/>
          <w:szCs w:val="24"/>
        </w:rPr>
        <w:t xml:space="preserve">Título Profesional </w:t>
      </w:r>
      <w:r w:rsidR="006A47F7">
        <w:rPr>
          <w:rFonts w:cs="Calibri"/>
          <w:b/>
          <w:color w:val="FFFFFF" w:themeColor="background1"/>
          <w:sz w:val="24"/>
          <w:szCs w:val="24"/>
        </w:rPr>
        <w:t>Grado Medio en Gestión administrativa</w:t>
      </w:r>
      <w:r w:rsidRPr="00F86149">
        <w:rPr>
          <w:rFonts w:cs="Calibri"/>
          <w:b/>
          <w:color w:val="FFFFFF" w:themeColor="background1"/>
          <w:sz w:val="24"/>
          <w:szCs w:val="24"/>
        </w:rPr>
        <w:t xml:space="preserve"> </w:t>
      </w:r>
    </w:p>
    <w:p w14:paraId="4D5B0AB6" w14:textId="77777777" w:rsidR="00FA1456" w:rsidRDefault="00FB3F1A" w:rsidP="00A83257">
      <w:pPr>
        <w:shd w:val="clear" w:color="auto" w:fill="8DB3E2"/>
        <w:jc w:val="center"/>
        <w:rPr>
          <w:color w:val="FFFFFF"/>
          <w:sz w:val="24"/>
          <w:szCs w:val="24"/>
        </w:rPr>
      </w:pPr>
      <w:r w:rsidRPr="007660FA">
        <w:rPr>
          <w:color w:val="FFFFFF"/>
          <w:sz w:val="24"/>
          <w:szCs w:val="24"/>
        </w:rPr>
        <w:t>Administración y Gestión</w:t>
      </w:r>
    </w:p>
    <w:p w14:paraId="38B6C4F4" w14:textId="77777777" w:rsidR="00AC400F" w:rsidRPr="007660FA" w:rsidRDefault="00AC400F" w:rsidP="00A83257">
      <w:pPr>
        <w:shd w:val="clear" w:color="auto" w:fill="8DB3E2"/>
        <w:jc w:val="center"/>
        <w:rPr>
          <w:color w:val="FFFFFF"/>
          <w:sz w:val="24"/>
          <w:szCs w:val="24"/>
        </w:rPr>
      </w:pPr>
    </w:p>
    <w:p w14:paraId="56AEA080" w14:textId="77777777" w:rsidR="00FA1456" w:rsidRPr="007660FA" w:rsidRDefault="00FA1456" w:rsidP="00FA1456">
      <w:pPr>
        <w:tabs>
          <w:tab w:val="left" w:pos="2835"/>
        </w:tabs>
        <w:spacing w:line="360" w:lineRule="auto"/>
        <w:jc w:val="both"/>
        <w:rPr>
          <w:rFonts w:cs="Calibri"/>
          <w:sz w:val="24"/>
          <w:szCs w:val="24"/>
        </w:rPr>
      </w:pPr>
    </w:p>
    <w:p w14:paraId="045042DE" w14:textId="77777777" w:rsidR="002D0035" w:rsidRPr="007660FA" w:rsidRDefault="002D0035" w:rsidP="001A2842">
      <w:pPr>
        <w:tabs>
          <w:tab w:val="left" w:pos="2835"/>
        </w:tabs>
        <w:spacing w:line="360" w:lineRule="auto"/>
        <w:jc w:val="both"/>
        <w:rPr>
          <w:rFonts w:cs="Calibri"/>
          <w:sz w:val="24"/>
          <w:szCs w:val="24"/>
        </w:rPr>
      </w:pPr>
    </w:p>
    <w:tbl>
      <w:tblPr>
        <w:tblpPr w:leftFromText="141" w:rightFromText="141" w:vertAnchor="text" w:horzAnchor="margin" w:tblpXSpec="center" w:tblpY="-45"/>
        <w:tblW w:w="0" w:type="auto"/>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9695"/>
      </w:tblGrid>
      <w:tr w:rsidR="00F06E27" w14:paraId="3591E8CF" w14:textId="77777777" w:rsidTr="00F06E27">
        <w:trPr>
          <w:trHeight w:val="274"/>
        </w:trPr>
        <w:tc>
          <w:tcPr>
            <w:tcW w:w="9695" w:type="dxa"/>
            <w:tcBorders>
              <w:top w:val="single" w:sz="8" w:space="0" w:color="7295D2"/>
              <w:left w:val="single" w:sz="8" w:space="0" w:color="7295D2"/>
              <w:bottom w:val="single" w:sz="8" w:space="0" w:color="7295D2"/>
              <w:right w:val="single" w:sz="8" w:space="0" w:color="7295D2"/>
            </w:tcBorders>
            <w:shd w:val="clear" w:color="auto" w:fill="D0DBF0"/>
            <w:hideMark/>
          </w:tcPr>
          <w:p w14:paraId="68D103F6" w14:textId="77777777" w:rsidR="00F06E27" w:rsidRDefault="00F06E27" w:rsidP="00415EF8">
            <w:pPr>
              <w:tabs>
                <w:tab w:val="left" w:pos="-709"/>
                <w:tab w:val="left" w:pos="1740"/>
                <w:tab w:val="center" w:pos="4598"/>
                <w:tab w:val="left" w:pos="8222"/>
              </w:tabs>
              <w:ind w:right="283"/>
              <w:jc w:val="center"/>
              <w:rPr>
                <w:b/>
                <w:bCs/>
                <w:sz w:val="24"/>
                <w:szCs w:val="24"/>
              </w:rPr>
            </w:pPr>
            <w:r>
              <w:rPr>
                <w:b/>
                <w:bCs/>
                <w:sz w:val="28"/>
                <w:szCs w:val="28"/>
              </w:rPr>
              <w:t xml:space="preserve">Disponible la Programación completa en la Zona de Profesores de </w:t>
            </w:r>
            <w:proofErr w:type="spellStart"/>
            <w:r>
              <w:rPr>
                <w:b/>
                <w:bCs/>
                <w:sz w:val="28"/>
                <w:szCs w:val="28"/>
              </w:rPr>
              <w:t>Editex</w:t>
            </w:r>
            <w:proofErr w:type="spellEnd"/>
          </w:p>
        </w:tc>
      </w:tr>
    </w:tbl>
    <w:p w14:paraId="2FD3E17A" w14:textId="77777777" w:rsidR="002D0035" w:rsidRPr="007660FA" w:rsidRDefault="002D0035" w:rsidP="001A2842">
      <w:pPr>
        <w:spacing w:line="360" w:lineRule="auto"/>
        <w:jc w:val="both"/>
        <w:rPr>
          <w:rFonts w:cs="Calibri"/>
          <w:sz w:val="24"/>
          <w:szCs w:val="24"/>
        </w:rPr>
      </w:pPr>
    </w:p>
    <w:p w14:paraId="6E7DE513" w14:textId="77777777" w:rsidR="002D0035" w:rsidRPr="007660FA" w:rsidRDefault="002D0035" w:rsidP="001A2842">
      <w:pPr>
        <w:spacing w:line="360" w:lineRule="auto"/>
        <w:jc w:val="both"/>
        <w:rPr>
          <w:rFonts w:cs="Calibri"/>
          <w:sz w:val="24"/>
          <w:szCs w:val="24"/>
        </w:rPr>
      </w:pPr>
    </w:p>
    <w:p w14:paraId="6ECA0F59" w14:textId="77777777" w:rsidR="002D0035" w:rsidRPr="007660FA" w:rsidRDefault="002D0035" w:rsidP="001A2842">
      <w:pPr>
        <w:spacing w:line="360" w:lineRule="auto"/>
        <w:jc w:val="both"/>
        <w:rPr>
          <w:rFonts w:cs="Calibri"/>
          <w:sz w:val="24"/>
          <w:szCs w:val="24"/>
        </w:rPr>
      </w:pPr>
    </w:p>
    <w:p w14:paraId="34553F5E" w14:textId="77777777" w:rsidR="002D0035" w:rsidRPr="007660FA" w:rsidRDefault="002D0035" w:rsidP="001A2842">
      <w:pPr>
        <w:spacing w:line="360" w:lineRule="auto"/>
        <w:jc w:val="both"/>
        <w:rPr>
          <w:rFonts w:cs="Calibri"/>
          <w:sz w:val="24"/>
          <w:szCs w:val="24"/>
        </w:rPr>
      </w:pPr>
    </w:p>
    <w:p w14:paraId="456CBE15" w14:textId="77777777" w:rsidR="002D0035" w:rsidRPr="007660FA" w:rsidRDefault="002D0035" w:rsidP="001A2842">
      <w:pPr>
        <w:spacing w:line="360" w:lineRule="auto"/>
        <w:jc w:val="both"/>
        <w:rPr>
          <w:rFonts w:cs="Calibri"/>
          <w:sz w:val="24"/>
          <w:szCs w:val="24"/>
        </w:rPr>
      </w:pPr>
    </w:p>
    <w:p w14:paraId="77C509A9" w14:textId="77777777" w:rsidR="00CF2F9F" w:rsidRDefault="00CF2F9F" w:rsidP="001A2842">
      <w:pPr>
        <w:tabs>
          <w:tab w:val="left" w:pos="-709"/>
          <w:tab w:val="left" w:pos="8505"/>
        </w:tabs>
        <w:jc w:val="center"/>
        <w:rPr>
          <w:rFonts w:cs="Calibri"/>
          <w:b/>
          <w:color w:val="FFFFFF"/>
          <w:sz w:val="24"/>
          <w:szCs w:val="24"/>
        </w:rPr>
      </w:pPr>
    </w:p>
    <w:p w14:paraId="5D109706" w14:textId="77777777" w:rsidR="00CF2F9F" w:rsidRDefault="00CF2F9F" w:rsidP="001A2842">
      <w:pPr>
        <w:tabs>
          <w:tab w:val="left" w:pos="-709"/>
          <w:tab w:val="left" w:pos="8505"/>
        </w:tabs>
        <w:jc w:val="center"/>
        <w:rPr>
          <w:rFonts w:cs="Calibri"/>
          <w:b/>
          <w:color w:val="FFFFFF"/>
          <w:sz w:val="24"/>
          <w:szCs w:val="24"/>
        </w:rPr>
      </w:pPr>
    </w:p>
    <w:p w14:paraId="607E9A1E" w14:textId="77777777" w:rsidR="001A2842" w:rsidRPr="007660FA" w:rsidRDefault="001A2842" w:rsidP="001A2842">
      <w:pPr>
        <w:tabs>
          <w:tab w:val="left" w:pos="-709"/>
          <w:tab w:val="left" w:pos="8505"/>
        </w:tabs>
        <w:jc w:val="center"/>
        <w:rPr>
          <w:rFonts w:cs="Calibri"/>
          <w:b/>
          <w:sz w:val="24"/>
          <w:szCs w:val="24"/>
        </w:rPr>
      </w:pPr>
      <w:r w:rsidRPr="007660FA">
        <w:rPr>
          <w:rFonts w:cs="Calibri"/>
          <w:b/>
          <w:sz w:val="24"/>
          <w:szCs w:val="24"/>
        </w:rPr>
        <w:t>Índice</w:t>
      </w:r>
    </w:p>
    <w:p w14:paraId="121547D9" w14:textId="77777777" w:rsidR="00FD6411" w:rsidRDefault="00D97042">
      <w:pPr>
        <w:pStyle w:val="TDC1"/>
        <w:tabs>
          <w:tab w:val="left" w:pos="440"/>
          <w:tab w:val="right" w:leader="dot" w:pos="9742"/>
        </w:tabs>
        <w:rPr>
          <w:rFonts w:asciiTheme="minorHAnsi" w:eastAsiaTheme="minorEastAsia" w:hAnsiTheme="minorHAnsi" w:cstheme="minorBidi"/>
          <w:noProof/>
          <w:lang w:eastAsia="es-ES"/>
        </w:rPr>
      </w:pPr>
      <w:r w:rsidRPr="007660FA">
        <w:rPr>
          <w:rFonts w:cs="Calibri"/>
          <w:b/>
          <w:bCs/>
          <w:sz w:val="24"/>
          <w:szCs w:val="24"/>
        </w:rPr>
        <w:fldChar w:fldCharType="begin"/>
      </w:r>
      <w:r w:rsidR="004E0E38" w:rsidRPr="007660FA">
        <w:rPr>
          <w:rFonts w:cs="Calibri"/>
          <w:b/>
          <w:bCs/>
          <w:sz w:val="24"/>
          <w:szCs w:val="24"/>
        </w:rPr>
        <w:instrText xml:space="preserve"> TOC \o "1-3" \h \z \u </w:instrText>
      </w:r>
      <w:r w:rsidRPr="007660FA">
        <w:rPr>
          <w:rFonts w:cs="Calibri"/>
          <w:b/>
          <w:bCs/>
          <w:sz w:val="24"/>
          <w:szCs w:val="24"/>
        </w:rPr>
        <w:fldChar w:fldCharType="separate"/>
      </w:r>
      <w:hyperlink w:anchor="_Toc69826152" w:history="1">
        <w:r w:rsidR="00FD6411" w:rsidRPr="000B203D">
          <w:rPr>
            <w:rStyle w:val="Hipervnculo"/>
            <w:noProof/>
          </w:rPr>
          <w:t>1.</w:t>
        </w:r>
        <w:r w:rsidR="00FD6411">
          <w:rPr>
            <w:rFonts w:asciiTheme="minorHAnsi" w:eastAsiaTheme="minorEastAsia" w:hAnsiTheme="minorHAnsi" w:cstheme="minorBidi"/>
            <w:noProof/>
            <w:lang w:eastAsia="es-ES"/>
          </w:rPr>
          <w:tab/>
        </w:r>
        <w:r w:rsidR="00FD6411" w:rsidRPr="000B203D">
          <w:rPr>
            <w:rStyle w:val="Hipervnculo"/>
            <w:noProof/>
          </w:rPr>
          <w:t>INTRODUCCIÓN.</w:t>
        </w:r>
        <w:r w:rsidR="00FD6411">
          <w:rPr>
            <w:noProof/>
            <w:webHidden/>
          </w:rPr>
          <w:tab/>
        </w:r>
        <w:r w:rsidR="00FD6411">
          <w:rPr>
            <w:noProof/>
            <w:webHidden/>
          </w:rPr>
          <w:fldChar w:fldCharType="begin"/>
        </w:r>
        <w:r w:rsidR="00FD6411">
          <w:rPr>
            <w:noProof/>
            <w:webHidden/>
          </w:rPr>
          <w:instrText xml:space="preserve"> PAGEREF _Toc69826152 \h </w:instrText>
        </w:r>
        <w:r w:rsidR="00FD6411">
          <w:rPr>
            <w:noProof/>
            <w:webHidden/>
          </w:rPr>
        </w:r>
        <w:r w:rsidR="00FD6411">
          <w:rPr>
            <w:noProof/>
            <w:webHidden/>
          </w:rPr>
          <w:fldChar w:fldCharType="separate"/>
        </w:r>
        <w:r w:rsidR="00FD6411">
          <w:rPr>
            <w:noProof/>
            <w:webHidden/>
          </w:rPr>
          <w:t>4</w:t>
        </w:r>
        <w:r w:rsidR="00FD6411">
          <w:rPr>
            <w:noProof/>
            <w:webHidden/>
          </w:rPr>
          <w:fldChar w:fldCharType="end"/>
        </w:r>
      </w:hyperlink>
    </w:p>
    <w:p w14:paraId="5572075A" w14:textId="77777777" w:rsidR="00FD6411" w:rsidRDefault="0000351A">
      <w:pPr>
        <w:pStyle w:val="TDC2"/>
        <w:tabs>
          <w:tab w:val="left" w:pos="880"/>
          <w:tab w:val="right" w:leader="dot" w:pos="9742"/>
        </w:tabs>
        <w:rPr>
          <w:rFonts w:asciiTheme="minorHAnsi" w:eastAsiaTheme="minorEastAsia" w:hAnsiTheme="minorHAnsi" w:cstheme="minorBidi"/>
          <w:noProof/>
          <w:lang w:eastAsia="es-ES"/>
        </w:rPr>
      </w:pPr>
      <w:hyperlink w:anchor="_Toc69826153" w:history="1">
        <w:r w:rsidR="00FD6411" w:rsidRPr="000B203D">
          <w:rPr>
            <w:rStyle w:val="Hipervnculo"/>
            <w:noProof/>
          </w:rPr>
          <w:t>1.1.</w:t>
        </w:r>
        <w:r w:rsidR="00FD6411">
          <w:rPr>
            <w:rFonts w:asciiTheme="minorHAnsi" w:eastAsiaTheme="minorEastAsia" w:hAnsiTheme="minorHAnsi" w:cstheme="minorBidi"/>
            <w:noProof/>
            <w:lang w:eastAsia="es-ES"/>
          </w:rPr>
          <w:tab/>
        </w:r>
        <w:r w:rsidR="00FD6411" w:rsidRPr="000B203D">
          <w:rPr>
            <w:rStyle w:val="Hipervnculo"/>
            <w:noProof/>
          </w:rPr>
          <w:t>Perfil profesional</w:t>
        </w:r>
        <w:r w:rsidR="00FD6411">
          <w:rPr>
            <w:noProof/>
            <w:webHidden/>
          </w:rPr>
          <w:tab/>
        </w:r>
        <w:r w:rsidR="00FD6411">
          <w:rPr>
            <w:noProof/>
            <w:webHidden/>
          </w:rPr>
          <w:fldChar w:fldCharType="begin"/>
        </w:r>
        <w:r w:rsidR="00FD6411">
          <w:rPr>
            <w:noProof/>
            <w:webHidden/>
          </w:rPr>
          <w:instrText xml:space="preserve"> PAGEREF _Toc69826153 \h </w:instrText>
        </w:r>
        <w:r w:rsidR="00FD6411">
          <w:rPr>
            <w:noProof/>
            <w:webHidden/>
          </w:rPr>
        </w:r>
        <w:r w:rsidR="00FD6411">
          <w:rPr>
            <w:noProof/>
            <w:webHidden/>
          </w:rPr>
          <w:fldChar w:fldCharType="separate"/>
        </w:r>
        <w:r w:rsidR="00FD6411">
          <w:rPr>
            <w:noProof/>
            <w:webHidden/>
          </w:rPr>
          <w:t>4</w:t>
        </w:r>
        <w:r w:rsidR="00FD6411">
          <w:rPr>
            <w:noProof/>
            <w:webHidden/>
          </w:rPr>
          <w:fldChar w:fldCharType="end"/>
        </w:r>
      </w:hyperlink>
    </w:p>
    <w:p w14:paraId="1290F864" w14:textId="77777777" w:rsidR="00FD6411" w:rsidRDefault="0000351A">
      <w:pPr>
        <w:pStyle w:val="TDC2"/>
        <w:tabs>
          <w:tab w:val="left" w:pos="880"/>
          <w:tab w:val="right" w:leader="dot" w:pos="9742"/>
        </w:tabs>
        <w:rPr>
          <w:rFonts w:asciiTheme="minorHAnsi" w:eastAsiaTheme="minorEastAsia" w:hAnsiTheme="minorHAnsi" w:cstheme="minorBidi"/>
          <w:noProof/>
          <w:lang w:eastAsia="es-ES"/>
        </w:rPr>
      </w:pPr>
      <w:hyperlink w:anchor="_Toc69826154" w:history="1">
        <w:r w:rsidR="00FD6411" w:rsidRPr="000B203D">
          <w:rPr>
            <w:rStyle w:val="Hipervnculo"/>
            <w:noProof/>
          </w:rPr>
          <w:t>1.2.</w:t>
        </w:r>
        <w:r w:rsidR="00FD6411">
          <w:rPr>
            <w:rFonts w:asciiTheme="minorHAnsi" w:eastAsiaTheme="minorEastAsia" w:hAnsiTheme="minorHAnsi" w:cstheme="minorBidi"/>
            <w:noProof/>
            <w:lang w:eastAsia="es-ES"/>
          </w:rPr>
          <w:tab/>
        </w:r>
        <w:r w:rsidR="00FD6411" w:rsidRPr="000B203D">
          <w:rPr>
            <w:rStyle w:val="Hipervnculo"/>
            <w:noProof/>
          </w:rPr>
          <w:t>Competencia general</w:t>
        </w:r>
        <w:r w:rsidR="00FD6411">
          <w:rPr>
            <w:noProof/>
            <w:webHidden/>
          </w:rPr>
          <w:tab/>
        </w:r>
        <w:r w:rsidR="00FD6411">
          <w:rPr>
            <w:noProof/>
            <w:webHidden/>
          </w:rPr>
          <w:fldChar w:fldCharType="begin"/>
        </w:r>
        <w:r w:rsidR="00FD6411">
          <w:rPr>
            <w:noProof/>
            <w:webHidden/>
          </w:rPr>
          <w:instrText xml:space="preserve"> PAGEREF _Toc69826154 \h </w:instrText>
        </w:r>
        <w:r w:rsidR="00FD6411">
          <w:rPr>
            <w:noProof/>
            <w:webHidden/>
          </w:rPr>
        </w:r>
        <w:r w:rsidR="00FD6411">
          <w:rPr>
            <w:noProof/>
            <w:webHidden/>
          </w:rPr>
          <w:fldChar w:fldCharType="separate"/>
        </w:r>
        <w:r w:rsidR="00FD6411">
          <w:rPr>
            <w:noProof/>
            <w:webHidden/>
          </w:rPr>
          <w:t>4</w:t>
        </w:r>
        <w:r w:rsidR="00FD6411">
          <w:rPr>
            <w:noProof/>
            <w:webHidden/>
          </w:rPr>
          <w:fldChar w:fldCharType="end"/>
        </w:r>
      </w:hyperlink>
    </w:p>
    <w:p w14:paraId="5E95CEFF" w14:textId="77777777" w:rsidR="00FD6411" w:rsidRDefault="0000351A">
      <w:pPr>
        <w:pStyle w:val="TDC2"/>
        <w:tabs>
          <w:tab w:val="left" w:pos="880"/>
          <w:tab w:val="right" w:leader="dot" w:pos="9742"/>
        </w:tabs>
        <w:rPr>
          <w:rFonts w:asciiTheme="minorHAnsi" w:eastAsiaTheme="minorEastAsia" w:hAnsiTheme="minorHAnsi" w:cstheme="minorBidi"/>
          <w:noProof/>
          <w:lang w:eastAsia="es-ES"/>
        </w:rPr>
      </w:pPr>
      <w:hyperlink w:anchor="_Toc69826155" w:history="1">
        <w:r w:rsidR="00FD6411" w:rsidRPr="000B203D">
          <w:rPr>
            <w:rStyle w:val="Hipervnculo"/>
            <w:noProof/>
          </w:rPr>
          <w:t>1.3.</w:t>
        </w:r>
        <w:r w:rsidR="00FD6411">
          <w:rPr>
            <w:rFonts w:asciiTheme="minorHAnsi" w:eastAsiaTheme="minorEastAsia" w:hAnsiTheme="minorHAnsi" w:cstheme="minorBidi"/>
            <w:noProof/>
            <w:lang w:eastAsia="es-ES"/>
          </w:rPr>
          <w:tab/>
        </w:r>
        <w:r w:rsidR="00FD6411" w:rsidRPr="000B203D">
          <w:rPr>
            <w:rStyle w:val="Hipervnculo"/>
            <w:noProof/>
          </w:rPr>
          <w:t>Entorno profesional</w:t>
        </w:r>
        <w:r w:rsidR="00FD6411">
          <w:rPr>
            <w:noProof/>
            <w:webHidden/>
          </w:rPr>
          <w:tab/>
        </w:r>
        <w:r w:rsidR="00FD6411">
          <w:rPr>
            <w:noProof/>
            <w:webHidden/>
          </w:rPr>
          <w:fldChar w:fldCharType="begin"/>
        </w:r>
        <w:r w:rsidR="00FD6411">
          <w:rPr>
            <w:noProof/>
            <w:webHidden/>
          </w:rPr>
          <w:instrText xml:space="preserve"> PAGEREF _Toc69826155 \h </w:instrText>
        </w:r>
        <w:r w:rsidR="00FD6411">
          <w:rPr>
            <w:noProof/>
            <w:webHidden/>
          </w:rPr>
        </w:r>
        <w:r w:rsidR="00FD6411">
          <w:rPr>
            <w:noProof/>
            <w:webHidden/>
          </w:rPr>
          <w:fldChar w:fldCharType="separate"/>
        </w:r>
        <w:r w:rsidR="00FD6411">
          <w:rPr>
            <w:noProof/>
            <w:webHidden/>
          </w:rPr>
          <w:t>5</w:t>
        </w:r>
        <w:r w:rsidR="00FD6411">
          <w:rPr>
            <w:noProof/>
            <w:webHidden/>
          </w:rPr>
          <w:fldChar w:fldCharType="end"/>
        </w:r>
      </w:hyperlink>
    </w:p>
    <w:p w14:paraId="3432EF18" w14:textId="77777777" w:rsidR="00FD6411" w:rsidRDefault="0000351A">
      <w:pPr>
        <w:pStyle w:val="TDC2"/>
        <w:tabs>
          <w:tab w:val="left" w:pos="880"/>
          <w:tab w:val="right" w:leader="dot" w:pos="9742"/>
        </w:tabs>
        <w:rPr>
          <w:rFonts w:asciiTheme="minorHAnsi" w:eastAsiaTheme="minorEastAsia" w:hAnsiTheme="minorHAnsi" w:cstheme="minorBidi"/>
          <w:noProof/>
          <w:lang w:eastAsia="es-ES"/>
        </w:rPr>
      </w:pPr>
      <w:hyperlink w:anchor="_Toc69826156" w:history="1">
        <w:r w:rsidR="00FD6411" w:rsidRPr="000B203D">
          <w:rPr>
            <w:rStyle w:val="Hipervnculo"/>
            <w:noProof/>
          </w:rPr>
          <w:t>1.4.</w:t>
        </w:r>
        <w:r w:rsidR="00FD6411">
          <w:rPr>
            <w:rFonts w:asciiTheme="minorHAnsi" w:eastAsiaTheme="minorEastAsia" w:hAnsiTheme="minorHAnsi" w:cstheme="minorBidi"/>
            <w:noProof/>
            <w:lang w:eastAsia="es-ES"/>
          </w:rPr>
          <w:tab/>
        </w:r>
        <w:r w:rsidR="00FD6411" w:rsidRPr="000B203D">
          <w:rPr>
            <w:rStyle w:val="Hipervnculo"/>
            <w:noProof/>
          </w:rPr>
          <w:t>Marco normativo del ciclo</w:t>
        </w:r>
        <w:r w:rsidR="00FD6411">
          <w:rPr>
            <w:noProof/>
            <w:webHidden/>
          </w:rPr>
          <w:tab/>
        </w:r>
        <w:r w:rsidR="00FD6411">
          <w:rPr>
            <w:noProof/>
            <w:webHidden/>
          </w:rPr>
          <w:fldChar w:fldCharType="begin"/>
        </w:r>
        <w:r w:rsidR="00FD6411">
          <w:rPr>
            <w:noProof/>
            <w:webHidden/>
          </w:rPr>
          <w:instrText xml:space="preserve"> PAGEREF _Toc69826156 \h </w:instrText>
        </w:r>
        <w:r w:rsidR="00FD6411">
          <w:rPr>
            <w:noProof/>
            <w:webHidden/>
          </w:rPr>
        </w:r>
        <w:r w:rsidR="00FD6411">
          <w:rPr>
            <w:noProof/>
            <w:webHidden/>
          </w:rPr>
          <w:fldChar w:fldCharType="separate"/>
        </w:r>
        <w:r w:rsidR="00FD6411">
          <w:rPr>
            <w:noProof/>
            <w:webHidden/>
          </w:rPr>
          <w:t>5</w:t>
        </w:r>
        <w:r w:rsidR="00FD6411">
          <w:rPr>
            <w:noProof/>
            <w:webHidden/>
          </w:rPr>
          <w:fldChar w:fldCharType="end"/>
        </w:r>
      </w:hyperlink>
    </w:p>
    <w:p w14:paraId="210B391F" w14:textId="77777777" w:rsidR="00FD6411" w:rsidRDefault="0000351A">
      <w:pPr>
        <w:pStyle w:val="TDC1"/>
        <w:tabs>
          <w:tab w:val="left" w:pos="440"/>
          <w:tab w:val="right" w:leader="dot" w:pos="9742"/>
        </w:tabs>
        <w:rPr>
          <w:rFonts w:asciiTheme="minorHAnsi" w:eastAsiaTheme="minorEastAsia" w:hAnsiTheme="minorHAnsi" w:cstheme="minorBidi"/>
          <w:noProof/>
          <w:lang w:eastAsia="es-ES"/>
        </w:rPr>
      </w:pPr>
      <w:hyperlink w:anchor="_Toc69826157" w:history="1">
        <w:r w:rsidR="00FD6411" w:rsidRPr="000B203D">
          <w:rPr>
            <w:rStyle w:val="Hipervnculo"/>
            <w:noProof/>
          </w:rPr>
          <w:t>2.</w:t>
        </w:r>
        <w:r w:rsidR="00FD6411">
          <w:rPr>
            <w:rFonts w:asciiTheme="minorHAnsi" w:eastAsiaTheme="minorEastAsia" w:hAnsiTheme="minorHAnsi" w:cstheme="minorBidi"/>
            <w:noProof/>
            <w:lang w:eastAsia="es-ES"/>
          </w:rPr>
          <w:tab/>
        </w:r>
        <w:r w:rsidR="00FD6411" w:rsidRPr="000B203D">
          <w:rPr>
            <w:rStyle w:val="Hipervnculo"/>
            <w:noProof/>
          </w:rPr>
          <w:t>COMPETENCIAS Y OBJETIVOS GENERALES DEL MÓDULO</w:t>
        </w:r>
        <w:r w:rsidR="00FD6411">
          <w:rPr>
            <w:noProof/>
            <w:webHidden/>
          </w:rPr>
          <w:tab/>
        </w:r>
        <w:r w:rsidR="00FD6411">
          <w:rPr>
            <w:noProof/>
            <w:webHidden/>
          </w:rPr>
          <w:fldChar w:fldCharType="begin"/>
        </w:r>
        <w:r w:rsidR="00FD6411">
          <w:rPr>
            <w:noProof/>
            <w:webHidden/>
          </w:rPr>
          <w:instrText xml:space="preserve"> PAGEREF _Toc69826157 \h </w:instrText>
        </w:r>
        <w:r w:rsidR="00FD6411">
          <w:rPr>
            <w:noProof/>
            <w:webHidden/>
          </w:rPr>
        </w:r>
        <w:r w:rsidR="00FD6411">
          <w:rPr>
            <w:noProof/>
            <w:webHidden/>
          </w:rPr>
          <w:fldChar w:fldCharType="separate"/>
        </w:r>
        <w:r w:rsidR="00FD6411">
          <w:rPr>
            <w:noProof/>
            <w:webHidden/>
          </w:rPr>
          <w:t>6</w:t>
        </w:r>
        <w:r w:rsidR="00FD6411">
          <w:rPr>
            <w:noProof/>
            <w:webHidden/>
          </w:rPr>
          <w:fldChar w:fldCharType="end"/>
        </w:r>
      </w:hyperlink>
    </w:p>
    <w:p w14:paraId="469B2617" w14:textId="77777777" w:rsidR="00FD6411" w:rsidRDefault="0000351A">
      <w:pPr>
        <w:pStyle w:val="TDC2"/>
        <w:tabs>
          <w:tab w:val="left" w:pos="880"/>
          <w:tab w:val="right" w:leader="dot" w:pos="9742"/>
        </w:tabs>
        <w:rPr>
          <w:rFonts w:asciiTheme="minorHAnsi" w:eastAsiaTheme="minorEastAsia" w:hAnsiTheme="minorHAnsi" w:cstheme="minorBidi"/>
          <w:noProof/>
          <w:lang w:eastAsia="es-ES"/>
        </w:rPr>
      </w:pPr>
      <w:hyperlink w:anchor="_Toc69826158" w:history="1">
        <w:r w:rsidR="00FD6411" w:rsidRPr="000B203D">
          <w:rPr>
            <w:rStyle w:val="Hipervnculo"/>
            <w:noProof/>
          </w:rPr>
          <w:t>2.1.</w:t>
        </w:r>
        <w:r w:rsidR="00FD6411">
          <w:rPr>
            <w:rFonts w:asciiTheme="minorHAnsi" w:eastAsiaTheme="minorEastAsia" w:hAnsiTheme="minorHAnsi" w:cstheme="minorBidi"/>
            <w:noProof/>
            <w:lang w:eastAsia="es-ES"/>
          </w:rPr>
          <w:tab/>
        </w:r>
        <w:r w:rsidR="00FD6411" w:rsidRPr="000B203D">
          <w:rPr>
            <w:rStyle w:val="Hipervnculo"/>
            <w:noProof/>
          </w:rPr>
          <w:t>Unidades de competencia</w:t>
        </w:r>
        <w:r w:rsidR="00FD6411">
          <w:rPr>
            <w:noProof/>
            <w:webHidden/>
          </w:rPr>
          <w:tab/>
        </w:r>
        <w:r w:rsidR="00FD6411">
          <w:rPr>
            <w:noProof/>
            <w:webHidden/>
          </w:rPr>
          <w:fldChar w:fldCharType="begin"/>
        </w:r>
        <w:r w:rsidR="00FD6411">
          <w:rPr>
            <w:noProof/>
            <w:webHidden/>
          </w:rPr>
          <w:instrText xml:space="preserve"> PAGEREF _Toc69826158 \h </w:instrText>
        </w:r>
        <w:r w:rsidR="00FD6411">
          <w:rPr>
            <w:noProof/>
            <w:webHidden/>
          </w:rPr>
        </w:r>
        <w:r w:rsidR="00FD6411">
          <w:rPr>
            <w:noProof/>
            <w:webHidden/>
          </w:rPr>
          <w:fldChar w:fldCharType="separate"/>
        </w:r>
        <w:r w:rsidR="00FD6411">
          <w:rPr>
            <w:noProof/>
            <w:webHidden/>
          </w:rPr>
          <w:t>6</w:t>
        </w:r>
        <w:r w:rsidR="00FD6411">
          <w:rPr>
            <w:noProof/>
            <w:webHidden/>
          </w:rPr>
          <w:fldChar w:fldCharType="end"/>
        </w:r>
      </w:hyperlink>
    </w:p>
    <w:p w14:paraId="4911134D" w14:textId="77777777" w:rsidR="00FD6411" w:rsidRDefault="0000351A">
      <w:pPr>
        <w:pStyle w:val="TDC2"/>
        <w:tabs>
          <w:tab w:val="left" w:pos="880"/>
          <w:tab w:val="right" w:leader="dot" w:pos="9742"/>
        </w:tabs>
        <w:rPr>
          <w:rFonts w:asciiTheme="minorHAnsi" w:eastAsiaTheme="minorEastAsia" w:hAnsiTheme="minorHAnsi" w:cstheme="minorBidi"/>
          <w:noProof/>
          <w:lang w:eastAsia="es-ES"/>
        </w:rPr>
      </w:pPr>
      <w:hyperlink w:anchor="_Toc69826159" w:history="1">
        <w:r w:rsidR="00FD6411" w:rsidRPr="000B203D">
          <w:rPr>
            <w:rStyle w:val="Hipervnculo"/>
            <w:noProof/>
            <w:lang w:eastAsia="es-ES"/>
          </w:rPr>
          <w:t>2.2.</w:t>
        </w:r>
        <w:r w:rsidR="00FD6411">
          <w:rPr>
            <w:rFonts w:asciiTheme="minorHAnsi" w:eastAsiaTheme="minorEastAsia" w:hAnsiTheme="minorHAnsi" w:cstheme="minorBidi"/>
            <w:noProof/>
            <w:lang w:eastAsia="es-ES"/>
          </w:rPr>
          <w:tab/>
        </w:r>
        <w:r w:rsidR="00FD6411" w:rsidRPr="000B203D">
          <w:rPr>
            <w:rStyle w:val="Hipervnculo"/>
            <w:noProof/>
            <w:lang w:eastAsia="es-ES"/>
          </w:rPr>
          <w:t>Competencias profesionales, personales y sociales</w:t>
        </w:r>
        <w:r w:rsidR="00FD6411">
          <w:rPr>
            <w:noProof/>
            <w:webHidden/>
          </w:rPr>
          <w:tab/>
        </w:r>
        <w:r w:rsidR="00FD6411">
          <w:rPr>
            <w:noProof/>
            <w:webHidden/>
          </w:rPr>
          <w:fldChar w:fldCharType="begin"/>
        </w:r>
        <w:r w:rsidR="00FD6411">
          <w:rPr>
            <w:noProof/>
            <w:webHidden/>
          </w:rPr>
          <w:instrText xml:space="preserve"> PAGEREF _Toc69826159 \h </w:instrText>
        </w:r>
        <w:r w:rsidR="00FD6411">
          <w:rPr>
            <w:noProof/>
            <w:webHidden/>
          </w:rPr>
        </w:r>
        <w:r w:rsidR="00FD6411">
          <w:rPr>
            <w:noProof/>
            <w:webHidden/>
          </w:rPr>
          <w:fldChar w:fldCharType="separate"/>
        </w:r>
        <w:r w:rsidR="00FD6411">
          <w:rPr>
            <w:noProof/>
            <w:webHidden/>
          </w:rPr>
          <w:t>6</w:t>
        </w:r>
        <w:r w:rsidR="00FD6411">
          <w:rPr>
            <w:noProof/>
            <w:webHidden/>
          </w:rPr>
          <w:fldChar w:fldCharType="end"/>
        </w:r>
      </w:hyperlink>
    </w:p>
    <w:p w14:paraId="2F1E4DBC" w14:textId="77777777" w:rsidR="00FD6411" w:rsidRDefault="0000351A">
      <w:pPr>
        <w:pStyle w:val="TDC2"/>
        <w:tabs>
          <w:tab w:val="left" w:pos="880"/>
          <w:tab w:val="right" w:leader="dot" w:pos="9742"/>
        </w:tabs>
        <w:rPr>
          <w:rFonts w:asciiTheme="minorHAnsi" w:eastAsiaTheme="minorEastAsia" w:hAnsiTheme="minorHAnsi" w:cstheme="minorBidi"/>
          <w:noProof/>
          <w:lang w:eastAsia="es-ES"/>
        </w:rPr>
      </w:pPr>
      <w:hyperlink w:anchor="_Toc69826160" w:history="1">
        <w:r w:rsidR="00FD6411" w:rsidRPr="000B203D">
          <w:rPr>
            <w:rStyle w:val="Hipervnculo"/>
            <w:noProof/>
          </w:rPr>
          <w:t>2.3.</w:t>
        </w:r>
        <w:r w:rsidR="00FD6411">
          <w:rPr>
            <w:rFonts w:asciiTheme="minorHAnsi" w:eastAsiaTheme="minorEastAsia" w:hAnsiTheme="minorHAnsi" w:cstheme="minorBidi"/>
            <w:noProof/>
            <w:lang w:eastAsia="es-ES"/>
          </w:rPr>
          <w:tab/>
        </w:r>
        <w:r w:rsidR="00FD6411" w:rsidRPr="000B203D">
          <w:rPr>
            <w:rStyle w:val="Hipervnculo"/>
            <w:noProof/>
          </w:rPr>
          <w:t>Objetivos generales</w:t>
        </w:r>
        <w:r w:rsidR="00FD6411">
          <w:rPr>
            <w:noProof/>
            <w:webHidden/>
          </w:rPr>
          <w:tab/>
        </w:r>
        <w:r w:rsidR="00FD6411">
          <w:rPr>
            <w:noProof/>
            <w:webHidden/>
          </w:rPr>
          <w:fldChar w:fldCharType="begin"/>
        </w:r>
        <w:r w:rsidR="00FD6411">
          <w:rPr>
            <w:noProof/>
            <w:webHidden/>
          </w:rPr>
          <w:instrText xml:space="preserve"> PAGEREF _Toc69826160 \h </w:instrText>
        </w:r>
        <w:r w:rsidR="00FD6411">
          <w:rPr>
            <w:noProof/>
            <w:webHidden/>
          </w:rPr>
        </w:r>
        <w:r w:rsidR="00FD6411">
          <w:rPr>
            <w:noProof/>
            <w:webHidden/>
          </w:rPr>
          <w:fldChar w:fldCharType="separate"/>
        </w:r>
        <w:r w:rsidR="00FD6411">
          <w:rPr>
            <w:noProof/>
            <w:webHidden/>
          </w:rPr>
          <w:t>7</w:t>
        </w:r>
        <w:r w:rsidR="00FD6411">
          <w:rPr>
            <w:noProof/>
            <w:webHidden/>
          </w:rPr>
          <w:fldChar w:fldCharType="end"/>
        </w:r>
      </w:hyperlink>
    </w:p>
    <w:p w14:paraId="3898FA31" w14:textId="77777777" w:rsidR="00FD6411" w:rsidRDefault="0000351A">
      <w:pPr>
        <w:pStyle w:val="TDC2"/>
        <w:tabs>
          <w:tab w:val="left" w:pos="880"/>
          <w:tab w:val="right" w:leader="dot" w:pos="9742"/>
        </w:tabs>
        <w:rPr>
          <w:rFonts w:asciiTheme="minorHAnsi" w:eastAsiaTheme="minorEastAsia" w:hAnsiTheme="minorHAnsi" w:cstheme="minorBidi"/>
          <w:noProof/>
          <w:lang w:eastAsia="es-ES"/>
        </w:rPr>
      </w:pPr>
      <w:hyperlink w:anchor="_Toc69826161" w:history="1">
        <w:r w:rsidR="00FD6411" w:rsidRPr="000B203D">
          <w:rPr>
            <w:rStyle w:val="Hipervnculo"/>
            <w:noProof/>
          </w:rPr>
          <w:t>2.4.</w:t>
        </w:r>
        <w:r w:rsidR="00FD6411">
          <w:rPr>
            <w:rFonts w:asciiTheme="minorHAnsi" w:eastAsiaTheme="minorEastAsia" w:hAnsiTheme="minorHAnsi" w:cstheme="minorBidi"/>
            <w:noProof/>
            <w:lang w:eastAsia="es-ES"/>
          </w:rPr>
          <w:tab/>
        </w:r>
        <w:r w:rsidR="00FD6411" w:rsidRPr="000B203D">
          <w:rPr>
            <w:rStyle w:val="Hipervnculo"/>
            <w:noProof/>
          </w:rPr>
          <w:t>Duración del módulo</w:t>
        </w:r>
        <w:r w:rsidR="00FD6411">
          <w:rPr>
            <w:noProof/>
            <w:webHidden/>
          </w:rPr>
          <w:tab/>
        </w:r>
        <w:r w:rsidR="00FD6411">
          <w:rPr>
            <w:noProof/>
            <w:webHidden/>
          </w:rPr>
          <w:fldChar w:fldCharType="begin"/>
        </w:r>
        <w:r w:rsidR="00FD6411">
          <w:rPr>
            <w:noProof/>
            <w:webHidden/>
          </w:rPr>
          <w:instrText xml:space="preserve"> PAGEREF _Toc69826161 \h </w:instrText>
        </w:r>
        <w:r w:rsidR="00FD6411">
          <w:rPr>
            <w:noProof/>
            <w:webHidden/>
          </w:rPr>
        </w:r>
        <w:r w:rsidR="00FD6411">
          <w:rPr>
            <w:noProof/>
            <w:webHidden/>
          </w:rPr>
          <w:fldChar w:fldCharType="separate"/>
        </w:r>
        <w:r w:rsidR="00FD6411">
          <w:rPr>
            <w:noProof/>
            <w:webHidden/>
          </w:rPr>
          <w:t>7</w:t>
        </w:r>
        <w:r w:rsidR="00FD6411">
          <w:rPr>
            <w:noProof/>
            <w:webHidden/>
          </w:rPr>
          <w:fldChar w:fldCharType="end"/>
        </w:r>
      </w:hyperlink>
    </w:p>
    <w:p w14:paraId="5FC2FBEC" w14:textId="77777777" w:rsidR="00FD6411" w:rsidRDefault="0000351A">
      <w:pPr>
        <w:pStyle w:val="TDC1"/>
        <w:tabs>
          <w:tab w:val="left" w:pos="440"/>
          <w:tab w:val="right" w:leader="dot" w:pos="9742"/>
        </w:tabs>
        <w:rPr>
          <w:rFonts w:asciiTheme="minorHAnsi" w:eastAsiaTheme="minorEastAsia" w:hAnsiTheme="minorHAnsi" w:cstheme="minorBidi"/>
          <w:noProof/>
          <w:lang w:eastAsia="es-ES"/>
        </w:rPr>
      </w:pPr>
      <w:hyperlink w:anchor="_Toc69826162" w:history="1">
        <w:r w:rsidR="00FD6411" w:rsidRPr="000B203D">
          <w:rPr>
            <w:rStyle w:val="Hipervnculo"/>
            <w:noProof/>
          </w:rPr>
          <w:t>3.</w:t>
        </w:r>
        <w:r w:rsidR="00FD6411">
          <w:rPr>
            <w:rFonts w:asciiTheme="minorHAnsi" w:eastAsiaTheme="minorEastAsia" w:hAnsiTheme="minorHAnsi" w:cstheme="minorBidi"/>
            <w:noProof/>
            <w:lang w:eastAsia="es-ES"/>
          </w:rPr>
          <w:tab/>
        </w:r>
        <w:r w:rsidR="00FD6411" w:rsidRPr="000B203D">
          <w:rPr>
            <w:rStyle w:val="Hipervnculo"/>
            <w:noProof/>
          </w:rPr>
          <w:t>CONTENIDOS BÁSICOS Y ORIENTACIONES PEDAGÓGICAS</w:t>
        </w:r>
        <w:r w:rsidR="00FD6411">
          <w:rPr>
            <w:noProof/>
            <w:webHidden/>
          </w:rPr>
          <w:tab/>
        </w:r>
        <w:r w:rsidR="00FD6411">
          <w:rPr>
            <w:noProof/>
            <w:webHidden/>
          </w:rPr>
          <w:fldChar w:fldCharType="begin"/>
        </w:r>
        <w:r w:rsidR="00FD6411">
          <w:rPr>
            <w:noProof/>
            <w:webHidden/>
          </w:rPr>
          <w:instrText xml:space="preserve"> PAGEREF _Toc69826162 \h </w:instrText>
        </w:r>
        <w:r w:rsidR="00FD6411">
          <w:rPr>
            <w:noProof/>
            <w:webHidden/>
          </w:rPr>
        </w:r>
        <w:r w:rsidR="00FD6411">
          <w:rPr>
            <w:noProof/>
            <w:webHidden/>
          </w:rPr>
          <w:fldChar w:fldCharType="separate"/>
        </w:r>
        <w:r w:rsidR="00FD6411">
          <w:rPr>
            <w:noProof/>
            <w:webHidden/>
          </w:rPr>
          <w:t>8</w:t>
        </w:r>
        <w:r w:rsidR="00FD6411">
          <w:rPr>
            <w:noProof/>
            <w:webHidden/>
          </w:rPr>
          <w:fldChar w:fldCharType="end"/>
        </w:r>
      </w:hyperlink>
    </w:p>
    <w:p w14:paraId="56476992" w14:textId="77777777" w:rsidR="00FD6411" w:rsidRDefault="0000351A">
      <w:pPr>
        <w:pStyle w:val="TDC2"/>
        <w:tabs>
          <w:tab w:val="left" w:pos="880"/>
          <w:tab w:val="right" w:leader="dot" w:pos="9742"/>
        </w:tabs>
        <w:rPr>
          <w:rFonts w:asciiTheme="minorHAnsi" w:eastAsiaTheme="minorEastAsia" w:hAnsiTheme="minorHAnsi" w:cstheme="minorBidi"/>
          <w:noProof/>
          <w:lang w:eastAsia="es-ES"/>
        </w:rPr>
      </w:pPr>
      <w:hyperlink w:anchor="_Toc69826163" w:history="1">
        <w:r w:rsidR="00FD6411" w:rsidRPr="000B203D">
          <w:rPr>
            <w:rStyle w:val="Hipervnculo"/>
            <w:noProof/>
          </w:rPr>
          <w:t>3.1.</w:t>
        </w:r>
        <w:r w:rsidR="00FD6411">
          <w:rPr>
            <w:rFonts w:asciiTheme="minorHAnsi" w:eastAsiaTheme="minorEastAsia" w:hAnsiTheme="minorHAnsi" w:cstheme="minorBidi"/>
            <w:noProof/>
            <w:lang w:eastAsia="es-ES"/>
          </w:rPr>
          <w:tab/>
        </w:r>
        <w:r w:rsidR="00FD6411" w:rsidRPr="000B203D">
          <w:rPr>
            <w:rStyle w:val="Hipervnculo"/>
            <w:noProof/>
          </w:rPr>
          <w:t>Orientaciones pedagógicas</w:t>
        </w:r>
        <w:r w:rsidR="00FD6411">
          <w:rPr>
            <w:noProof/>
            <w:webHidden/>
          </w:rPr>
          <w:tab/>
        </w:r>
        <w:r w:rsidR="00FD6411">
          <w:rPr>
            <w:noProof/>
            <w:webHidden/>
          </w:rPr>
          <w:fldChar w:fldCharType="begin"/>
        </w:r>
        <w:r w:rsidR="00FD6411">
          <w:rPr>
            <w:noProof/>
            <w:webHidden/>
          </w:rPr>
          <w:instrText xml:space="preserve"> PAGEREF _Toc69826163 \h </w:instrText>
        </w:r>
        <w:r w:rsidR="00FD6411">
          <w:rPr>
            <w:noProof/>
            <w:webHidden/>
          </w:rPr>
        </w:r>
        <w:r w:rsidR="00FD6411">
          <w:rPr>
            <w:noProof/>
            <w:webHidden/>
          </w:rPr>
          <w:fldChar w:fldCharType="separate"/>
        </w:r>
        <w:r w:rsidR="00FD6411">
          <w:rPr>
            <w:noProof/>
            <w:webHidden/>
          </w:rPr>
          <w:t>11</w:t>
        </w:r>
        <w:r w:rsidR="00FD6411">
          <w:rPr>
            <w:noProof/>
            <w:webHidden/>
          </w:rPr>
          <w:fldChar w:fldCharType="end"/>
        </w:r>
      </w:hyperlink>
    </w:p>
    <w:p w14:paraId="0CA9E1E8" w14:textId="77777777" w:rsidR="00FD6411" w:rsidRDefault="0000351A">
      <w:pPr>
        <w:pStyle w:val="TDC1"/>
        <w:tabs>
          <w:tab w:val="left" w:pos="440"/>
          <w:tab w:val="right" w:leader="dot" w:pos="9742"/>
        </w:tabs>
        <w:rPr>
          <w:rFonts w:asciiTheme="minorHAnsi" w:eastAsiaTheme="minorEastAsia" w:hAnsiTheme="minorHAnsi" w:cstheme="minorBidi"/>
          <w:noProof/>
          <w:lang w:eastAsia="es-ES"/>
        </w:rPr>
      </w:pPr>
      <w:hyperlink w:anchor="_Toc69826164" w:history="1">
        <w:r w:rsidR="00FD6411" w:rsidRPr="000B203D">
          <w:rPr>
            <w:rStyle w:val="Hipervnculo"/>
            <w:noProof/>
          </w:rPr>
          <w:t>4.</w:t>
        </w:r>
        <w:r w:rsidR="00FD6411">
          <w:rPr>
            <w:rFonts w:asciiTheme="minorHAnsi" w:eastAsiaTheme="minorEastAsia" w:hAnsiTheme="minorHAnsi" w:cstheme="minorBidi"/>
            <w:noProof/>
            <w:lang w:eastAsia="es-ES"/>
          </w:rPr>
          <w:tab/>
        </w:r>
        <w:r w:rsidR="00FD6411" w:rsidRPr="000B203D">
          <w:rPr>
            <w:rStyle w:val="Hipervnculo"/>
            <w:noProof/>
          </w:rPr>
          <w:t>RESULTADOS DE APRENDIZAJE Y CRITERIOS DE EVALUACIÓN</w:t>
        </w:r>
        <w:r w:rsidR="00FD6411">
          <w:rPr>
            <w:noProof/>
            <w:webHidden/>
          </w:rPr>
          <w:tab/>
        </w:r>
        <w:r w:rsidR="00FD6411">
          <w:rPr>
            <w:noProof/>
            <w:webHidden/>
          </w:rPr>
          <w:fldChar w:fldCharType="begin"/>
        </w:r>
        <w:r w:rsidR="00FD6411">
          <w:rPr>
            <w:noProof/>
            <w:webHidden/>
          </w:rPr>
          <w:instrText xml:space="preserve"> PAGEREF _Toc69826164 \h </w:instrText>
        </w:r>
        <w:r w:rsidR="00FD6411">
          <w:rPr>
            <w:noProof/>
            <w:webHidden/>
          </w:rPr>
        </w:r>
        <w:r w:rsidR="00FD6411">
          <w:rPr>
            <w:noProof/>
            <w:webHidden/>
          </w:rPr>
          <w:fldChar w:fldCharType="separate"/>
        </w:r>
        <w:r w:rsidR="00FD6411">
          <w:rPr>
            <w:noProof/>
            <w:webHidden/>
          </w:rPr>
          <w:t>14</w:t>
        </w:r>
        <w:r w:rsidR="00FD6411">
          <w:rPr>
            <w:noProof/>
            <w:webHidden/>
          </w:rPr>
          <w:fldChar w:fldCharType="end"/>
        </w:r>
      </w:hyperlink>
    </w:p>
    <w:p w14:paraId="6C4C28EA" w14:textId="77777777" w:rsidR="00FD6411" w:rsidRDefault="0000351A">
      <w:pPr>
        <w:pStyle w:val="TDC1"/>
        <w:tabs>
          <w:tab w:val="left" w:pos="440"/>
          <w:tab w:val="right" w:leader="dot" w:pos="9742"/>
        </w:tabs>
        <w:rPr>
          <w:rFonts w:asciiTheme="minorHAnsi" w:eastAsiaTheme="minorEastAsia" w:hAnsiTheme="minorHAnsi" w:cstheme="minorBidi"/>
          <w:noProof/>
          <w:lang w:eastAsia="es-ES"/>
        </w:rPr>
      </w:pPr>
      <w:hyperlink w:anchor="_Toc69826165" w:history="1">
        <w:r w:rsidR="00FD6411" w:rsidRPr="000B203D">
          <w:rPr>
            <w:rStyle w:val="Hipervnculo"/>
            <w:noProof/>
          </w:rPr>
          <w:t>5.</w:t>
        </w:r>
        <w:r w:rsidR="00FD6411">
          <w:rPr>
            <w:rFonts w:asciiTheme="minorHAnsi" w:eastAsiaTheme="minorEastAsia" w:hAnsiTheme="minorHAnsi" w:cstheme="minorBidi"/>
            <w:noProof/>
            <w:lang w:eastAsia="es-ES"/>
          </w:rPr>
          <w:tab/>
        </w:r>
        <w:r w:rsidR="00FD6411" w:rsidRPr="000B203D">
          <w:rPr>
            <w:rStyle w:val="Hipervnculo"/>
            <w:noProof/>
          </w:rPr>
          <w:t>MATERIALES Y RECURSOS DIDÁCTICOS</w:t>
        </w:r>
        <w:r w:rsidR="00FD6411">
          <w:rPr>
            <w:noProof/>
            <w:webHidden/>
          </w:rPr>
          <w:tab/>
        </w:r>
        <w:r w:rsidR="00FD6411">
          <w:rPr>
            <w:noProof/>
            <w:webHidden/>
          </w:rPr>
          <w:fldChar w:fldCharType="begin"/>
        </w:r>
        <w:r w:rsidR="00FD6411">
          <w:rPr>
            <w:noProof/>
            <w:webHidden/>
          </w:rPr>
          <w:instrText xml:space="preserve"> PAGEREF _Toc69826165 \h </w:instrText>
        </w:r>
        <w:r w:rsidR="00FD6411">
          <w:rPr>
            <w:noProof/>
            <w:webHidden/>
          </w:rPr>
        </w:r>
        <w:r w:rsidR="00FD6411">
          <w:rPr>
            <w:noProof/>
            <w:webHidden/>
          </w:rPr>
          <w:fldChar w:fldCharType="separate"/>
        </w:r>
        <w:r w:rsidR="00FD6411">
          <w:rPr>
            <w:noProof/>
            <w:webHidden/>
          </w:rPr>
          <w:t>18</w:t>
        </w:r>
        <w:r w:rsidR="00FD6411">
          <w:rPr>
            <w:noProof/>
            <w:webHidden/>
          </w:rPr>
          <w:fldChar w:fldCharType="end"/>
        </w:r>
      </w:hyperlink>
    </w:p>
    <w:p w14:paraId="40CA9C95" w14:textId="77777777" w:rsidR="00FD6411" w:rsidRDefault="0000351A">
      <w:pPr>
        <w:pStyle w:val="TDC1"/>
        <w:tabs>
          <w:tab w:val="left" w:pos="440"/>
          <w:tab w:val="right" w:leader="dot" w:pos="9742"/>
        </w:tabs>
        <w:rPr>
          <w:rFonts w:asciiTheme="minorHAnsi" w:eastAsiaTheme="minorEastAsia" w:hAnsiTheme="minorHAnsi" w:cstheme="minorBidi"/>
          <w:noProof/>
          <w:lang w:eastAsia="es-ES"/>
        </w:rPr>
      </w:pPr>
      <w:hyperlink w:anchor="_Toc69826166" w:history="1">
        <w:r w:rsidR="00FD6411" w:rsidRPr="000B203D">
          <w:rPr>
            <w:rStyle w:val="Hipervnculo"/>
            <w:bCs/>
            <w:noProof/>
          </w:rPr>
          <w:t>6.</w:t>
        </w:r>
        <w:r w:rsidR="00FD6411">
          <w:rPr>
            <w:rFonts w:asciiTheme="minorHAnsi" w:eastAsiaTheme="minorEastAsia" w:hAnsiTheme="minorHAnsi" w:cstheme="minorBidi"/>
            <w:noProof/>
            <w:lang w:eastAsia="es-ES"/>
          </w:rPr>
          <w:tab/>
        </w:r>
        <w:r w:rsidR="00FD6411" w:rsidRPr="000B203D">
          <w:rPr>
            <w:rStyle w:val="Hipervnculo"/>
            <w:bCs/>
            <w:noProof/>
          </w:rPr>
          <w:t>PROGRAMACIÓN Y TEMPORALIZACIÓN DE LAS UNIDADES DE TRABAJO</w:t>
        </w:r>
        <w:r w:rsidR="00FD6411">
          <w:rPr>
            <w:noProof/>
            <w:webHidden/>
          </w:rPr>
          <w:tab/>
        </w:r>
        <w:r w:rsidR="00FD6411">
          <w:rPr>
            <w:noProof/>
            <w:webHidden/>
          </w:rPr>
          <w:fldChar w:fldCharType="begin"/>
        </w:r>
        <w:r w:rsidR="00FD6411">
          <w:rPr>
            <w:noProof/>
            <w:webHidden/>
          </w:rPr>
          <w:instrText xml:space="preserve"> PAGEREF _Toc69826166 \h </w:instrText>
        </w:r>
        <w:r w:rsidR="00FD6411">
          <w:rPr>
            <w:noProof/>
            <w:webHidden/>
          </w:rPr>
        </w:r>
        <w:r w:rsidR="00FD6411">
          <w:rPr>
            <w:noProof/>
            <w:webHidden/>
          </w:rPr>
          <w:fldChar w:fldCharType="separate"/>
        </w:r>
        <w:r w:rsidR="00FD6411">
          <w:rPr>
            <w:noProof/>
            <w:webHidden/>
          </w:rPr>
          <w:t>19</w:t>
        </w:r>
        <w:r w:rsidR="00FD6411">
          <w:rPr>
            <w:noProof/>
            <w:webHidden/>
          </w:rPr>
          <w:fldChar w:fldCharType="end"/>
        </w:r>
      </w:hyperlink>
    </w:p>
    <w:p w14:paraId="37E5D878" w14:textId="77777777" w:rsidR="00FD6411" w:rsidRDefault="0000351A">
      <w:pPr>
        <w:pStyle w:val="TDC1"/>
        <w:tabs>
          <w:tab w:val="left" w:pos="440"/>
          <w:tab w:val="right" w:leader="dot" w:pos="9742"/>
        </w:tabs>
        <w:rPr>
          <w:rFonts w:asciiTheme="minorHAnsi" w:eastAsiaTheme="minorEastAsia" w:hAnsiTheme="minorHAnsi" w:cstheme="minorBidi"/>
          <w:noProof/>
          <w:lang w:eastAsia="es-ES"/>
        </w:rPr>
      </w:pPr>
      <w:hyperlink w:anchor="_Toc69826167" w:history="1">
        <w:r w:rsidR="00FD6411" w:rsidRPr="000B203D">
          <w:rPr>
            <w:rStyle w:val="Hipervnculo"/>
            <w:noProof/>
          </w:rPr>
          <w:t>7.</w:t>
        </w:r>
        <w:r w:rsidR="00FD6411">
          <w:rPr>
            <w:rFonts w:asciiTheme="minorHAnsi" w:eastAsiaTheme="minorEastAsia" w:hAnsiTheme="minorHAnsi" w:cstheme="minorBidi"/>
            <w:noProof/>
            <w:lang w:eastAsia="es-ES"/>
          </w:rPr>
          <w:tab/>
        </w:r>
        <w:r w:rsidR="00FD6411" w:rsidRPr="000B203D">
          <w:rPr>
            <w:rStyle w:val="Hipervnculo"/>
            <w:noProof/>
          </w:rPr>
          <w:t>TRANSVERSALES</w:t>
        </w:r>
        <w:r w:rsidR="00FD6411">
          <w:rPr>
            <w:noProof/>
            <w:webHidden/>
          </w:rPr>
          <w:tab/>
        </w:r>
        <w:r w:rsidR="00FD6411">
          <w:rPr>
            <w:noProof/>
            <w:webHidden/>
          </w:rPr>
          <w:fldChar w:fldCharType="begin"/>
        </w:r>
        <w:r w:rsidR="00FD6411">
          <w:rPr>
            <w:noProof/>
            <w:webHidden/>
          </w:rPr>
          <w:instrText xml:space="preserve"> PAGEREF _Toc69826167 \h </w:instrText>
        </w:r>
        <w:r w:rsidR="00FD6411">
          <w:rPr>
            <w:noProof/>
            <w:webHidden/>
          </w:rPr>
        </w:r>
        <w:r w:rsidR="00FD6411">
          <w:rPr>
            <w:noProof/>
            <w:webHidden/>
          </w:rPr>
          <w:fldChar w:fldCharType="separate"/>
        </w:r>
        <w:r w:rsidR="00FD6411">
          <w:rPr>
            <w:noProof/>
            <w:webHidden/>
          </w:rPr>
          <w:t>20</w:t>
        </w:r>
        <w:r w:rsidR="00FD6411">
          <w:rPr>
            <w:noProof/>
            <w:webHidden/>
          </w:rPr>
          <w:fldChar w:fldCharType="end"/>
        </w:r>
      </w:hyperlink>
    </w:p>
    <w:p w14:paraId="07AE535B" w14:textId="77777777" w:rsidR="00FD6411" w:rsidRDefault="0000351A">
      <w:pPr>
        <w:pStyle w:val="TDC1"/>
        <w:tabs>
          <w:tab w:val="left" w:pos="440"/>
          <w:tab w:val="right" w:leader="dot" w:pos="9742"/>
        </w:tabs>
        <w:rPr>
          <w:rFonts w:asciiTheme="minorHAnsi" w:eastAsiaTheme="minorEastAsia" w:hAnsiTheme="minorHAnsi" w:cstheme="minorBidi"/>
          <w:noProof/>
          <w:lang w:eastAsia="es-ES"/>
        </w:rPr>
      </w:pPr>
      <w:hyperlink w:anchor="_Toc69826168" w:history="1">
        <w:r w:rsidR="00FD6411" w:rsidRPr="000B203D">
          <w:rPr>
            <w:rStyle w:val="Hipervnculo"/>
            <w:noProof/>
          </w:rPr>
          <w:t>8.</w:t>
        </w:r>
        <w:r w:rsidR="00FD6411">
          <w:rPr>
            <w:rFonts w:asciiTheme="minorHAnsi" w:eastAsiaTheme="minorEastAsia" w:hAnsiTheme="minorHAnsi" w:cstheme="minorBidi"/>
            <w:noProof/>
            <w:lang w:eastAsia="es-ES"/>
          </w:rPr>
          <w:tab/>
        </w:r>
        <w:r w:rsidR="00FD6411" w:rsidRPr="000B203D">
          <w:rPr>
            <w:rStyle w:val="Hipervnculo"/>
            <w:noProof/>
          </w:rPr>
          <w:t>EVALUACIÓN GENERAL</w:t>
        </w:r>
        <w:r w:rsidR="00FD6411">
          <w:rPr>
            <w:noProof/>
            <w:webHidden/>
          </w:rPr>
          <w:tab/>
        </w:r>
        <w:r w:rsidR="00FD6411">
          <w:rPr>
            <w:noProof/>
            <w:webHidden/>
          </w:rPr>
          <w:fldChar w:fldCharType="begin"/>
        </w:r>
        <w:r w:rsidR="00FD6411">
          <w:rPr>
            <w:noProof/>
            <w:webHidden/>
          </w:rPr>
          <w:instrText xml:space="preserve"> PAGEREF _Toc69826168 \h </w:instrText>
        </w:r>
        <w:r w:rsidR="00FD6411">
          <w:rPr>
            <w:noProof/>
            <w:webHidden/>
          </w:rPr>
        </w:r>
        <w:r w:rsidR="00FD6411">
          <w:rPr>
            <w:noProof/>
            <w:webHidden/>
          </w:rPr>
          <w:fldChar w:fldCharType="separate"/>
        </w:r>
        <w:r w:rsidR="00FD6411">
          <w:rPr>
            <w:noProof/>
            <w:webHidden/>
          </w:rPr>
          <w:t>21</w:t>
        </w:r>
        <w:r w:rsidR="00FD6411">
          <w:rPr>
            <w:noProof/>
            <w:webHidden/>
          </w:rPr>
          <w:fldChar w:fldCharType="end"/>
        </w:r>
      </w:hyperlink>
    </w:p>
    <w:p w14:paraId="45C082C7" w14:textId="77777777" w:rsidR="00FD6411" w:rsidRDefault="0000351A">
      <w:pPr>
        <w:pStyle w:val="TDC1"/>
        <w:tabs>
          <w:tab w:val="left" w:pos="440"/>
          <w:tab w:val="right" w:leader="dot" w:pos="9742"/>
        </w:tabs>
        <w:rPr>
          <w:rFonts w:asciiTheme="minorHAnsi" w:eastAsiaTheme="minorEastAsia" w:hAnsiTheme="minorHAnsi" w:cstheme="minorBidi"/>
          <w:noProof/>
          <w:lang w:eastAsia="es-ES"/>
        </w:rPr>
      </w:pPr>
      <w:hyperlink w:anchor="_Toc69826169" w:history="1">
        <w:r w:rsidR="00FD6411" w:rsidRPr="000B203D">
          <w:rPr>
            <w:rStyle w:val="Hipervnculo"/>
            <w:noProof/>
          </w:rPr>
          <w:t>9.</w:t>
        </w:r>
        <w:r w:rsidR="00FD6411">
          <w:rPr>
            <w:rFonts w:asciiTheme="minorHAnsi" w:eastAsiaTheme="minorEastAsia" w:hAnsiTheme="minorHAnsi" w:cstheme="minorBidi"/>
            <w:noProof/>
            <w:lang w:eastAsia="es-ES"/>
          </w:rPr>
          <w:tab/>
        </w:r>
        <w:r w:rsidR="00FD6411" w:rsidRPr="000B203D">
          <w:rPr>
            <w:rStyle w:val="Hipervnculo"/>
            <w:noProof/>
          </w:rPr>
          <w:t>BLOQUES TEMÁTICOS Y UNIDADES DE TRABAJO</w:t>
        </w:r>
        <w:r w:rsidR="00FD6411">
          <w:rPr>
            <w:noProof/>
            <w:webHidden/>
          </w:rPr>
          <w:tab/>
        </w:r>
        <w:r w:rsidR="00FD6411">
          <w:rPr>
            <w:noProof/>
            <w:webHidden/>
          </w:rPr>
          <w:fldChar w:fldCharType="begin"/>
        </w:r>
        <w:r w:rsidR="00FD6411">
          <w:rPr>
            <w:noProof/>
            <w:webHidden/>
          </w:rPr>
          <w:instrText xml:space="preserve"> PAGEREF _Toc69826169 \h </w:instrText>
        </w:r>
        <w:r w:rsidR="00FD6411">
          <w:rPr>
            <w:noProof/>
            <w:webHidden/>
          </w:rPr>
        </w:r>
        <w:r w:rsidR="00FD6411">
          <w:rPr>
            <w:noProof/>
            <w:webHidden/>
          </w:rPr>
          <w:fldChar w:fldCharType="separate"/>
        </w:r>
        <w:r w:rsidR="00FD6411">
          <w:rPr>
            <w:noProof/>
            <w:webHidden/>
          </w:rPr>
          <w:t>23</w:t>
        </w:r>
        <w:r w:rsidR="00FD6411">
          <w:rPr>
            <w:noProof/>
            <w:webHidden/>
          </w:rPr>
          <w:fldChar w:fldCharType="end"/>
        </w:r>
      </w:hyperlink>
    </w:p>
    <w:p w14:paraId="0565F964" w14:textId="77777777" w:rsidR="00FD6411" w:rsidRPr="00F06E27" w:rsidRDefault="0000351A">
      <w:pPr>
        <w:pStyle w:val="TDC3"/>
        <w:tabs>
          <w:tab w:val="right" w:leader="dot" w:pos="9742"/>
        </w:tabs>
        <w:rPr>
          <w:rFonts w:asciiTheme="minorHAnsi" w:eastAsiaTheme="minorEastAsia" w:hAnsiTheme="minorHAnsi" w:cstheme="minorBidi"/>
          <w:b/>
          <w:bCs/>
          <w:noProof/>
          <w:lang w:eastAsia="es-ES"/>
        </w:rPr>
      </w:pPr>
      <w:hyperlink w:anchor="_Toc69826170" w:history="1">
        <w:r w:rsidR="00FD6411" w:rsidRPr="00F06E27">
          <w:rPr>
            <w:rStyle w:val="Hipervnculo"/>
            <w:b/>
            <w:bCs/>
            <w:noProof/>
          </w:rPr>
          <w:t xml:space="preserve">Unidad de trabajo 1. </w:t>
        </w:r>
        <w:r w:rsidR="00FD6411" w:rsidRPr="00F06E27">
          <w:rPr>
            <w:rStyle w:val="Hipervnculo"/>
            <w:rFonts w:cs="5485"/>
            <w:b/>
            <w:bCs/>
            <w:noProof/>
          </w:rPr>
          <w:t>La organización empresarial</w:t>
        </w:r>
        <w:r w:rsidR="00FD6411" w:rsidRPr="00F06E27">
          <w:rPr>
            <w:b/>
            <w:bCs/>
            <w:noProof/>
            <w:webHidden/>
          </w:rPr>
          <w:tab/>
        </w:r>
        <w:r w:rsidR="00FD6411" w:rsidRPr="00F06E27">
          <w:rPr>
            <w:b/>
            <w:bCs/>
            <w:noProof/>
            <w:webHidden/>
          </w:rPr>
          <w:fldChar w:fldCharType="begin"/>
        </w:r>
        <w:r w:rsidR="00FD6411" w:rsidRPr="00F06E27">
          <w:rPr>
            <w:b/>
            <w:bCs/>
            <w:noProof/>
            <w:webHidden/>
          </w:rPr>
          <w:instrText xml:space="preserve"> PAGEREF _Toc69826170 \h </w:instrText>
        </w:r>
        <w:r w:rsidR="00FD6411" w:rsidRPr="00F06E27">
          <w:rPr>
            <w:b/>
            <w:bCs/>
            <w:noProof/>
            <w:webHidden/>
          </w:rPr>
        </w:r>
        <w:r w:rsidR="00FD6411" w:rsidRPr="00F06E27">
          <w:rPr>
            <w:b/>
            <w:bCs/>
            <w:noProof/>
            <w:webHidden/>
          </w:rPr>
          <w:fldChar w:fldCharType="separate"/>
        </w:r>
        <w:r w:rsidR="00FD6411" w:rsidRPr="00F06E27">
          <w:rPr>
            <w:b/>
            <w:bCs/>
            <w:noProof/>
            <w:webHidden/>
          </w:rPr>
          <w:t>24</w:t>
        </w:r>
        <w:r w:rsidR="00FD6411" w:rsidRPr="00F06E27">
          <w:rPr>
            <w:b/>
            <w:bCs/>
            <w:noProof/>
            <w:webHidden/>
          </w:rPr>
          <w:fldChar w:fldCharType="end"/>
        </w:r>
      </w:hyperlink>
    </w:p>
    <w:p w14:paraId="341D36CA" w14:textId="77777777" w:rsidR="00FD6411" w:rsidRDefault="0000351A">
      <w:pPr>
        <w:pStyle w:val="TDC3"/>
        <w:tabs>
          <w:tab w:val="right" w:leader="dot" w:pos="9742"/>
        </w:tabs>
        <w:rPr>
          <w:rFonts w:asciiTheme="minorHAnsi" w:eastAsiaTheme="minorEastAsia" w:hAnsiTheme="minorHAnsi" w:cstheme="minorBidi"/>
          <w:noProof/>
          <w:lang w:eastAsia="es-ES"/>
        </w:rPr>
      </w:pPr>
      <w:hyperlink w:anchor="_Toc69826171" w:history="1">
        <w:r w:rsidR="00FD6411" w:rsidRPr="000B203D">
          <w:rPr>
            <w:rStyle w:val="Hipervnculo"/>
            <w:noProof/>
          </w:rPr>
          <w:t>Unidad de trabajo 2. La comunicación empresarial</w:t>
        </w:r>
        <w:r w:rsidR="00FD6411">
          <w:rPr>
            <w:noProof/>
            <w:webHidden/>
          </w:rPr>
          <w:tab/>
        </w:r>
        <w:r w:rsidR="00FD6411">
          <w:rPr>
            <w:noProof/>
            <w:webHidden/>
          </w:rPr>
          <w:fldChar w:fldCharType="begin"/>
        </w:r>
        <w:r w:rsidR="00FD6411">
          <w:rPr>
            <w:noProof/>
            <w:webHidden/>
          </w:rPr>
          <w:instrText xml:space="preserve"> PAGEREF _Toc69826171 \h </w:instrText>
        </w:r>
        <w:r w:rsidR="00FD6411">
          <w:rPr>
            <w:noProof/>
            <w:webHidden/>
          </w:rPr>
        </w:r>
        <w:r w:rsidR="00FD6411">
          <w:rPr>
            <w:noProof/>
            <w:webHidden/>
          </w:rPr>
          <w:fldChar w:fldCharType="separate"/>
        </w:r>
        <w:r w:rsidR="00FD6411">
          <w:rPr>
            <w:noProof/>
            <w:webHidden/>
          </w:rPr>
          <w:t>27</w:t>
        </w:r>
        <w:r w:rsidR="00FD6411">
          <w:rPr>
            <w:noProof/>
            <w:webHidden/>
          </w:rPr>
          <w:fldChar w:fldCharType="end"/>
        </w:r>
      </w:hyperlink>
    </w:p>
    <w:p w14:paraId="5FCBA578" w14:textId="77777777" w:rsidR="00FD6411" w:rsidRDefault="0000351A">
      <w:pPr>
        <w:pStyle w:val="TDC3"/>
        <w:tabs>
          <w:tab w:val="right" w:leader="dot" w:pos="9742"/>
        </w:tabs>
        <w:rPr>
          <w:rFonts w:asciiTheme="minorHAnsi" w:eastAsiaTheme="minorEastAsia" w:hAnsiTheme="minorHAnsi" w:cstheme="minorBidi"/>
          <w:noProof/>
          <w:lang w:eastAsia="es-ES"/>
        </w:rPr>
      </w:pPr>
      <w:hyperlink w:anchor="_Toc69826172" w:history="1">
        <w:r w:rsidR="00FD6411" w:rsidRPr="000B203D">
          <w:rPr>
            <w:rStyle w:val="Hipervnculo"/>
            <w:noProof/>
          </w:rPr>
          <w:t>Unidad de trabajo 3. La comunicación oral</w:t>
        </w:r>
        <w:r w:rsidR="00FD6411">
          <w:rPr>
            <w:noProof/>
            <w:webHidden/>
          </w:rPr>
          <w:tab/>
        </w:r>
        <w:r w:rsidR="00FD6411">
          <w:rPr>
            <w:noProof/>
            <w:webHidden/>
          </w:rPr>
          <w:fldChar w:fldCharType="begin"/>
        </w:r>
        <w:r w:rsidR="00FD6411">
          <w:rPr>
            <w:noProof/>
            <w:webHidden/>
          </w:rPr>
          <w:instrText xml:space="preserve"> PAGEREF _Toc69826172 \h </w:instrText>
        </w:r>
        <w:r w:rsidR="00FD6411">
          <w:rPr>
            <w:noProof/>
            <w:webHidden/>
          </w:rPr>
        </w:r>
        <w:r w:rsidR="00FD6411">
          <w:rPr>
            <w:noProof/>
            <w:webHidden/>
          </w:rPr>
          <w:fldChar w:fldCharType="separate"/>
        </w:r>
        <w:r w:rsidR="00FD6411">
          <w:rPr>
            <w:noProof/>
            <w:webHidden/>
          </w:rPr>
          <w:t>30</w:t>
        </w:r>
        <w:r w:rsidR="00FD6411">
          <w:rPr>
            <w:noProof/>
            <w:webHidden/>
          </w:rPr>
          <w:fldChar w:fldCharType="end"/>
        </w:r>
      </w:hyperlink>
    </w:p>
    <w:p w14:paraId="2297CE61" w14:textId="77777777" w:rsidR="00FD6411" w:rsidRDefault="0000351A">
      <w:pPr>
        <w:pStyle w:val="TDC3"/>
        <w:tabs>
          <w:tab w:val="right" w:leader="dot" w:pos="9742"/>
        </w:tabs>
        <w:rPr>
          <w:rFonts w:asciiTheme="minorHAnsi" w:eastAsiaTheme="minorEastAsia" w:hAnsiTheme="minorHAnsi" w:cstheme="minorBidi"/>
          <w:noProof/>
          <w:lang w:eastAsia="es-ES"/>
        </w:rPr>
      </w:pPr>
      <w:hyperlink w:anchor="_Toc69826173" w:history="1">
        <w:r w:rsidR="00FD6411" w:rsidRPr="000B203D">
          <w:rPr>
            <w:rStyle w:val="Hipervnculo"/>
            <w:noProof/>
          </w:rPr>
          <w:t>Unidad de trabajo 4. La comunicación escrita: correspondencia comercial</w:t>
        </w:r>
        <w:r w:rsidR="00FD6411">
          <w:rPr>
            <w:noProof/>
            <w:webHidden/>
          </w:rPr>
          <w:tab/>
        </w:r>
        <w:r w:rsidR="00FD6411">
          <w:rPr>
            <w:noProof/>
            <w:webHidden/>
          </w:rPr>
          <w:fldChar w:fldCharType="begin"/>
        </w:r>
        <w:r w:rsidR="00FD6411">
          <w:rPr>
            <w:noProof/>
            <w:webHidden/>
          </w:rPr>
          <w:instrText xml:space="preserve"> PAGEREF _Toc69826173 \h </w:instrText>
        </w:r>
        <w:r w:rsidR="00FD6411">
          <w:rPr>
            <w:noProof/>
            <w:webHidden/>
          </w:rPr>
        </w:r>
        <w:r w:rsidR="00FD6411">
          <w:rPr>
            <w:noProof/>
            <w:webHidden/>
          </w:rPr>
          <w:fldChar w:fldCharType="separate"/>
        </w:r>
        <w:r w:rsidR="00FD6411">
          <w:rPr>
            <w:noProof/>
            <w:webHidden/>
          </w:rPr>
          <w:t>33</w:t>
        </w:r>
        <w:r w:rsidR="00FD6411">
          <w:rPr>
            <w:noProof/>
            <w:webHidden/>
          </w:rPr>
          <w:fldChar w:fldCharType="end"/>
        </w:r>
      </w:hyperlink>
    </w:p>
    <w:p w14:paraId="34D5144A" w14:textId="77777777" w:rsidR="00FD6411" w:rsidRDefault="0000351A">
      <w:pPr>
        <w:pStyle w:val="TDC3"/>
        <w:tabs>
          <w:tab w:val="right" w:leader="dot" w:pos="9742"/>
        </w:tabs>
        <w:rPr>
          <w:rFonts w:asciiTheme="minorHAnsi" w:eastAsiaTheme="minorEastAsia" w:hAnsiTheme="minorHAnsi" w:cstheme="minorBidi"/>
          <w:noProof/>
          <w:lang w:eastAsia="es-ES"/>
        </w:rPr>
      </w:pPr>
      <w:hyperlink w:anchor="_Toc69826174" w:history="1">
        <w:r w:rsidR="00FD6411" w:rsidRPr="000B203D">
          <w:rPr>
            <w:rStyle w:val="Hipervnculo"/>
            <w:noProof/>
          </w:rPr>
          <w:t>Unidad de trabajo 5. Documentos profesionales</w:t>
        </w:r>
        <w:r w:rsidR="00FD6411">
          <w:rPr>
            <w:noProof/>
            <w:webHidden/>
          </w:rPr>
          <w:tab/>
        </w:r>
        <w:r w:rsidR="00FD6411">
          <w:rPr>
            <w:noProof/>
            <w:webHidden/>
          </w:rPr>
          <w:fldChar w:fldCharType="begin"/>
        </w:r>
        <w:r w:rsidR="00FD6411">
          <w:rPr>
            <w:noProof/>
            <w:webHidden/>
          </w:rPr>
          <w:instrText xml:space="preserve"> PAGEREF _Toc69826174 \h </w:instrText>
        </w:r>
        <w:r w:rsidR="00FD6411">
          <w:rPr>
            <w:noProof/>
            <w:webHidden/>
          </w:rPr>
        </w:r>
        <w:r w:rsidR="00FD6411">
          <w:rPr>
            <w:noProof/>
            <w:webHidden/>
          </w:rPr>
          <w:fldChar w:fldCharType="separate"/>
        </w:r>
        <w:r w:rsidR="00FD6411">
          <w:rPr>
            <w:noProof/>
            <w:webHidden/>
          </w:rPr>
          <w:t>36</w:t>
        </w:r>
        <w:r w:rsidR="00FD6411">
          <w:rPr>
            <w:noProof/>
            <w:webHidden/>
          </w:rPr>
          <w:fldChar w:fldCharType="end"/>
        </w:r>
      </w:hyperlink>
    </w:p>
    <w:p w14:paraId="6D78256F" w14:textId="77777777" w:rsidR="00FD6411" w:rsidRDefault="0000351A">
      <w:pPr>
        <w:pStyle w:val="TDC3"/>
        <w:tabs>
          <w:tab w:val="right" w:leader="dot" w:pos="9742"/>
        </w:tabs>
        <w:rPr>
          <w:rFonts w:asciiTheme="minorHAnsi" w:eastAsiaTheme="minorEastAsia" w:hAnsiTheme="minorHAnsi" w:cstheme="minorBidi"/>
          <w:noProof/>
          <w:lang w:eastAsia="es-ES"/>
        </w:rPr>
      </w:pPr>
      <w:hyperlink w:anchor="_Toc69826175" w:history="1">
        <w:r w:rsidR="00FD6411" w:rsidRPr="000B203D">
          <w:rPr>
            <w:rStyle w:val="Hipervnculo"/>
            <w:noProof/>
          </w:rPr>
          <w:t>Unidad de trabajo 6. Gestión de la correspondencia</w:t>
        </w:r>
        <w:r w:rsidR="00FD6411">
          <w:rPr>
            <w:noProof/>
            <w:webHidden/>
          </w:rPr>
          <w:tab/>
        </w:r>
        <w:r w:rsidR="00FD6411">
          <w:rPr>
            <w:noProof/>
            <w:webHidden/>
          </w:rPr>
          <w:fldChar w:fldCharType="begin"/>
        </w:r>
        <w:r w:rsidR="00FD6411">
          <w:rPr>
            <w:noProof/>
            <w:webHidden/>
          </w:rPr>
          <w:instrText xml:space="preserve"> PAGEREF _Toc69826175 \h </w:instrText>
        </w:r>
        <w:r w:rsidR="00FD6411">
          <w:rPr>
            <w:noProof/>
            <w:webHidden/>
          </w:rPr>
        </w:r>
        <w:r w:rsidR="00FD6411">
          <w:rPr>
            <w:noProof/>
            <w:webHidden/>
          </w:rPr>
          <w:fldChar w:fldCharType="separate"/>
        </w:r>
        <w:r w:rsidR="00FD6411">
          <w:rPr>
            <w:noProof/>
            <w:webHidden/>
          </w:rPr>
          <w:t>39</w:t>
        </w:r>
        <w:r w:rsidR="00FD6411">
          <w:rPr>
            <w:noProof/>
            <w:webHidden/>
          </w:rPr>
          <w:fldChar w:fldCharType="end"/>
        </w:r>
      </w:hyperlink>
    </w:p>
    <w:p w14:paraId="35410943" w14:textId="77777777" w:rsidR="00FD6411" w:rsidRDefault="0000351A">
      <w:pPr>
        <w:pStyle w:val="TDC3"/>
        <w:tabs>
          <w:tab w:val="right" w:leader="dot" w:pos="9742"/>
        </w:tabs>
        <w:rPr>
          <w:rFonts w:asciiTheme="minorHAnsi" w:eastAsiaTheme="minorEastAsia" w:hAnsiTheme="minorHAnsi" w:cstheme="minorBidi"/>
          <w:noProof/>
          <w:lang w:eastAsia="es-ES"/>
        </w:rPr>
      </w:pPr>
      <w:hyperlink w:anchor="_Toc69826176" w:history="1">
        <w:r w:rsidR="00FD6411" w:rsidRPr="000B203D">
          <w:rPr>
            <w:rStyle w:val="Hipervnculo"/>
            <w:noProof/>
          </w:rPr>
          <w:t>Unidad de trabajo 7: Archivo de la información</w:t>
        </w:r>
        <w:r w:rsidR="00FD6411">
          <w:rPr>
            <w:noProof/>
            <w:webHidden/>
          </w:rPr>
          <w:tab/>
        </w:r>
        <w:r w:rsidR="00FD6411">
          <w:rPr>
            <w:noProof/>
            <w:webHidden/>
          </w:rPr>
          <w:fldChar w:fldCharType="begin"/>
        </w:r>
        <w:r w:rsidR="00FD6411">
          <w:rPr>
            <w:noProof/>
            <w:webHidden/>
          </w:rPr>
          <w:instrText xml:space="preserve"> PAGEREF _Toc69826176 \h </w:instrText>
        </w:r>
        <w:r w:rsidR="00FD6411">
          <w:rPr>
            <w:noProof/>
            <w:webHidden/>
          </w:rPr>
        </w:r>
        <w:r w:rsidR="00FD6411">
          <w:rPr>
            <w:noProof/>
            <w:webHidden/>
          </w:rPr>
          <w:fldChar w:fldCharType="separate"/>
        </w:r>
        <w:r w:rsidR="00FD6411">
          <w:rPr>
            <w:noProof/>
            <w:webHidden/>
          </w:rPr>
          <w:t>42</w:t>
        </w:r>
        <w:r w:rsidR="00FD6411">
          <w:rPr>
            <w:noProof/>
            <w:webHidden/>
          </w:rPr>
          <w:fldChar w:fldCharType="end"/>
        </w:r>
      </w:hyperlink>
    </w:p>
    <w:p w14:paraId="1B0D2596" w14:textId="77777777" w:rsidR="00FD6411" w:rsidRDefault="0000351A">
      <w:pPr>
        <w:pStyle w:val="TDC3"/>
        <w:tabs>
          <w:tab w:val="right" w:leader="dot" w:pos="9742"/>
        </w:tabs>
        <w:rPr>
          <w:rFonts w:asciiTheme="minorHAnsi" w:eastAsiaTheme="minorEastAsia" w:hAnsiTheme="minorHAnsi" w:cstheme="minorBidi"/>
          <w:noProof/>
          <w:lang w:eastAsia="es-ES"/>
        </w:rPr>
      </w:pPr>
      <w:hyperlink w:anchor="_Toc69826177" w:history="1">
        <w:r w:rsidR="00FD6411" w:rsidRPr="000B203D">
          <w:rPr>
            <w:rStyle w:val="Hipervnculo"/>
            <w:noProof/>
          </w:rPr>
          <w:t xml:space="preserve">Unidad de trabajo 8. </w:t>
        </w:r>
        <w:r w:rsidR="00FD6411" w:rsidRPr="000B203D">
          <w:rPr>
            <w:rStyle w:val="Hipervnculo"/>
            <w:iCs/>
            <w:noProof/>
          </w:rPr>
          <w:t xml:space="preserve">La imagen de la empresa. El </w:t>
        </w:r>
        <w:r w:rsidR="00FD6411" w:rsidRPr="000B203D">
          <w:rPr>
            <w:rStyle w:val="Hipervnculo"/>
            <w:i/>
            <w:noProof/>
          </w:rPr>
          <w:t>marketing.</w:t>
        </w:r>
        <w:r w:rsidR="00FD6411">
          <w:rPr>
            <w:noProof/>
            <w:webHidden/>
          </w:rPr>
          <w:tab/>
        </w:r>
        <w:r w:rsidR="00FD6411">
          <w:rPr>
            <w:noProof/>
            <w:webHidden/>
          </w:rPr>
          <w:fldChar w:fldCharType="begin"/>
        </w:r>
        <w:r w:rsidR="00FD6411">
          <w:rPr>
            <w:noProof/>
            <w:webHidden/>
          </w:rPr>
          <w:instrText xml:space="preserve"> PAGEREF _Toc69826177 \h </w:instrText>
        </w:r>
        <w:r w:rsidR="00FD6411">
          <w:rPr>
            <w:noProof/>
            <w:webHidden/>
          </w:rPr>
        </w:r>
        <w:r w:rsidR="00FD6411">
          <w:rPr>
            <w:noProof/>
            <w:webHidden/>
          </w:rPr>
          <w:fldChar w:fldCharType="separate"/>
        </w:r>
        <w:r w:rsidR="00FD6411">
          <w:rPr>
            <w:noProof/>
            <w:webHidden/>
          </w:rPr>
          <w:t>45</w:t>
        </w:r>
        <w:r w:rsidR="00FD6411">
          <w:rPr>
            <w:noProof/>
            <w:webHidden/>
          </w:rPr>
          <w:fldChar w:fldCharType="end"/>
        </w:r>
      </w:hyperlink>
    </w:p>
    <w:p w14:paraId="6267A197" w14:textId="77777777" w:rsidR="00FD6411" w:rsidRDefault="0000351A">
      <w:pPr>
        <w:pStyle w:val="TDC3"/>
        <w:tabs>
          <w:tab w:val="right" w:leader="dot" w:pos="9742"/>
        </w:tabs>
        <w:rPr>
          <w:rFonts w:asciiTheme="minorHAnsi" w:eastAsiaTheme="minorEastAsia" w:hAnsiTheme="minorHAnsi" w:cstheme="minorBidi"/>
          <w:noProof/>
          <w:lang w:eastAsia="es-ES"/>
        </w:rPr>
      </w:pPr>
      <w:hyperlink w:anchor="_Toc69826178" w:history="1">
        <w:r w:rsidR="00FD6411" w:rsidRPr="000B203D">
          <w:rPr>
            <w:rStyle w:val="Hipervnculo"/>
            <w:noProof/>
          </w:rPr>
          <w:t>Unidad de trabajo 9: La comunicación 3.0</w:t>
        </w:r>
        <w:r w:rsidR="00FD6411">
          <w:rPr>
            <w:noProof/>
            <w:webHidden/>
          </w:rPr>
          <w:tab/>
        </w:r>
        <w:r w:rsidR="00FD6411">
          <w:rPr>
            <w:noProof/>
            <w:webHidden/>
          </w:rPr>
          <w:fldChar w:fldCharType="begin"/>
        </w:r>
        <w:r w:rsidR="00FD6411">
          <w:rPr>
            <w:noProof/>
            <w:webHidden/>
          </w:rPr>
          <w:instrText xml:space="preserve"> PAGEREF _Toc69826178 \h </w:instrText>
        </w:r>
        <w:r w:rsidR="00FD6411">
          <w:rPr>
            <w:noProof/>
            <w:webHidden/>
          </w:rPr>
        </w:r>
        <w:r w:rsidR="00FD6411">
          <w:rPr>
            <w:noProof/>
            <w:webHidden/>
          </w:rPr>
          <w:fldChar w:fldCharType="separate"/>
        </w:r>
        <w:r w:rsidR="00FD6411">
          <w:rPr>
            <w:noProof/>
            <w:webHidden/>
          </w:rPr>
          <w:t>48</w:t>
        </w:r>
        <w:r w:rsidR="00FD6411">
          <w:rPr>
            <w:noProof/>
            <w:webHidden/>
          </w:rPr>
          <w:fldChar w:fldCharType="end"/>
        </w:r>
      </w:hyperlink>
    </w:p>
    <w:p w14:paraId="3CAEFD3D" w14:textId="77777777" w:rsidR="00FD6411" w:rsidRDefault="0000351A">
      <w:pPr>
        <w:pStyle w:val="TDC3"/>
        <w:tabs>
          <w:tab w:val="right" w:leader="dot" w:pos="9742"/>
        </w:tabs>
        <w:rPr>
          <w:rFonts w:asciiTheme="minorHAnsi" w:eastAsiaTheme="minorEastAsia" w:hAnsiTheme="minorHAnsi" w:cstheme="minorBidi"/>
          <w:noProof/>
          <w:lang w:eastAsia="es-ES"/>
        </w:rPr>
      </w:pPr>
      <w:hyperlink w:anchor="_Toc69826179" w:history="1">
        <w:r w:rsidR="00FD6411" w:rsidRPr="000B203D">
          <w:rPr>
            <w:rStyle w:val="Hipervnculo"/>
            <w:noProof/>
          </w:rPr>
          <w:t>Unidad de trabajo 10: La atención al cliente</w:t>
        </w:r>
        <w:r w:rsidR="00FD6411">
          <w:rPr>
            <w:noProof/>
            <w:webHidden/>
          </w:rPr>
          <w:tab/>
        </w:r>
        <w:r w:rsidR="00FD6411">
          <w:rPr>
            <w:noProof/>
            <w:webHidden/>
          </w:rPr>
          <w:fldChar w:fldCharType="begin"/>
        </w:r>
        <w:r w:rsidR="00FD6411">
          <w:rPr>
            <w:noProof/>
            <w:webHidden/>
          </w:rPr>
          <w:instrText xml:space="preserve"> PAGEREF _Toc69826179 \h </w:instrText>
        </w:r>
        <w:r w:rsidR="00FD6411">
          <w:rPr>
            <w:noProof/>
            <w:webHidden/>
          </w:rPr>
        </w:r>
        <w:r w:rsidR="00FD6411">
          <w:rPr>
            <w:noProof/>
            <w:webHidden/>
          </w:rPr>
          <w:fldChar w:fldCharType="separate"/>
        </w:r>
        <w:r w:rsidR="00FD6411">
          <w:rPr>
            <w:noProof/>
            <w:webHidden/>
          </w:rPr>
          <w:t>51</w:t>
        </w:r>
        <w:r w:rsidR="00FD6411">
          <w:rPr>
            <w:noProof/>
            <w:webHidden/>
          </w:rPr>
          <w:fldChar w:fldCharType="end"/>
        </w:r>
      </w:hyperlink>
    </w:p>
    <w:p w14:paraId="2035EFC5" w14:textId="77777777" w:rsidR="00FD6411" w:rsidRDefault="0000351A">
      <w:pPr>
        <w:pStyle w:val="TDC3"/>
        <w:tabs>
          <w:tab w:val="right" w:leader="dot" w:pos="9742"/>
        </w:tabs>
        <w:rPr>
          <w:rFonts w:asciiTheme="minorHAnsi" w:eastAsiaTheme="minorEastAsia" w:hAnsiTheme="minorHAnsi" w:cstheme="minorBidi"/>
          <w:noProof/>
          <w:lang w:eastAsia="es-ES"/>
        </w:rPr>
      </w:pPr>
      <w:hyperlink w:anchor="_Toc69826180" w:history="1">
        <w:r w:rsidR="00FD6411" w:rsidRPr="000B203D">
          <w:rPr>
            <w:rStyle w:val="Hipervnculo"/>
            <w:noProof/>
          </w:rPr>
          <w:t>Unidad de trabajo 11: La calidad y el servicio posventa</w:t>
        </w:r>
        <w:r w:rsidR="00FD6411">
          <w:rPr>
            <w:noProof/>
            <w:webHidden/>
          </w:rPr>
          <w:tab/>
        </w:r>
        <w:r w:rsidR="00FD6411">
          <w:rPr>
            <w:noProof/>
            <w:webHidden/>
          </w:rPr>
          <w:fldChar w:fldCharType="begin"/>
        </w:r>
        <w:r w:rsidR="00FD6411">
          <w:rPr>
            <w:noProof/>
            <w:webHidden/>
          </w:rPr>
          <w:instrText xml:space="preserve"> PAGEREF _Toc69826180 \h </w:instrText>
        </w:r>
        <w:r w:rsidR="00FD6411">
          <w:rPr>
            <w:noProof/>
            <w:webHidden/>
          </w:rPr>
        </w:r>
        <w:r w:rsidR="00FD6411">
          <w:rPr>
            <w:noProof/>
            <w:webHidden/>
          </w:rPr>
          <w:fldChar w:fldCharType="separate"/>
        </w:r>
        <w:r w:rsidR="00FD6411">
          <w:rPr>
            <w:noProof/>
            <w:webHidden/>
          </w:rPr>
          <w:t>54</w:t>
        </w:r>
        <w:r w:rsidR="00FD6411">
          <w:rPr>
            <w:noProof/>
            <w:webHidden/>
          </w:rPr>
          <w:fldChar w:fldCharType="end"/>
        </w:r>
      </w:hyperlink>
    </w:p>
    <w:p w14:paraId="503C0D8A" w14:textId="77777777" w:rsidR="00FD6411" w:rsidRDefault="0000351A">
      <w:pPr>
        <w:pStyle w:val="TDC3"/>
        <w:tabs>
          <w:tab w:val="right" w:leader="dot" w:pos="9742"/>
        </w:tabs>
        <w:rPr>
          <w:rFonts w:asciiTheme="minorHAnsi" w:eastAsiaTheme="minorEastAsia" w:hAnsiTheme="minorHAnsi" w:cstheme="minorBidi"/>
          <w:noProof/>
          <w:lang w:eastAsia="es-ES"/>
        </w:rPr>
      </w:pPr>
      <w:hyperlink w:anchor="_Toc69826181" w:history="1">
        <w:r w:rsidR="00FD6411" w:rsidRPr="000B203D">
          <w:rPr>
            <w:rStyle w:val="Hipervnculo"/>
            <w:noProof/>
          </w:rPr>
          <w:t>Unidad de trabajo 12: El consumidor, las quejas y las reclamaciones</w:t>
        </w:r>
        <w:r w:rsidR="00FD6411">
          <w:rPr>
            <w:noProof/>
            <w:webHidden/>
          </w:rPr>
          <w:tab/>
        </w:r>
        <w:r w:rsidR="00FD6411">
          <w:rPr>
            <w:noProof/>
            <w:webHidden/>
          </w:rPr>
          <w:fldChar w:fldCharType="begin"/>
        </w:r>
        <w:r w:rsidR="00FD6411">
          <w:rPr>
            <w:noProof/>
            <w:webHidden/>
          </w:rPr>
          <w:instrText xml:space="preserve"> PAGEREF _Toc69826181 \h </w:instrText>
        </w:r>
        <w:r w:rsidR="00FD6411">
          <w:rPr>
            <w:noProof/>
            <w:webHidden/>
          </w:rPr>
        </w:r>
        <w:r w:rsidR="00FD6411">
          <w:rPr>
            <w:noProof/>
            <w:webHidden/>
          </w:rPr>
          <w:fldChar w:fldCharType="separate"/>
        </w:r>
        <w:r w:rsidR="00FD6411">
          <w:rPr>
            <w:noProof/>
            <w:webHidden/>
          </w:rPr>
          <w:t>57</w:t>
        </w:r>
        <w:r w:rsidR="00FD6411">
          <w:rPr>
            <w:noProof/>
            <w:webHidden/>
          </w:rPr>
          <w:fldChar w:fldCharType="end"/>
        </w:r>
      </w:hyperlink>
    </w:p>
    <w:p w14:paraId="2AE05115" w14:textId="77777777" w:rsidR="00FD6411" w:rsidRDefault="0000351A">
      <w:pPr>
        <w:pStyle w:val="TDC1"/>
        <w:tabs>
          <w:tab w:val="left" w:pos="660"/>
          <w:tab w:val="right" w:leader="dot" w:pos="9742"/>
        </w:tabs>
        <w:rPr>
          <w:rFonts w:asciiTheme="minorHAnsi" w:eastAsiaTheme="minorEastAsia" w:hAnsiTheme="minorHAnsi" w:cstheme="minorBidi"/>
          <w:noProof/>
          <w:lang w:eastAsia="es-ES"/>
        </w:rPr>
      </w:pPr>
      <w:hyperlink w:anchor="_Toc69826182" w:history="1">
        <w:r w:rsidR="00FD6411" w:rsidRPr="000B203D">
          <w:rPr>
            <w:rStyle w:val="Hipervnculo"/>
            <w:noProof/>
          </w:rPr>
          <w:t>10.</w:t>
        </w:r>
        <w:r w:rsidR="00FD6411">
          <w:rPr>
            <w:rFonts w:asciiTheme="minorHAnsi" w:eastAsiaTheme="minorEastAsia" w:hAnsiTheme="minorHAnsi" w:cstheme="minorBidi"/>
            <w:noProof/>
            <w:lang w:eastAsia="es-ES"/>
          </w:rPr>
          <w:tab/>
        </w:r>
        <w:r w:rsidR="00FD6411" w:rsidRPr="000B203D">
          <w:rPr>
            <w:rStyle w:val="Hipervnculo"/>
            <w:bCs/>
            <w:noProof/>
          </w:rPr>
          <w:t>R</w:t>
        </w:r>
        <w:r w:rsidR="00FD6411" w:rsidRPr="000B203D">
          <w:rPr>
            <w:rStyle w:val="Hipervnculo"/>
            <w:noProof/>
          </w:rPr>
          <w:t>ÚBRICAS Y REGISTROS</w:t>
        </w:r>
        <w:r w:rsidR="00FD6411">
          <w:rPr>
            <w:noProof/>
            <w:webHidden/>
          </w:rPr>
          <w:tab/>
        </w:r>
        <w:r w:rsidR="00FD6411">
          <w:rPr>
            <w:noProof/>
            <w:webHidden/>
          </w:rPr>
          <w:fldChar w:fldCharType="begin"/>
        </w:r>
        <w:r w:rsidR="00FD6411">
          <w:rPr>
            <w:noProof/>
            <w:webHidden/>
          </w:rPr>
          <w:instrText xml:space="preserve"> PAGEREF _Toc69826182 \h </w:instrText>
        </w:r>
        <w:r w:rsidR="00FD6411">
          <w:rPr>
            <w:noProof/>
            <w:webHidden/>
          </w:rPr>
        </w:r>
        <w:r w:rsidR="00FD6411">
          <w:rPr>
            <w:noProof/>
            <w:webHidden/>
          </w:rPr>
          <w:fldChar w:fldCharType="separate"/>
        </w:r>
        <w:r w:rsidR="00FD6411">
          <w:rPr>
            <w:noProof/>
            <w:webHidden/>
          </w:rPr>
          <w:t>60</w:t>
        </w:r>
        <w:r w:rsidR="00FD6411">
          <w:rPr>
            <w:noProof/>
            <w:webHidden/>
          </w:rPr>
          <w:fldChar w:fldCharType="end"/>
        </w:r>
      </w:hyperlink>
    </w:p>
    <w:p w14:paraId="7A936652" w14:textId="77777777" w:rsidR="00FD6411" w:rsidRDefault="0000351A">
      <w:pPr>
        <w:pStyle w:val="TDC3"/>
        <w:tabs>
          <w:tab w:val="right" w:leader="dot" w:pos="9742"/>
        </w:tabs>
        <w:rPr>
          <w:rFonts w:asciiTheme="minorHAnsi" w:eastAsiaTheme="minorEastAsia" w:hAnsiTheme="minorHAnsi" w:cstheme="minorBidi"/>
          <w:noProof/>
          <w:lang w:eastAsia="es-ES"/>
        </w:rPr>
      </w:pPr>
      <w:hyperlink w:anchor="_Toc69826183" w:history="1">
        <w:r w:rsidR="00FD6411" w:rsidRPr="000B203D">
          <w:rPr>
            <w:rStyle w:val="Hipervnculo"/>
            <w:noProof/>
          </w:rPr>
          <w:t>RÚBRICA SOBRE EL CUADERNO DE TRABAJO</w:t>
        </w:r>
        <w:r w:rsidR="00FD6411">
          <w:rPr>
            <w:noProof/>
            <w:webHidden/>
          </w:rPr>
          <w:tab/>
        </w:r>
        <w:r w:rsidR="00FD6411">
          <w:rPr>
            <w:noProof/>
            <w:webHidden/>
          </w:rPr>
          <w:fldChar w:fldCharType="begin"/>
        </w:r>
        <w:r w:rsidR="00FD6411">
          <w:rPr>
            <w:noProof/>
            <w:webHidden/>
          </w:rPr>
          <w:instrText xml:space="preserve"> PAGEREF _Toc69826183 \h </w:instrText>
        </w:r>
        <w:r w:rsidR="00FD6411">
          <w:rPr>
            <w:noProof/>
            <w:webHidden/>
          </w:rPr>
        </w:r>
        <w:r w:rsidR="00FD6411">
          <w:rPr>
            <w:noProof/>
            <w:webHidden/>
          </w:rPr>
          <w:fldChar w:fldCharType="separate"/>
        </w:r>
        <w:r w:rsidR="00FD6411">
          <w:rPr>
            <w:noProof/>
            <w:webHidden/>
          </w:rPr>
          <w:t>60</w:t>
        </w:r>
        <w:r w:rsidR="00FD6411">
          <w:rPr>
            <w:noProof/>
            <w:webHidden/>
          </w:rPr>
          <w:fldChar w:fldCharType="end"/>
        </w:r>
      </w:hyperlink>
    </w:p>
    <w:p w14:paraId="03C953E0" w14:textId="77777777" w:rsidR="00FD6411" w:rsidRDefault="0000351A">
      <w:pPr>
        <w:pStyle w:val="TDC3"/>
        <w:tabs>
          <w:tab w:val="right" w:leader="dot" w:pos="9742"/>
        </w:tabs>
        <w:rPr>
          <w:rFonts w:asciiTheme="minorHAnsi" w:eastAsiaTheme="minorEastAsia" w:hAnsiTheme="minorHAnsi" w:cstheme="minorBidi"/>
          <w:noProof/>
          <w:lang w:eastAsia="es-ES"/>
        </w:rPr>
      </w:pPr>
      <w:hyperlink w:anchor="_Toc69826184" w:history="1">
        <w:r w:rsidR="00FD6411" w:rsidRPr="000B203D">
          <w:rPr>
            <w:rStyle w:val="Hipervnculo"/>
            <w:noProof/>
          </w:rPr>
          <w:t>REGISTRO SOBRE EXPOSICIÓN ORAL</w:t>
        </w:r>
        <w:r w:rsidR="00FD6411">
          <w:rPr>
            <w:noProof/>
            <w:webHidden/>
          </w:rPr>
          <w:tab/>
        </w:r>
        <w:r w:rsidR="00FD6411">
          <w:rPr>
            <w:noProof/>
            <w:webHidden/>
          </w:rPr>
          <w:fldChar w:fldCharType="begin"/>
        </w:r>
        <w:r w:rsidR="00FD6411">
          <w:rPr>
            <w:noProof/>
            <w:webHidden/>
          </w:rPr>
          <w:instrText xml:space="preserve"> PAGEREF _Toc69826184 \h </w:instrText>
        </w:r>
        <w:r w:rsidR="00FD6411">
          <w:rPr>
            <w:noProof/>
            <w:webHidden/>
          </w:rPr>
        </w:r>
        <w:r w:rsidR="00FD6411">
          <w:rPr>
            <w:noProof/>
            <w:webHidden/>
          </w:rPr>
          <w:fldChar w:fldCharType="separate"/>
        </w:r>
        <w:r w:rsidR="00FD6411">
          <w:rPr>
            <w:noProof/>
            <w:webHidden/>
          </w:rPr>
          <w:t>61</w:t>
        </w:r>
        <w:r w:rsidR="00FD6411">
          <w:rPr>
            <w:noProof/>
            <w:webHidden/>
          </w:rPr>
          <w:fldChar w:fldCharType="end"/>
        </w:r>
      </w:hyperlink>
    </w:p>
    <w:p w14:paraId="5DA3640F" w14:textId="77777777" w:rsidR="00FD6411" w:rsidRDefault="0000351A">
      <w:pPr>
        <w:pStyle w:val="TDC3"/>
        <w:tabs>
          <w:tab w:val="right" w:leader="dot" w:pos="9742"/>
        </w:tabs>
        <w:rPr>
          <w:rFonts w:asciiTheme="minorHAnsi" w:eastAsiaTheme="minorEastAsia" w:hAnsiTheme="minorHAnsi" w:cstheme="minorBidi"/>
          <w:noProof/>
          <w:lang w:eastAsia="es-ES"/>
        </w:rPr>
      </w:pPr>
      <w:hyperlink w:anchor="_Toc69826185" w:history="1">
        <w:r w:rsidR="00FD6411" w:rsidRPr="000B203D">
          <w:rPr>
            <w:rStyle w:val="Hipervnculo"/>
            <w:noProof/>
          </w:rPr>
          <w:t>RÚBRICA DE AUTOEVALUACIÓN DE TRABAJO COOPERATIVO</w:t>
        </w:r>
        <w:r w:rsidR="00FD6411">
          <w:rPr>
            <w:noProof/>
            <w:webHidden/>
          </w:rPr>
          <w:tab/>
        </w:r>
        <w:r w:rsidR="00FD6411">
          <w:rPr>
            <w:noProof/>
            <w:webHidden/>
          </w:rPr>
          <w:fldChar w:fldCharType="begin"/>
        </w:r>
        <w:r w:rsidR="00FD6411">
          <w:rPr>
            <w:noProof/>
            <w:webHidden/>
          </w:rPr>
          <w:instrText xml:space="preserve"> PAGEREF _Toc69826185 \h </w:instrText>
        </w:r>
        <w:r w:rsidR="00FD6411">
          <w:rPr>
            <w:noProof/>
            <w:webHidden/>
          </w:rPr>
        </w:r>
        <w:r w:rsidR="00FD6411">
          <w:rPr>
            <w:noProof/>
            <w:webHidden/>
          </w:rPr>
          <w:fldChar w:fldCharType="separate"/>
        </w:r>
        <w:r w:rsidR="00FD6411">
          <w:rPr>
            <w:noProof/>
            <w:webHidden/>
          </w:rPr>
          <w:t>62</w:t>
        </w:r>
        <w:r w:rsidR="00FD6411">
          <w:rPr>
            <w:noProof/>
            <w:webHidden/>
          </w:rPr>
          <w:fldChar w:fldCharType="end"/>
        </w:r>
      </w:hyperlink>
    </w:p>
    <w:p w14:paraId="60426951" w14:textId="77777777" w:rsidR="00FD6411" w:rsidRDefault="0000351A">
      <w:pPr>
        <w:pStyle w:val="TDC3"/>
        <w:tabs>
          <w:tab w:val="right" w:leader="dot" w:pos="9742"/>
        </w:tabs>
        <w:rPr>
          <w:rFonts w:asciiTheme="minorHAnsi" w:eastAsiaTheme="minorEastAsia" w:hAnsiTheme="minorHAnsi" w:cstheme="minorBidi"/>
          <w:noProof/>
          <w:lang w:eastAsia="es-ES"/>
        </w:rPr>
      </w:pPr>
      <w:hyperlink w:anchor="_Toc69826186" w:history="1">
        <w:r w:rsidR="00FD6411" w:rsidRPr="000B203D">
          <w:rPr>
            <w:rStyle w:val="Hipervnculo"/>
            <w:noProof/>
          </w:rPr>
          <w:t>ESCALA DE AUTOEVALUACIÓN SOBRE ACTITUD EN EL AULA</w:t>
        </w:r>
        <w:r w:rsidR="00FD6411">
          <w:rPr>
            <w:noProof/>
            <w:webHidden/>
          </w:rPr>
          <w:tab/>
        </w:r>
        <w:r w:rsidR="00FD6411">
          <w:rPr>
            <w:noProof/>
            <w:webHidden/>
          </w:rPr>
          <w:fldChar w:fldCharType="begin"/>
        </w:r>
        <w:r w:rsidR="00FD6411">
          <w:rPr>
            <w:noProof/>
            <w:webHidden/>
          </w:rPr>
          <w:instrText xml:space="preserve"> PAGEREF _Toc69826186 \h </w:instrText>
        </w:r>
        <w:r w:rsidR="00FD6411">
          <w:rPr>
            <w:noProof/>
            <w:webHidden/>
          </w:rPr>
        </w:r>
        <w:r w:rsidR="00FD6411">
          <w:rPr>
            <w:noProof/>
            <w:webHidden/>
          </w:rPr>
          <w:fldChar w:fldCharType="separate"/>
        </w:r>
        <w:r w:rsidR="00FD6411">
          <w:rPr>
            <w:noProof/>
            <w:webHidden/>
          </w:rPr>
          <w:t>63</w:t>
        </w:r>
        <w:r w:rsidR="00FD6411">
          <w:rPr>
            <w:noProof/>
            <w:webHidden/>
          </w:rPr>
          <w:fldChar w:fldCharType="end"/>
        </w:r>
      </w:hyperlink>
    </w:p>
    <w:p w14:paraId="6ECF2868" w14:textId="77777777" w:rsidR="00FD6411" w:rsidRDefault="0000351A">
      <w:pPr>
        <w:pStyle w:val="TDC3"/>
        <w:tabs>
          <w:tab w:val="right" w:leader="dot" w:pos="9742"/>
        </w:tabs>
        <w:rPr>
          <w:rFonts w:asciiTheme="minorHAnsi" w:eastAsiaTheme="minorEastAsia" w:hAnsiTheme="minorHAnsi" w:cstheme="minorBidi"/>
          <w:noProof/>
          <w:lang w:eastAsia="es-ES"/>
        </w:rPr>
      </w:pPr>
      <w:hyperlink w:anchor="_Toc69826187" w:history="1">
        <w:r w:rsidR="00FD6411" w:rsidRPr="000B203D">
          <w:rPr>
            <w:rStyle w:val="Hipervnculo"/>
            <w:noProof/>
          </w:rPr>
          <w:t>RÚBRICA DE EVALUACIÓN SOBRE UNA SESIÓN TALLER</w:t>
        </w:r>
        <w:r w:rsidR="00FD6411">
          <w:rPr>
            <w:noProof/>
            <w:webHidden/>
          </w:rPr>
          <w:tab/>
        </w:r>
        <w:r w:rsidR="00FD6411">
          <w:rPr>
            <w:noProof/>
            <w:webHidden/>
          </w:rPr>
          <w:fldChar w:fldCharType="begin"/>
        </w:r>
        <w:r w:rsidR="00FD6411">
          <w:rPr>
            <w:noProof/>
            <w:webHidden/>
          </w:rPr>
          <w:instrText xml:space="preserve"> PAGEREF _Toc69826187 \h </w:instrText>
        </w:r>
        <w:r w:rsidR="00FD6411">
          <w:rPr>
            <w:noProof/>
            <w:webHidden/>
          </w:rPr>
        </w:r>
        <w:r w:rsidR="00FD6411">
          <w:rPr>
            <w:noProof/>
            <w:webHidden/>
          </w:rPr>
          <w:fldChar w:fldCharType="separate"/>
        </w:r>
        <w:r w:rsidR="00FD6411">
          <w:rPr>
            <w:noProof/>
            <w:webHidden/>
          </w:rPr>
          <w:t>64</w:t>
        </w:r>
        <w:r w:rsidR="00FD6411">
          <w:rPr>
            <w:noProof/>
            <w:webHidden/>
          </w:rPr>
          <w:fldChar w:fldCharType="end"/>
        </w:r>
      </w:hyperlink>
    </w:p>
    <w:p w14:paraId="439EB0D1" w14:textId="6F99F616" w:rsidR="001A2842" w:rsidRPr="007660FA" w:rsidRDefault="00D97042" w:rsidP="004E0E38">
      <w:pPr>
        <w:tabs>
          <w:tab w:val="left" w:pos="-709"/>
          <w:tab w:val="left" w:pos="7938"/>
        </w:tabs>
        <w:spacing w:before="240" w:line="240" w:lineRule="auto"/>
        <w:ind w:right="567"/>
        <w:rPr>
          <w:rFonts w:cs="Calibri"/>
          <w:b/>
          <w:bCs/>
          <w:sz w:val="24"/>
          <w:szCs w:val="24"/>
        </w:rPr>
      </w:pPr>
      <w:r w:rsidRPr="007660FA">
        <w:rPr>
          <w:rFonts w:cs="Calibri"/>
          <w:b/>
          <w:bCs/>
          <w:sz w:val="24"/>
          <w:szCs w:val="24"/>
        </w:rPr>
        <w:fldChar w:fldCharType="end"/>
      </w:r>
    </w:p>
    <w:p w14:paraId="17E43A92" w14:textId="57ABAF1D" w:rsidR="00681EC5" w:rsidRDefault="00681EC5" w:rsidP="00892D8E">
      <w:pPr>
        <w:spacing w:after="0" w:line="240" w:lineRule="auto"/>
        <w:rPr>
          <w:rFonts w:cs="Calibri"/>
          <w:sz w:val="24"/>
          <w:szCs w:val="24"/>
        </w:rPr>
        <w:sectPr w:rsidR="00681EC5" w:rsidSect="00C07036">
          <w:headerReference w:type="default" r:id="rId8"/>
          <w:footerReference w:type="default" r:id="rId9"/>
          <w:pgSz w:w="11906" w:h="16838" w:code="9"/>
          <w:pgMar w:top="1440" w:right="1077" w:bottom="1440" w:left="1077" w:header="624" w:footer="567" w:gutter="0"/>
          <w:cols w:space="708"/>
          <w:docGrid w:linePitch="360"/>
        </w:sectPr>
      </w:pPr>
    </w:p>
    <w:p w14:paraId="29A7AF0F" w14:textId="77777777" w:rsidR="00040B17" w:rsidRDefault="00040B17" w:rsidP="00040B17">
      <w:pPr>
        <w:pStyle w:val="Ttulo1"/>
        <w:numPr>
          <w:ilvl w:val="0"/>
          <w:numId w:val="0"/>
        </w:numPr>
        <w:shd w:val="clear" w:color="auto" w:fill="auto"/>
        <w:ind w:left="1776" w:right="1484"/>
      </w:pPr>
    </w:p>
    <w:p w14:paraId="20F398E2" w14:textId="77777777" w:rsidR="00F47B66" w:rsidRPr="007660FA" w:rsidRDefault="008B672E" w:rsidP="00592357">
      <w:pPr>
        <w:pStyle w:val="Ttulo1"/>
        <w:ind w:left="284" w:right="-31" w:hanging="216"/>
      </w:pPr>
      <w:bookmarkStart w:id="0" w:name="_Toc69826169"/>
      <w:r>
        <w:t xml:space="preserve">BLOQUES TEMÁTICOS Y </w:t>
      </w:r>
      <w:r w:rsidR="00FC4B1B" w:rsidRPr="007660FA">
        <w:t xml:space="preserve">UNIDADES </w:t>
      </w:r>
      <w:r w:rsidR="00DA7019">
        <w:t>DE TRABAJO</w:t>
      </w:r>
      <w:bookmarkEnd w:id="0"/>
    </w:p>
    <w:p w14:paraId="3C3CE60D" w14:textId="77777777" w:rsidR="00680627" w:rsidRDefault="00D20B50" w:rsidP="00592357">
      <w:pPr>
        <w:ind w:left="284" w:right="-31" w:hanging="216"/>
        <w:jc w:val="both"/>
        <w:rPr>
          <w:sz w:val="24"/>
          <w:szCs w:val="24"/>
        </w:rPr>
      </w:pPr>
      <w:r>
        <w:rPr>
          <w:sz w:val="24"/>
          <w:szCs w:val="24"/>
        </w:rPr>
        <w:t>El libro</w:t>
      </w:r>
      <w:r w:rsidR="00F31132">
        <w:rPr>
          <w:sz w:val="24"/>
          <w:szCs w:val="24"/>
        </w:rPr>
        <w:t xml:space="preserve"> </w:t>
      </w:r>
      <w:r w:rsidR="00C27AEF">
        <w:rPr>
          <w:b/>
          <w:i/>
          <w:sz w:val="24"/>
          <w:szCs w:val="24"/>
        </w:rPr>
        <w:t>Comunicación empresarial y atención al cliente</w:t>
      </w:r>
      <w:r w:rsidR="00680627" w:rsidRPr="007660FA">
        <w:rPr>
          <w:sz w:val="24"/>
          <w:szCs w:val="24"/>
        </w:rPr>
        <w:t xml:space="preserve"> se estructura en las siguientes unidades </w:t>
      </w:r>
      <w:r w:rsidR="00DA7019">
        <w:rPr>
          <w:sz w:val="24"/>
          <w:szCs w:val="24"/>
        </w:rPr>
        <w:t>de trabajo</w:t>
      </w:r>
      <w:r w:rsidR="00680627" w:rsidRPr="007660FA">
        <w:rPr>
          <w:sz w:val="24"/>
          <w:szCs w:val="24"/>
        </w:rPr>
        <w:t>:</w:t>
      </w:r>
    </w:p>
    <w:p w14:paraId="0752534C" w14:textId="03DAF271" w:rsidR="008B672E" w:rsidRPr="008B672E" w:rsidRDefault="008B672E" w:rsidP="00F01101">
      <w:pPr>
        <w:pStyle w:val="Prrafodelista"/>
        <w:numPr>
          <w:ilvl w:val="0"/>
          <w:numId w:val="27"/>
        </w:numPr>
        <w:ind w:left="567" w:right="1486" w:hanging="357"/>
        <w:contextualSpacing w:val="0"/>
        <w:jc w:val="both"/>
        <w:rPr>
          <w:sz w:val="24"/>
          <w:szCs w:val="24"/>
        </w:rPr>
      </w:pPr>
      <w:r w:rsidRPr="008B672E">
        <w:rPr>
          <w:sz w:val="24"/>
          <w:szCs w:val="24"/>
        </w:rPr>
        <w:t xml:space="preserve">Unidad de trabajo 1: La </w:t>
      </w:r>
      <w:r w:rsidR="00837AD8">
        <w:rPr>
          <w:sz w:val="24"/>
          <w:szCs w:val="24"/>
        </w:rPr>
        <w:t>organización empresarial</w:t>
      </w:r>
      <w:bookmarkStart w:id="1" w:name="_GoBack"/>
      <w:bookmarkEnd w:id="1"/>
    </w:p>
    <w:p w14:paraId="7C524487" w14:textId="11598CEB" w:rsidR="008B672E" w:rsidRPr="008B672E" w:rsidRDefault="008B672E" w:rsidP="00F01101">
      <w:pPr>
        <w:pStyle w:val="Prrafodelista"/>
        <w:numPr>
          <w:ilvl w:val="0"/>
          <w:numId w:val="27"/>
        </w:numPr>
        <w:ind w:left="567" w:right="1486" w:hanging="357"/>
        <w:contextualSpacing w:val="0"/>
        <w:jc w:val="both"/>
        <w:rPr>
          <w:sz w:val="24"/>
          <w:szCs w:val="24"/>
        </w:rPr>
      </w:pPr>
      <w:r w:rsidRPr="008B672E">
        <w:rPr>
          <w:sz w:val="24"/>
          <w:szCs w:val="24"/>
        </w:rPr>
        <w:t>Unidad de trabajo 2: La</w:t>
      </w:r>
      <w:r w:rsidR="00C27AEF">
        <w:rPr>
          <w:sz w:val="24"/>
          <w:szCs w:val="24"/>
        </w:rPr>
        <w:t xml:space="preserve"> comunicación </w:t>
      </w:r>
      <w:r w:rsidR="00837AD8">
        <w:rPr>
          <w:sz w:val="24"/>
          <w:szCs w:val="24"/>
        </w:rPr>
        <w:t>empresarial</w:t>
      </w:r>
    </w:p>
    <w:p w14:paraId="7B1BD88A" w14:textId="430A4637" w:rsidR="008B672E" w:rsidRPr="008B672E" w:rsidRDefault="008B672E" w:rsidP="00F01101">
      <w:pPr>
        <w:pStyle w:val="Prrafodelista"/>
        <w:numPr>
          <w:ilvl w:val="0"/>
          <w:numId w:val="27"/>
        </w:numPr>
        <w:ind w:left="567" w:right="1486" w:hanging="357"/>
        <w:contextualSpacing w:val="0"/>
        <w:jc w:val="both"/>
        <w:rPr>
          <w:sz w:val="24"/>
          <w:szCs w:val="24"/>
        </w:rPr>
      </w:pPr>
      <w:r w:rsidRPr="008B672E">
        <w:rPr>
          <w:sz w:val="24"/>
          <w:szCs w:val="24"/>
        </w:rPr>
        <w:t>Unidad de trabajo 3: La comunicación</w:t>
      </w:r>
      <w:r w:rsidR="00421654">
        <w:rPr>
          <w:sz w:val="24"/>
          <w:szCs w:val="24"/>
        </w:rPr>
        <w:t xml:space="preserve"> </w:t>
      </w:r>
      <w:r w:rsidR="00837AD8">
        <w:rPr>
          <w:sz w:val="24"/>
          <w:szCs w:val="24"/>
        </w:rPr>
        <w:t>oral</w:t>
      </w:r>
    </w:p>
    <w:p w14:paraId="764F1CBE" w14:textId="72DFB715" w:rsidR="008B672E" w:rsidRPr="008B672E" w:rsidRDefault="008B672E" w:rsidP="00F01101">
      <w:pPr>
        <w:pStyle w:val="Prrafodelista"/>
        <w:numPr>
          <w:ilvl w:val="0"/>
          <w:numId w:val="27"/>
        </w:numPr>
        <w:ind w:left="567" w:right="1486" w:hanging="357"/>
        <w:contextualSpacing w:val="0"/>
        <w:jc w:val="both"/>
        <w:rPr>
          <w:sz w:val="24"/>
          <w:szCs w:val="24"/>
        </w:rPr>
      </w:pPr>
      <w:r w:rsidRPr="008B672E">
        <w:rPr>
          <w:sz w:val="24"/>
          <w:szCs w:val="24"/>
        </w:rPr>
        <w:t>Unidad de trabajo 4: La comunicación</w:t>
      </w:r>
      <w:r w:rsidR="00837AD8">
        <w:rPr>
          <w:sz w:val="24"/>
          <w:szCs w:val="24"/>
        </w:rPr>
        <w:t xml:space="preserve"> esc</w:t>
      </w:r>
      <w:r w:rsidR="00592357">
        <w:rPr>
          <w:sz w:val="24"/>
          <w:szCs w:val="24"/>
        </w:rPr>
        <w:t>rita: correspondencia comercial</w:t>
      </w:r>
    </w:p>
    <w:p w14:paraId="540E938B" w14:textId="377B3D75" w:rsidR="008B672E" w:rsidRPr="008B672E" w:rsidRDefault="008B672E" w:rsidP="00F01101">
      <w:pPr>
        <w:pStyle w:val="Prrafodelista"/>
        <w:numPr>
          <w:ilvl w:val="0"/>
          <w:numId w:val="27"/>
        </w:numPr>
        <w:ind w:left="567" w:right="1486" w:hanging="357"/>
        <w:contextualSpacing w:val="0"/>
        <w:jc w:val="both"/>
        <w:rPr>
          <w:sz w:val="24"/>
          <w:szCs w:val="24"/>
        </w:rPr>
      </w:pPr>
      <w:r w:rsidRPr="008B672E">
        <w:rPr>
          <w:sz w:val="24"/>
          <w:szCs w:val="24"/>
        </w:rPr>
        <w:t xml:space="preserve">Unidad de trabajo 5: </w:t>
      </w:r>
      <w:r w:rsidR="00592357">
        <w:rPr>
          <w:sz w:val="24"/>
          <w:szCs w:val="24"/>
        </w:rPr>
        <w:t>Documentos profesionales</w:t>
      </w:r>
    </w:p>
    <w:p w14:paraId="4E3F1256" w14:textId="06A0DEF7" w:rsidR="008B672E" w:rsidRPr="008B672E" w:rsidRDefault="008B672E" w:rsidP="00F01101">
      <w:pPr>
        <w:pStyle w:val="Prrafodelista"/>
        <w:numPr>
          <w:ilvl w:val="0"/>
          <w:numId w:val="27"/>
        </w:numPr>
        <w:ind w:left="567" w:right="1486" w:hanging="357"/>
        <w:contextualSpacing w:val="0"/>
        <w:jc w:val="both"/>
        <w:rPr>
          <w:sz w:val="24"/>
          <w:szCs w:val="24"/>
        </w:rPr>
      </w:pPr>
      <w:r w:rsidRPr="008B672E">
        <w:rPr>
          <w:sz w:val="24"/>
          <w:szCs w:val="24"/>
        </w:rPr>
        <w:t xml:space="preserve">Unidad de trabajo 6: </w:t>
      </w:r>
      <w:r w:rsidR="00592357">
        <w:rPr>
          <w:sz w:val="24"/>
          <w:szCs w:val="24"/>
        </w:rPr>
        <w:t>Gestión de la correspondencia</w:t>
      </w:r>
    </w:p>
    <w:p w14:paraId="64AF5B16" w14:textId="7529C6F4" w:rsidR="008B672E" w:rsidRPr="008B672E" w:rsidRDefault="008B672E" w:rsidP="00F01101">
      <w:pPr>
        <w:pStyle w:val="Prrafodelista"/>
        <w:numPr>
          <w:ilvl w:val="0"/>
          <w:numId w:val="27"/>
        </w:numPr>
        <w:ind w:left="567" w:right="1486" w:hanging="357"/>
        <w:contextualSpacing w:val="0"/>
        <w:jc w:val="both"/>
        <w:rPr>
          <w:sz w:val="24"/>
          <w:szCs w:val="24"/>
        </w:rPr>
      </w:pPr>
      <w:r w:rsidRPr="008B672E">
        <w:rPr>
          <w:sz w:val="24"/>
          <w:szCs w:val="24"/>
        </w:rPr>
        <w:t xml:space="preserve">Unidad de trabajo 7: </w:t>
      </w:r>
      <w:r w:rsidR="00592357">
        <w:rPr>
          <w:sz w:val="24"/>
          <w:szCs w:val="24"/>
        </w:rPr>
        <w:t>El archivo de la información</w:t>
      </w:r>
    </w:p>
    <w:p w14:paraId="36463FC6" w14:textId="660C3872" w:rsidR="008B672E" w:rsidRPr="008B672E" w:rsidRDefault="008B672E" w:rsidP="00F01101">
      <w:pPr>
        <w:pStyle w:val="Prrafodelista"/>
        <w:numPr>
          <w:ilvl w:val="0"/>
          <w:numId w:val="27"/>
        </w:numPr>
        <w:ind w:left="567" w:right="1486" w:hanging="357"/>
        <w:contextualSpacing w:val="0"/>
        <w:jc w:val="both"/>
        <w:rPr>
          <w:sz w:val="24"/>
          <w:szCs w:val="24"/>
        </w:rPr>
      </w:pPr>
      <w:r w:rsidRPr="008B672E">
        <w:rPr>
          <w:sz w:val="24"/>
          <w:szCs w:val="24"/>
        </w:rPr>
        <w:t xml:space="preserve">Unidad de trabajo 8: </w:t>
      </w:r>
      <w:r w:rsidR="00837AD8">
        <w:rPr>
          <w:sz w:val="24"/>
          <w:szCs w:val="24"/>
        </w:rPr>
        <w:t xml:space="preserve">La imagen de la empresa. El </w:t>
      </w:r>
      <w:r w:rsidR="00837AD8" w:rsidRPr="00DB1225">
        <w:rPr>
          <w:i/>
          <w:iCs/>
          <w:sz w:val="24"/>
          <w:szCs w:val="24"/>
        </w:rPr>
        <w:t>marketing</w:t>
      </w:r>
    </w:p>
    <w:p w14:paraId="40094E2B" w14:textId="23C2413D" w:rsidR="008B672E" w:rsidRPr="008B672E" w:rsidRDefault="008B672E" w:rsidP="00F01101">
      <w:pPr>
        <w:pStyle w:val="Prrafodelista"/>
        <w:numPr>
          <w:ilvl w:val="0"/>
          <w:numId w:val="27"/>
        </w:numPr>
        <w:ind w:left="567" w:right="1486" w:hanging="357"/>
        <w:contextualSpacing w:val="0"/>
        <w:jc w:val="both"/>
        <w:rPr>
          <w:sz w:val="24"/>
          <w:szCs w:val="24"/>
        </w:rPr>
      </w:pPr>
      <w:r w:rsidRPr="008B672E">
        <w:rPr>
          <w:sz w:val="24"/>
          <w:szCs w:val="24"/>
        </w:rPr>
        <w:t xml:space="preserve">Unidad de trabajo 9: </w:t>
      </w:r>
      <w:r w:rsidR="00837AD8">
        <w:rPr>
          <w:sz w:val="24"/>
          <w:szCs w:val="24"/>
        </w:rPr>
        <w:t>La comunicación 3.0</w:t>
      </w:r>
    </w:p>
    <w:p w14:paraId="4008AD26" w14:textId="7833D413" w:rsidR="008B672E" w:rsidRDefault="008B672E" w:rsidP="00F01101">
      <w:pPr>
        <w:pStyle w:val="Prrafodelista"/>
        <w:numPr>
          <w:ilvl w:val="0"/>
          <w:numId w:val="27"/>
        </w:numPr>
        <w:ind w:left="567" w:right="1486" w:hanging="357"/>
        <w:contextualSpacing w:val="0"/>
        <w:jc w:val="both"/>
        <w:rPr>
          <w:sz w:val="24"/>
          <w:szCs w:val="24"/>
        </w:rPr>
      </w:pPr>
      <w:r w:rsidRPr="008B672E">
        <w:rPr>
          <w:sz w:val="24"/>
          <w:szCs w:val="24"/>
        </w:rPr>
        <w:t xml:space="preserve">Unidad de trabajo 10: </w:t>
      </w:r>
      <w:r w:rsidR="00837AD8">
        <w:rPr>
          <w:sz w:val="24"/>
          <w:szCs w:val="24"/>
        </w:rPr>
        <w:t>La atención al cliente</w:t>
      </w:r>
    </w:p>
    <w:p w14:paraId="27E7695E" w14:textId="16E86D0B" w:rsidR="00421654" w:rsidRDefault="00421654" w:rsidP="00F01101">
      <w:pPr>
        <w:pStyle w:val="Prrafodelista"/>
        <w:numPr>
          <w:ilvl w:val="0"/>
          <w:numId w:val="27"/>
        </w:numPr>
        <w:ind w:left="567" w:right="1486" w:hanging="357"/>
        <w:contextualSpacing w:val="0"/>
        <w:jc w:val="both"/>
        <w:rPr>
          <w:sz w:val="24"/>
          <w:szCs w:val="24"/>
        </w:rPr>
      </w:pPr>
      <w:r>
        <w:rPr>
          <w:sz w:val="24"/>
          <w:szCs w:val="24"/>
        </w:rPr>
        <w:t xml:space="preserve">Unidad de trabajo 11: </w:t>
      </w:r>
      <w:r w:rsidR="00837AD8">
        <w:rPr>
          <w:sz w:val="24"/>
          <w:szCs w:val="24"/>
        </w:rPr>
        <w:t>La calidad y el servicio posventa</w:t>
      </w:r>
    </w:p>
    <w:p w14:paraId="73C1F776" w14:textId="79FD4C8E" w:rsidR="00421654" w:rsidRPr="008B672E" w:rsidRDefault="00421654" w:rsidP="00F01101">
      <w:pPr>
        <w:pStyle w:val="Prrafodelista"/>
        <w:numPr>
          <w:ilvl w:val="0"/>
          <w:numId w:val="27"/>
        </w:numPr>
        <w:ind w:left="567" w:right="1486" w:hanging="357"/>
        <w:contextualSpacing w:val="0"/>
        <w:jc w:val="both"/>
        <w:rPr>
          <w:sz w:val="24"/>
          <w:szCs w:val="24"/>
        </w:rPr>
      </w:pPr>
      <w:r>
        <w:rPr>
          <w:sz w:val="24"/>
          <w:szCs w:val="24"/>
        </w:rPr>
        <w:t xml:space="preserve">Unidad de trabajo 12: El </w:t>
      </w:r>
      <w:r w:rsidR="008800E1">
        <w:rPr>
          <w:iCs/>
          <w:sz w:val="24"/>
          <w:szCs w:val="24"/>
        </w:rPr>
        <w:t>consumidor, las quejas y las reclamaciones</w:t>
      </w:r>
    </w:p>
    <w:p w14:paraId="733F7289" w14:textId="77777777" w:rsidR="00D26A4D" w:rsidRDefault="00D26A4D">
      <w:pPr>
        <w:spacing w:after="0" w:line="240" w:lineRule="auto"/>
        <w:rPr>
          <w:sz w:val="24"/>
          <w:szCs w:val="24"/>
        </w:rPr>
      </w:pPr>
      <w:r>
        <w:rPr>
          <w:sz w:val="24"/>
          <w:szCs w:val="24"/>
        </w:rPr>
        <w:br w:type="page"/>
      </w:r>
    </w:p>
    <w:p w14:paraId="4E70DCBA" w14:textId="4BB2DD9C" w:rsidR="006A0F02" w:rsidRPr="007660FA" w:rsidRDefault="00FA1456" w:rsidP="00F01101">
      <w:pPr>
        <w:pStyle w:val="Ttulo3"/>
        <w:ind w:left="284" w:right="111" w:hanging="216"/>
        <w:rPr>
          <w:sz w:val="24"/>
          <w:szCs w:val="24"/>
        </w:rPr>
      </w:pPr>
      <w:bookmarkStart w:id="2" w:name="_Toc69826170"/>
      <w:r w:rsidRPr="007660FA">
        <w:rPr>
          <w:sz w:val="24"/>
          <w:szCs w:val="24"/>
        </w:rPr>
        <w:lastRenderedPageBreak/>
        <w:t>U</w:t>
      </w:r>
      <w:r w:rsidR="005F3F8A" w:rsidRPr="007660FA">
        <w:rPr>
          <w:sz w:val="24"/>
          <w:szCs w:val="24"/>
        </w:rPr>
        <w:t>nidad de trabajo 1</w:t>
      </w:r>
      <w:r w:rsidRPr="007660FA">
        <w:rPr>
          <w:sz w:val="24"/>
          <w:szCs w:val="24"/>
        </w:rPr>
        <w:t xml:space="preserve">. </w:t>
      </w:r>
      <w:r w:rsidR="00F31132" w:rsidRPr="002F49DD">
        <w:rPr>
          <w:rFonts w:cs="5485"/>
          <w:sz w:val="24"/>
          <w:szCs w:val="24"/>
        </w:rPr>
        <w:t xml:space="preserve">La </w:t>
      </w:r>
      <w:r w:rsidR="0042550F">
        <w:rPr>
          <w:rFonts w:cs="5485"/>
          <w:sz w:val="24"/>
          <w:szCs w:val="24"/>
        </w:rPr>
        <w:t>organización empresarial</w:t>
      </w:r>
      <w:bookmarkEnd w:id="2"/>
    </w:p>
    <w:p w14:paraId="5AD0A4BC" w14:textId="77777777" w:rsidR="006A0F02" w:rsidRPr="007660FA" w:rsidRDefault="006A0F02" w:rsidP="00F01101">
      <w:pPr>
        <w:shd w:val="clear" w:color="auto" w:fill="8DB3E2"/>
        <w:ind w:left="284" w:right="111" w:hanging="216"/>
        <w:rPr>
          <w:b/>
          <w:color w:val="FFFFFF"/>
          <w:sz w:val="24"/>
          <w:szCs w:val="24"/>
        </w:rPr>
      </w:pPr>
      <w:r w:rsidRPr="007660FA">
        <w:rPr>
          <w:b/>
          <w:color w:val="FFFFFF"/>
          <w:sz w:val="24"/>
          <w:szCs w:val="24"/>
        </w:rPr>
        <w:t xml:space="preserve">OBJETIVOS </w:t>
      </w:r>
    </w:p>
    <w:p w14:paraId="114C9FFC" w14:textId="77777777" w:rsidR="00FA1456" w:rsidRPr="007660FA" w:rsidRDefault="00FA1456" w:rsidP="00F01101">
      <w:pPr>
        <w:pStyle w:val="Textoindependiente2"/>
        <w:spacing w:after="200" w:line="360" w:lineRule="auto"/>
        <w:ind w:left="284" w:right="111" w:hanging="216"/>
        <w:jc w:val="both"/>
        <w:rPr>
          <w:rFonts w:cs="Calibri"/>
          <w:bCs/>
          <w:sz w:val="24"/>
          <w:szCs w:val="24"/>
        </w:rPr>
      </w:pPr>
      <w:r w:rsidRPr="007660FA">
        <w:rPr>
          <w:rFonts w:cs="Calibri"/>
          <w:bCs/>
          <w:sz w:val="24"/>
          <w:szCs w:val="24"/>
        </w:rPr>
        <w:t>Al finalizar esta unidad el alumn</w:t>
      </w:r>
      <w:r w:rsidR="003D459F">
        <w:rPr>
          <w:rFonts w:cs="Calibri"/>
          <w:bCs/>
          <w:sz w:val="24"/>
          <w:szCs w:val="24"/>
        </w:rPr>
        <w:t>ado debe ser capaz de</w:t>
      </w:r>
      <w:r w:rsidR="00BD4E89">
        <w:rPr>
          <w:rFonts w:cs="Calibri"/>
          <w:bCs/>
          <w:sz w:val="24"/>
          <w:szCs w:val="24"/>
        </w:rPr>
        <w:t>:</w:t>
      </w:r>
    </w:p>
    <w:p w14:paraId="79D1B745" w14:textId="056EDC99" w:rsidR="0042550F" w:rsidRDefault="0042550F" w:rsidP="00F01101">
      <w:pPr>
        <w:pStyle w:val="Prrafodelista"/>
        <w:numPr>
          <w:ilvl w:val="0"/>
          <w:numId w:val="66"/>
        </w:numPr>
        <w:spacing w:line="360" w:lineRule="auto"/>
        <w:ind w:right="1484"/>
        <w:contextualSpacing w:val="0"/>
        <w:jc w:val="both"/>
        <w:rPr>
          <w:rFonts w:cs="Calibri"/>
          <w:sz w:val="24"/>
          <w:szCs w:val="24"/>
        </w:rPr>
      </w:pPr>
      <w:r>
        <w:rPr>
          <w:rFonts w:cs="Calibri"/>
          <w:sz w:val="24"/>
          <w:szCs w:val="24"/>
        </w:rPr>
        <w:t>Distinguir los factores productivos</w:t>
      </w:r>
      <w:r w:rsidR="0014796B">
        <w:rPr>
          <w:rFonts w:cs="Calibri"/>
          <w:sz w:val="24"/>
          <w:szCs w:val="24"/>
        </w:rPr>
        <w:t>.</w:t>
      </w:r>
    </w:p>
    <w:p w14:paraId="0B8F6587" w14:textId="77777777" w:rsidR="0042550F" w:rsidRDefault="0042550F" w:rsidP="00F01101">
      <w:pPr>
        <w:pStyle w:val="Prrafodelista"/>
        <w:numPr>
          <w:ilvl w:val="0"/>
          <w:numId w:val="66"/>
        </w:numPr>
        <w:spacing w:line="360" w:lineRule="auto"/>
        <w:ind w:right="1484"/>
        <w:contextualSpacing w:val="0"/>
        <w:jc w:val="both"/>
        <w:rPr>
          <w:rFonts w:cs="Calibri"/>
          <w:sz w:val="24"/>
          <w:szCs w:val="24"/>
        </w:rPr>
      </w:pPr>
      <w:r>
        <w:rPr>
          <w:rFonts w:cs="Calibri"/>
          <w:sz w:val="24"/>
          <w:szCs w:val="24"/>
        </w:rPr>
        <w:t xml:space="preserve">Conocer los elementos que hacen funcionar una empresa. </w:t>
      </w:r>
    </w:p>
    <w:p w14:paraId="1A220B4C" w14:textId="09119A8C" w:rsidR="0042550F" w:rsidRDefault="00DB1225" w:rsidP="00F01101">
      <w:pPr>
        <w:pStyle w:val="Prrafodelista"/>
        <w:numPr>
          <w:ilvl w:val="0"/>
          <w:numId w:val="66"/>
        </w:numPr>
        <w:spacing w:line="360" w:lineRule="auto"/>
        <w:ind w:right="1484"/>
        <w:contextualSpacing w:val="0"/>
        <w:jc w:val="both"/>
        <w:rPr>
          <w:rFonts w:cs="Calibri"/>
          <w:sz w:val="24"/>
          <w:szCs w:val="24"/>
        </w:rPr>
      </w:pPr>
      <w:r>
        <w:rPr>
          <w:rFonts w:cs="Calibri"/>
          <w:sz w:val="24"/>
          <w:szCs w:val="24"/>
        </w:rPr>
        <w:t>Identificar</w:t>
      </w:r>
      <w:r w:rsidR="0042550F">
        <w:rPr>
          <w:rFonts w:cs="Calibri"/>
          <w:sz w:val="24"/>
          <w:szCs w:val="24"/>
        </w:rPr>
        <w:t xml:space="preserve"> los tipos de empresa que existen</w:t>
      </w:r>
      <w:r w:rsidR="0014796B">
        <w:rPr>
          <w:rFonts w:cs="Calibri"/>
          <w:sz w:val="24"/>
          <w:szCs w:val="24"/>
        </w:rPr>
        <w:t>.</w:t>
      </w:r>
    </w:p>
    <w:p w14:paraId="0CB64A15" w14:textId="0362B2D9" w:rsidR="0042550F" w:rsidRDefault="0042550F" w:rsidP="00F01101">
      <w:pPr>
        <w:pStyle w:val="Prrafodelista"/>
        <w:numPr>
          <w:ilvl w:val="0"/>
          <w:numId w:val="66"/>
        </w:numPr>
        <w:spacing w:line="360" w:lineRule="auto"/>
        <w:ind w:right="1484"/>
        <w:contextualSpacing w:val="0"/>
        <w:jc w:val="both"/>
        <w:rPr>
          <w:rFonts w:cs="Calibri"/>
          <w:sz w:val="24"/>
          <w:szCs w:val="24"/>
        </w:rPr>
      </w:pPr>
      <w:r>
        <w:rPr>
          <w:rFonts w:cs="Calibri"/>
          <w:sz w:val="24"/>
          <w:szCs w:val="24"/>
        </w:rPr>
        <w:t>Distinguir la organización formal e informal de la empresa</w:t>
      </w:r>
      <w:r w:rsidR="0014796B">
        <w:rPr>
          <w:rFonts w:cs="Calibri"/>
          <w:sz w:val="24"/>
          <w:szCs w:val="24"/>
        </w:rPr>
        <w:t>.</w:t>
      </w:r>
    </w:p>
    <w:p w14:paraId="5D1753FC" w14:textId="7C73D4F8" w:rsidR="0042550F" w:rsidRDefault="0042550F" w:rsidP="00F01101">
      <w:pPr>
        <w:pStyle w:val="Prrafodelista"/>
        <w:numPr>
          <w:ilvl w:val="0"/>
          <w:numId w:val="66"/>
        </w:numPr>
        <w:spacing w:line="360" w:lineRule="auto"/>
        <w:ind w:right="1484"/>
        <w:contextualSpacing w:val="0"/>
        <w:jc w:val="both"/>
        <w:rPr>
          <w:rFonts w:cs="Calibri"/>
          <w:sz w:val="24"/>
          <w:szCs w:val="24"/>
        </w:rPr>
      </w:pPr>
      <w:r>
        <w:rPr>
          <w:rFonts w:cs="Calibri"/>
          <w:sz w:val="24"/>
          <w:szCs w:val="24"/>
        </w:rPr>
        <w:t>Elaborar el organigrama de una empresa</w:t>
      </w:r>
      <w:r w:rsidR="0014796B">
        <w:rPr>
          <w:rFonts w:cs="Calibri"/>
          <w:sz w:val="24"/>
          <w:szCs w:val="24"/>
        </w:rPr>
        <w:t>.</w:t>
      </w:r>
    </w:p>
    <w:p w14:paraId="74B8DCE3" w14:textId="77777777" w:rsidR="0042550F" w:rsidRDefault="0042550F" w:rsidP="00F01101">
      <w:pPr>
        <w:pStyle w:val="Prrafodelista"/>
        <w:numPr>
          <w:ilvl w:val="0"/>
          <w:numId w:val="66"/>
        </w:numPr>
        <w:spacing w:line="360" w:lineRule="auto"/>
        <w:ind w:right="1484"/>
        <w:contextualSpacing w:val="0"/>
        <w:jc w:val="both"/>
        <w:rPr>
          <w:rFonts w:cs="Calibri"/>
          <w:sz w:val="24"/>
          <w:szCs w:val="24"/>
        </w:rPr>
      </w:pPr>
      <w:r>
        <w:rPr>
          <w:rFonts w:cs="Calibri"/>
          <w:sz w:val="24"/>
          <w:szCs w:val="24"/>
        </w:rPr>
        <w:t>Comprender las principales funciones de los departamentos en las empresas.</w:t>
      </w:r>
    </w:p>
    <w:p w14:paraId="120C11B7" w14:textId="6B4DD333" w:rsidR="00265316" w:rsidRPr="005F3F8A" w:rsidRDefault="0042550F" w:rsidP="00F01101">
      <w:pPr>
        <w:pStyle w:val="Prrafodelista"/>
        <w:numPr>
          <w:ilvl w:val="0"/>
          <w:numId w:val="66"/>
        </w:numPr>
        <w:spacing w:line="360" w:lineRule="auto"/>
        <w:ind w:right="1484"/>
        <w:contextualSpacing w:val="0"/>
        <w:jc w:val="both"/>
        <w:rPr>
          <w:rFonts w:cs="Calibri"/>
          <w:sz w:val="24"/>
          <w:szCs w:val="24"/>
        </w:rPr>
      </w:pPr>
      <w:r>
        <w:rPr>
          <w:rFonts w:cs="Calibri"/>
          <w:sz w:val="24"/>
          <w:szCs w:val="24"/>
        </w:rPr>
        <w:t>Conocer las claves del liderazgo en la empresa.</w:t>
      </w:r>
      <w:r w:rsidR="005D2CCC">
        <w:rPr>
          <w:rFonts w:cs="Calibri"/>
          <w:sz w:val="24"/>
          <w:szCs w:val="24"/>
        </w:rPr>
        <w:br w:type="page"/>
      </w:r>
    </w:p>
    <w:tbl>
      <w:tblPr>
        <w:tblW w:w="13183" w:type="dxa"/>
        <w:tblInd w:w="134" w:type="dxa"/>
        <w:tblBorders>
          <w:top w:val="single" w:sz="6" w:space="0" w:color="5B9BD5" w:themeColor="accent5"/>
          <w:left w:val="single" w:sz="6" w:space="0" w:color="5B9BD5" w:themeColor="accent5"/>
          <w:bottom w:val="single" w:sz="6" w:space="0" w:color="5B9BD5" w:themeColor="accent5"/>
          <w:right w:val="single" w:sz="6" w:space="0" w:color="5B9BD5" w:themeColor="accent5"/>
          <w:insideH w:val="single" w:sz="6" w:space="0" w:color="5B9BD5" w:themeColor="accent5"/>
          <w:insideV w:val="single" w:sz="6" w:space="0" w:color="5B9BD5" w:themeColor="accent5"/>
        </w:tblBorders>
        <w:tblLayout w:type="fixed"/>
        <w:tblCellMar>
          <w:left w:w="0" w:type="dxa"/>
          <w:right w:w="0" w:type="dxa"/>
        </w:tblCellMar>
        <w:tblLook w:val="01E0" w:firstRow="1" w:lastRow="1" w:firstColumn="1" w:lastColumn="1" w:noHBand="0" w:noVBand="0"/>
      </w:tblPr>
      <w:tblGrid>
        <w:gridCol w:w="2126"/>
        <w:gridCol w:w="4536"/>
        <w:gridCol w:w="3402"/>
        <w:gridCol w:w="3119"/>
      </w:tblGrid>
      <w:tr w:rsidR="0053632F" w:rsidRPr="00F01101" w14:paraId="142B8A20" w14:textId="77777777" w:rsidTr="008411E5">
        <w:tc>
          <w:tcPr>
            <w:tcW w:w="2126" w:type="dxa"/>
            <w:shd w:val="clear" w:color="auto" w:fill="DEEAF6" w:themeFill="accent5" w:themeFillTint="33"/>
            <w:vAlign w:val="center"/>
          </w:tcPr>
          <w:p w14:paraId="74104F47" w14:textId="77777777" w:rsidR="0053632F" w:rsidRPr="00F01101" w:rsidRDefault="0053632F" w:rsidP="008411E5">
            <w:pPr>
              <w:spacing w:before="60" w:after="60" w:line="240" w:lineRule="auto"/>
              <w:ind w:left="57" w:right="57"/>
              <w:jc w:val="center"/>
              <w:rPr>
                <w:rFonts w:ascii="Lucida Sans" w:eastAsia="Lucida Sans" w:hAnsi="Lucida Sans" w:cstheme="minorHAnsi"/>
                <w:b/>
                <w:color w:val="5B9BD5" w:themeColor="accent5"/>
                <w:sz w:val="18"/>
                <w:szCs w:val="18"/>
              </w:rPr>
            </w:pPr>
            <w:r w:rsidRPr="00F01101">
              <w:rPr>
                <w:rFonts w:ascii="Lucida Sans" w:eastAsia="Lucida Sans" w:hAnsi="Lucida Sans" w:cstheme="minorHAnsi"/>
                <w:b/>
                <w:color w:val="5B9BD5" w:themeColor="accent5"/>
                <w:spacing w:val="1"/>
                <w:w w:val="102"/>
                <w:sz w:val="18"/>
                <w:szCs w:val="18"/>
              </w:rPr>
              <w:lastRenderedPageBreak/>
              <w:t>Co</w:t>
            </w:r>
            <w:r w:rsidRPr="00F01101">
              <w:rPr>
                <w:rFonts w:ascii="Lucida Sans" w:eastAsia="Lucida Sans" w:hAnsi="Lucida Sans" w:cstheme="minorHAnsi"/>
                <w:b/>
                <w:color w:val="5B9BD5" w:themeColor="accent5"/>
                <w:spacing w:val="1"/>
                <w:w w:val="104"/>
                <w:sz w:val="18"/>
                <w:szCs w:val="18"/>
              </w:rPr>
              <w:t>n</w:t>
            </w:r>
            <w:r w:rsidRPr="00F01101">
              <w:rPr>
                <w:rFonts w:ascii="Lucida Sans" w:eastAsia="Lucida Sans" w:hAnsi="Lucida Sans" w:cstheme="minorHAnsi"/>
                <w:b/>
                <w:color w:val="5B9BD5" w:themeColor="accent5"/>
                <w:spacing w:val="1"/>
                <w:w w:val="107"/>
                <w:sz w:val="18"/>
                <w:szCs w:val="18"/>
              </w:rPr>
              <w:t>t</w:t>
            </w:r>
            <w:r w:rsidRPr="00F01101">
              <w:rPr>
                <w:rFonts w:ascii="Lucida Sans" w:eastAsia="Lucida Sans" w:hAnsi="Lucida Sans" w:cstheme="minorHAnsi"/>
                <w:b/>
                <w:color w:val="5B9BD5" w:themeColor="accent5"/>
                <w:spacing w:val="1"/>
                <w:w w:val="104"/>
                <w:sz w:val="18"/>
                <w:szCs w:val="18"/>
              </w:rPr>
              <w:t>en</w:t>
            </w:r>
            <w:r w:rsidRPr="00F01101">
              <w:rPr>
                <w:rFonts w:ascii="Lucida Sans" w:eastAsia="Lucida Sans" w:hAnsi="Lucida Sans" w:cstheme="minorHAnsi"/>
                <w:b/>
                <w:color w:val="5B9BD5" w:themeColor="accent5"/>
                <w:spacing w:val="1"/>
                <w:w w:val="111"/>
                <w:sz w:val="18"/>
                <w:szCs w:val="18"/>
              </w:rPr>
              <w:t>i</w:t>
            </w:r>
            <w:r w:rsidRPr="00F01101">
              <w:rPr>
                <w:rFonts w:ascii="Lucida Sans" w:eastAsia="Lucida Sans" w:hAnsi="Lucida Sans" w:cstheme="minorHAnsi"/>
                <w:b/>
                <w:color w:val="5B9BD5" w:themeColor="accent5"/>
                <w:w w:val="104"/>
                <w:sz w:val="18"/>
                <w:szCs w:val="18"/>
              </w:rPr>
              <w:t>d</w:t>
            </w:r>
            <w:r w:rsidRPr="00F01101">
              <w:rPr>
                <w:rFonts w:ascii="Lucida Sans" w:eastAsia="Lucida Sans" w:hAnsi="Lucida Sans" w:cstheme="minorHAnsi"/>
                <w:b/>
                <w:color w:val="5B9BD5" w:themeColor="accent5"/>
                <w:w w:val="102"/>
                <w:sz w:val="18"/>
                <w:szCs w:val="18"/>
              </w:rPr>
              <w:t>o</w:t>
            </w:r>
          </w:p>
        </w:tc>
        <w:tc>
          <w:tcPr>
            <w:tcW w:w="4536" w:type="dxa"/>
            <w:shd w:val="clear" w:color="auto" w:fill="DEEAF6" w:themeFill="accent5" w:themeFillTint="33"/>
            <w:vAlign w:val="center"/>
          </w:tcPr>
          <w:p w14:paraId="30BE40AB" w14:textId="77777777" w:rsidR="0053632F" w:rsidRPr="00F01101" w:rsidRDefault="0053632F" w:rsidP="008411E5">
            <w:pPr>
              <w:spacing w:before="60" w:after="60" w:line="240" w:lineRule="auto"/>
              <w:ind w:left="57" w:right="57"/>
              <w:jc w:val="center"/>
              <w:rPr>
                <w:rFonts w:ascii="Lucida Sans" w:eastAsia="Lucida Sans" w:hAnsi="Lucida Sans" w:cstheme="minorHAnsi"/>
                <w:b/>
                <w:color w:val="5B9BD5" w:themeColor="accent5"/>
                <w:sz w:val="18"/>
                <w:szCs w:val="18"/>
              </w:rPr>
            </w:pPr>
            <w:r w:rsidRPr="00F01101">
              <w:rPr>
                <w:rFonts w:ascii="Lucida Sans" w:eastAsia="Lucida Sans" w:hAnsi="Lucida Sans" w:cstheme="minorHAnsi"/>
                <w:b/>
                <w:color w:val="5B9BD5" w:themeColor="accent5"/>
                <w:spacing w:val="1"/>
                <w:sz w:val="18"/>
                <w:szCs w:val="18"/>
              </w:rPr>
              <w:t>Criterio</w:t>
            </w:r>
            <w:r w:rsidRPr="00F01101">
              <w:rPr>
                <w:rFonts w:ascii="Lucida Sans" w:eastAsia="Lucida Sans" w:hAnsi="Lucida Sans" w:cstheme="minorHAnsi"/>
                <w:b/>
                <w:color w:val="5B9BD5" w:themeColor="accent5"/>
                <w:sz w:val="18"/>
                <w:szCs w:val="18"/>
              </w:rPr>
              <w:t xml:space="preserve">s de </w:t>
            </w:r>
            <w:r w:rsidRPr="00F01101">
              <w:rPr>
                <w:rFonts w:ascii="Lucida Sans" w:eastAsia="Lucida Sans" w:hAnsi="Lucida Sans" w:cstheme="minorHAnsi"/>
                <w:b/>
                <w:color w:val="5B9BD5" w:themeColor="accent5"/>
                <w:spacing w:val="1"/>
                <w:w w:val="104"/>
                <w:sz w:val="18"/>
                <w:szCs w:val="18"/>
              </w:rPr>
              <w:t>e</w:t>
            </w:r>
            <w:r w:rsidRPr="00F01101">
              <w:rPr>
                <w:rFonts w:ascii="Lucida Sans" w:eastAsia="Lucida Sans" w:hAnsi="Lucida Sans" w:cstheme="minorHAnsi"/>
                <w:b/>
                <w:color w:val="5B9BD5" w:themeColor="accent5"/>
                <w:spacing w:val="1"/>
                <w:w w:val="113"/>
                <w:sz w:val="18"/>
                <w:szCs w:val="18"/>
              </w:rPr>
              <w:t>v</w:t>
            </w:r>
            <w:r w:rsidRPr="00F01101">
              <w:rPr>
                <w:rFonts w:ascii="Lucida Sans" w:eastAsia="Lucida Sans" w:hAnsi="Lucida Sans" w:cstheme="minorHAnsi"/>
                <w:b/>
                <w:color w:val="5B9BD5" w:themeColor="accent5"/>
                <w:spacing w:val="1"/>
                <w:w w:val="105"/>
                <w:sz w:val="18"/>
                <w:szCs w:val="18"/>
              </w:rPr>
              <w:t>a</w:t>
            </w:r>
            <w:r w:rsidRPr="00F01101">
              <w:rPr>
                <w:rFonts w:ascii="Lucida Sans" w:eastAsia="Lucida Sans" w:hAnsi="Lucida Sans" w:cstheme="minorHAnsi"/>
                <w:b/>
                <w:color w:val="5B9BD5" w:themeColor="accent5"/>
                <w:spacing w:val="1"/>
                <w:w w:val="111"/>
                <w:sz w:val="18"/>
                <w:szCs w:val="18"/>
              </w:rPr>
              <w:t>l</w:t>
            </w:r>
            <w:r w:rsidRPr="00F01101">
              <w:rPr>
                <w:rFonts w:ascii="Lucida Sans" w:eastAsia="Lucida Sans" w:hAnsi="Lucida Sans" w:cstheme="minorHAnsi"/>
                <w:b/>
                <w:color w:val="5B9BD5" w:themeColor="accent5"/>
                <w:spacing w:val="1"/>
                <w:w w:val="104"/>
                <w:sz w:val="18"/>
                <w:szCs w:val="18"/>
              </w:rPr>
              <w:t>u</w:t>
            </w:r>
            <w:r w:rsidRPr="00F01101">
              <w:rPr>
                <w:rFonts w:ascii="Lucida Sans" w:eastAsia="Lucida Sans" w:hAnsi="Lucida Sans" w:cstheme="minorHAnsi"/>
                <w:b/>
                <w:color w:val="5B9BD5" w:themeColor="accent5"/>
                <w:spacing w:val="1"/>
                <w:w w:val="105"/>
                <w:sz w:val="18"/>
                <w:szCs w:val="18"/>
              </w:rPr>
              <w:t>a</w:t>
            </w:r>
            <w:r w:rsidRPr="00F01101">
              <w:rPr>
                <w:rFonts w:ascii="Lucida Sans" w:eastAsia="Lucida Sans" w:hAnsi="Lucida Sans" w:cstheme="minorHAnsi"/>
                <w:b/>
                <w:color w:val="5B9BD5" w:themeColor="accent5"/>
                <w:w w:val="102"/>
                <w:sz w:val="18"/>
                <w:szCs w:val="18"/>
              </w:rPr>
              <w:t>c</w:t>
            </w:r>
            <w:r w:rsidRPr="00F01101">
              <w:rPr>
                <w:rFonts w:ascii="Lucida Sans" w:eastAsia="Lucida Sans" w:hAnsi="Lucida Sans" w:cstheme="minorHAnsi"/>
                <w:b/>
                <w:color w:val="5B9BD5" w:themeColor="accent5"/>
                <w:spacing w:val="1"/>
                <w:w w:val="111"/>
                <w:sz w:val="18"/>
                <w:szCs w:val="18"/>
              </w:rPr>
              <w:t>i</w:t>
            </w:r>
            <w:r w:rsidRPr="00F01101">
              <w:rPr>
                <w:rFonts w:ascii="Lucida Sans" w:eastAsia="Lucida Sans" w:hAnsi="Lucida Sans" w:cstheme="minorHAnsi"/>
                <w:b/>
                <w:color w:val="5B9BD5" w:themeColor="accent5"/>
                <w:spacing w:val="1"/>
                <w:w w:val="102"/>
                <w:sz w:val="18"/>
                <w:szCs w:val="18"/>
              </w:rPr>
              <w:t>ó</w:t>
            </w:r>
            <w:r w:rsidRPr="00F01101">
              <w:rPr>
                <w:rFonts w:ascii="Lucida Sans" w:eastAsia="Lucida Sans" w:hAnsi="Lucida Sans" w:cstheme="minorHAnsi"/>
                <w:b/>
                <w:color w:val="5B9BD5" w:themeColor="accent5"/>
                <w:w w:val="104"/>
                <w:sz w:val="18"/>
                <w:szCs w:val="18"/>
              </w:rPr>
              <w:t>n</w:t>
            </w:r>
          </w:p>
        </w:tc>
        <w:tc>
          <w:tcPr>
            <w:tcW w:w="3402" w:type="dxa"/>
            <w:shd w:val="clear" w:color="auto" w:fill="DEEAF6" w:themeFill="accent5" w:themeFillTint="33"/>
            <w:vAlign w:val="center"/>
          </w:tcPr>
          <w:p w14:paraId="0DC3ACED" w14:textId="7A411E6E" w:rsidR="0053632F" w:rsidRPr="00F01101" w:rsidRDefault="008411E5" w:rsidP="008411E5">
            <w:pPr>
              <w:spacing w:before="60" w:after="60" w:line="240" w:lineRule="auto"/>
              <w:ind w:left="57" w:right="57"/>
              <w:jc w:val="center"/>
              <w:rPr>
                <w:rFonts w:ascii="Lucida Sans" w:eastAsia="Lucida Sans" w:hAnsi="Lucida Sans" w:cstheme="minorHAnsi"/>
                <w:b/>
                <w:color w:val="5B9BD5" w:themeColor="accent5"/>
                <w:spacing w:val="1"/>
                <w:w w:val="102"/>
                <w:sz w:val="18"/>
                <w:szCs w:val="18"/>
              </w:rPr>
            </w:pPr>
            <w:r>
              <w:rPr>
                <w:rFonts w:ascii="Lucida Sans" w:eastAsia="Lucida Sans" w:hAnsi="Lucida Sans" w:cstheme="minorHAnsi"/>
                <w:b/>
                <w:color w:val="5B9BD5" w:themeColor="accent5"/>
                <w:spacing w:val="1"/>
                <w:w w:val="102"/>
                <w:sz w:val="18"/>
                <w:szCs w:val="18"/>
              </w:rPr>
              <w:t>Resultados de a</w:t>
            </w:r>
            <w:r w:rsidR="0053632F" w:rsidRPr="00F01101">
              <w:rPr>
                <w:rFonts w:ascii="Lucida Sans" w:eastAsia="Lucida Sans" w:hAnsi="Lucida Sans" w:cstheme="minorHAnsi"/>
                <w:b/>
                <w:color w:val="5B9BD5" w:themeColor="accent5"/>
                <w:spacing w:val="1"/>
                <w:w w:val="102"/>
                <w:sz w:val="18"/>
                <w:szCs w:val="18"/>
              </w:rPr>
              <w:t>prendizaje</w:t>
            </w:r>
          </w:p>
          <w:p w14:paraId="26CDBA8B" w14:textId="77777777" w:rsidR="0053632F" w:rsidRPr="00F01101" w:rsidRDefault="0053632F" w:rsidP="008411E5">
            <w:pPr>
              <w:spacing w:before="60" w:after="60" w:line="240" w:lineRule="auto"/>
              <w:ind w:left="57" w:right="57"/>
              <w:jc w:val="center"/>
              <w:rPr>
                <w:rFonts w:ascii="Lucida Sans" w:eastAsia="Lucida Sans" w:hAnsi="Lucida Sans" w:cstheme="minorHAnsi"/>
                <w:sz w:val="18"/>
                <w:szCs w:val="18"/>
              </w:rPr>
            </w:pPr>
            <w:r w:rsidRPr="00F01101">
              <w:rPr>
                <w:rFonts w:ascii="Lucida Sans" w:eastAsia="Lucida Sans" w:hAnsi="Lucida Sans" w:cstheme="minorHAnsi"/>
                <w:b/>
                <w:color w:val="5B9BD5" w:themeColor="accent5"/>
                <w:spacing w:val="1"/>
                <w:w w:val="102"/>
                <w:sz w:val="18"/>
                <w:szCs w:val="18"/>
              </w:rPr>
              <w:t>Competencias clave</w:t>
            </w:r>
          </w:p>
        </w:tc>
        <w:tc>
          <w:tcPr>
            <w:tcW w:w="3119" w:type="dxa"/>
            <w:shd w:val="clear" w:color="auto" w:fill="DEEAF6" w:themeFill="accent5" w:themeFillTint="33"/>
            <w:vAlign w:val="center"/>
          </w:tcPr>
          <w:p w14:paraId="3D7A340C" w14:textId="2F396D67" w:rsidR="0053632F" w:rsidRPr="00F01101" w:rsidRDefault="008411E5" w:rsidP="008411E5">
            <w:pPr>
              <w:spacing w:before="60" w:after="60" w:line="240" w:lineRule="auto"/>
              <w:ind w:left="57" w:right="57"/>
              <w:jc w:val="center"/>
              <w:rPr>
                <w:rFonts w:ascii="Lucida Sans" w:eastAsia="Lucida Sans" w:hAnsi="Lucida Sans" w:cstheme="minorHAnsi"/>
                <w:b/>
                <w:color w:val="5B9BD5" w:themeColor="accent5"/>
                <w:sz w:val="18"/>
                <w:szCs w:val="18"/>
              </w:rPr>
            </w:pPr>
            <w:r>
              <w:rPr>
                <w:rFonts w:ascii="Lucida Sans" w:eastAsia="Lucida Sans" w:hAnsi="Lucida Sans" w:cstheme="minorHAnsi"/>
                <w:b/>
                <w:color w:val="5B9BD5" w:themeColor="accent5"/>
                <w:spacing w:val="1"/>
                <w:sz w:val="18"/>
                <w:szCs w:val="18"/>
              </w:rPr>
              <w:t>Instrumentos de e</w:t>
            </w:r>
            <w:r w:rsidR="0053632F" w:rsidRPr="00F01101">
              <w:rPr>
                <w:rFonts w:ascii="Lucida Sans" w:eastAsia="Lucida Sans" w:hAnsi="Lucida Sans" w:cstheme="minorHAnsi"/>
                <w:b/>
                <w:color w:val="5B9BD5" w:themeColor="accent5"/>
                <w:spacing w:val="1"/>
                <w:sz w:val="18"/>
                <w:szCs w:val="18"/>
              </w:rPr>
              <w:t>valuación/</w:t>
            </w:r>
            <w:r>
              <w:rPr>
                <w:rFonts w:ascii="Lucida Sans" w:eastAsia="Lucida Sans" w:hAnsi="Lucida Sans" w:cstheme="minorHAnsi"/>
                <w:b/>
                <w:color w:val="5B9BD5" w:themeColor="accent5"/>
                <w:spacing w:val="1"/>
                <w:sz w:val="18"/>
                <w:szCs w:val="18"/>
              </w:rPr>
              <w:br/>
            </w:r>
            <w:r w:rsidR="0053632F" w:rsidRPr="00F01101">
              <w:rPr>
                <w:rFonts w:ascii="Lucida Sans" w:eastAsia="Lucida Sans" w:hAnsi="Lucida Sans" w:cstheme="minorHAnsi"/>
                <w:b/>
                <w:color w:val="5B9BD5" w:themeColor="accent5"/>
                <w:spacing w:val="1"/>
                <w:sz w:val="18"/>
                <w:szCs w:val="18"/>
              </w:rPr>
              <w:t>Criterios de calificación</w:t>
            </w:r>
          </w:p>
        </w:tc>
      </w:tr>
      <w:tr w:rsidR="005D2CCC" w:rsidRPr="00F01101" w14:paraId="3D60C223" w14:textId="77777777" w:rsidTr="008411E5">
        <w:tc>
          <w:tcPr>
            <w:tcW w:w="2126" w:type="dxa"/>
            <w:shd w:val="clear" w:color="auto" w:fill="auto"/>
          </w:tcPr>
          <w:p w14:paraId="655EB854" w14:textId="02BE1965" w:rsidR="005D2CCC" w:rsidRPr="00F01101" w:rsidRDefault="005D2CCC" w:rsidP="008411E5">
            <w:pPr>
              <w:tabs>
                <w:tab w:val="left" w:pos="520"/>
              </w:tabs>
              <w:spacing w:before="20" w:after="20" w:line="240" w:lineRule="auto"/>
              <w:ind w:left="57" w:right="57"/>
              <w:rPr>
                <w:rFonts w:ascii="Lucida Sans" w:eastAsia="Lucida Sans" w:hAnsi="Lucida Sans" w:cstheme="minorHAnsi"/>
                <w:sz w:val="16"/>
                <w:szCs w:val="16"/>
              </w:rPr>
            </w:pPr>
            <w:r w:rsidRPr="00F01101">
              <w:rPr>
                <w:rFonts w:ascii="Lucida Sans" w:eastAsia="Lucida Sans" w:hAnsi="Lucida Sans" w:cstheme="minorHAnsi"/>
                <w:sz w:val="16"/>
                <w:szCs w:val="16"/>
              </w:rPr>
              <w:t xml:space="preserve">1. </w:t>
            </w:r>
            <w:r w:rsidR="0042550F" w:rsidRPr="00F01101">
              <w:rPr>
                <w:rFonts w:ascii="Lucida Sans" w:eastAsia="Lucida Sans" w:hAnsi="Lucida Sans" w:cstheme="minorHAnsi"/>
                <w:sz w:val="16"/>
                <w:szCs w:val="16"/>
              </w:rPr>
              <w:t>La organización empresarial</w:t>
            </w:r>
            <w:r w:rsidR="0014796B" w:rsidRPr="00F01101">
              <w:rPr>
                <w:rFonts w:ascii="Lucida Sans" w:eastAsia="Lucida Sans" w:hAnsi="Lucida Sans" w:cstheme="minorHAnsi"/>
                <w:sz w:val="16"/>
                <w:szCs w:val="16"/>
              </w:rPr>
              <w:t>.</w:t>
            </w:r>
          </w:p>
          <w:p w14:paraId="7DD24C06" w14:textId="3220F7FD" w:rsidR="005D2CCC" w:rsidRPr="00F01101" w:rsidRDefault="005D2CCC" w:rsidP="008411E5">
            <w:pPr>
              <w:tabs>
                <w:tab w:val="left" w:pos="520"/>
              </w:tabs>
              <w:spacing w:before="20" w:after="20" w:line="240" w:lineRule="auto"/>
              <w:ind w:left="57" w:right="57"/>
              <w:rPr>
                <w:rFonts w:ascii="Lucida Sans" w:eastAsia="Lucida Sans" w:hAnsi="Lucida Sans" w:cstheme="minorHAnsi"/>
                <w:sz w:val="16"/>
                <w:szCs w:val="16"/>
              </w:rPr>
            </w:pPr>
            <w:r w:rsidRPr="00F01101">
              <w:rPr>
                <w:rFonts w:ascii="Lucida Sans" w:eastAsia="Lucida Sans" w:hAnsi="Lucida Sans" w:cstheme="minorHAnsi"/>
                <w:sz w:val="16"/>
                <w:szCs w:val="16"/>
              </w:rPr>
              <w:t>2</w:t>
            </w:r>
            <w:r w:rsidR="0049485E" w:rsidRPr="00F01101">
              <w:rPr>
                <w:rFonts w:ascii="Lucida Sans" w:eastAsia="Lucida Sans" w:hAnsi="Lucida Sans" w:cstheme="minorHAnsi"/>
                <w:sz w:val="16"/>
                <w:szCs w:val="16"/>
              </w:rPr>
              <w:t xml:space="preserve">. </w:t>
            </w:r>
            <w:r w:rsidRPr="00F01101">
              <w:rPr>
                <w:rFonts w:ascii="Lucida Sans" w:eastAsia="Lucida Sans" w:hAnsi="Lucida Sans" w:cstheme="minorHAnsi"/>
                <w:sz w:val="16"/>
                <w:szCs w:val="16"/>
              </w:rPr>
              <w:t>L</w:t>
            </w:r>
            <w:r w:rsidR="0042550F" w:rsidRPr="00F01101">
              <w:rPr>
                <w:rFonts w:ascii="Lucida Sans" w:eastAsia="Lucida Sans" w:hAnsi="Lucida Sans" w:cstheme="minorHAnsi"/>
                <w:sz w:val="16"/>
                <w:szCs w:val="16"/>
              </w:rPr>
              <w:t xml:space="preserve">os elementos de </w:t>
            </w:r>
            <w:r w:rsidR="0049485E" w:rsidRPr="00F01101">
              <w:rPr>
                <w:rFonts w:ascii="Lucida Sans" w:eastAsia="Lucida Sans" w:hAnsi="Lucida Sans" w:cstheme="minorHAnsi"/>
                <w:sz w:val="16"/>
                <w:szCs w:val="16"/>
              </w:rPr>
              <w:t xml:space="preserve">la </w:t>
            </w:r>
            <w:r w:rsidR="0042550F" w:rsidRPr="00F01101">
              <w:rPr>
                <w:rFonts w:ascii="Lucida Sans" w:eastAsia="Lucida Sans" w:hAnsi="Lucida Sans" w:cstheme="minorHAnsi"/>
                <w:sz w:val="16"/>
                <w:szCs w:val="16"/>
              </w:rPr>
              <w:t>empresa.</w:t>
            </w:r>
          </w:p>
          <w:p w14:paraId="07BB7666" w14:textId="50FCFD5B" w:rsidR="005D2CCC" w:rsidRPr="00F01101" w:rsidRDefault="005D2CCC" w:rsidP="008411E5">
            <w:pPr>
              <w:tabs>
                <w:tab w:val="left" w:pos="520"/>
              </w:tabs>
              <w:spacing w:before="20" w:after="20" w:line="240" w:lineRule="auto"/>
              <w:ind w:left="57" w:right="57"/>
              <w:rPr>
                <w:rFonts w:ascii="Lucida Sans" w:eastAsia="Lucida Sans" w:hAnsi="Lucida Sans" w:cstheme="minorHAnsi"/>
                <w:sz w:val="16"/>
                <w:szCs w:val="16"/>
              </w:rPr>
            </w:pPr>
            <w:r w:rsidRPr="00F01101">
              <w:rPr>
                <w:rFonts w:ascii="Lucida Sans" w:eastAsia="Lucida Sans" w:hAnsi="Lucida Sans" w:cstheme="minorHAnsi"/>
                <w:sz w:val="16"/>
                <w:szCs w:val="16"/>
              </w:rPr>
              <w:t xml:space="preserve">3. </w:t>
            </w:r>
            <w:r w:rsidR="0042550F" w:rsidRPr="00F01101">
              <w:rPr>
                <w:rFonts w:ascii="Lucida Sans" w:eastAsia="Lucida Sans" w:hAnsi="Lucida Sans" w:cstheme="minorHAnsi"/>
                <w:sz w:val="16"/>
                <w:szCs w:val="16"/>
              </w:rPr>
              <w:t>Tipos de empresa.</w:t>
            </w:r>
          </w:p>
          <w:p w14:paraId="3DB9D00A" w14:textId="11BECC85" w:rsidR="005D2CCC" w:rsidRPr="00F01101" w:rsidRDefault="005D2CCC" w:rsidP="008411E5">
            <w:pPr>
              <w:tabs>
                <w:tab w:val="left" w:pos="520"/>
              </w:tabs>
              <w:spacing w:before="20" w:after="20" w:line="240" w:lineRule="auto"/>
              <w:ind w:left="57" w:right="57"/>
              <w:rPr>
                <w:rFonts w:ascii="Lucida Sans" w:eastAsia="Lucida Sans" w:hAnsi="Lucida Sans" w:cstheme="minorHAnsi"/>
                <w:sz w:val="16"/>
                <w:szCs w:val="16"/>
              </w:rPr>
            </w:pPr>
            <w:r w:rsidRPr="00F01101">
              <w:rPr>
                <w:rFonts w:ascii="Lucida Sans" w:eastAsia="Lucida Sans" w:hAnsi="Lucida Sans" w:cstheme="minorHAnsi"/>
                <w:sz w:val="16"/>
                <w:szCs w:val="16"/>
              </w:rPr>
              <w:t xml:space="preserve">4. La </w:t>
            </w:r>
            <w:r w:rsidR="0042550F" w:rsidRPr="00F01101">
              <w:rPr>
                <w:rFonts w:ascii="Lucida Sans" w:eastAsia="Lucida Sans" w:hAnsi="Lucida Sans" w:cstheme="minorHAnsi"/>
                <w:sz w:val="16"/>
                <w:szCs w:val="16"/>
              </w:rPr>
              <w:t>organización en la empresa.</w:t>
            </w:r>
          </w:p>
          <w:p w14:paraId="1C6EF730" w14:textId="7C5F85E9" w:rsidR="005D2CCC" w:rsidRPr="00F01101" w:rsidRDefault="005D2CCC" w:rsidP="008411E5">
            <w:pPr>
              <w:tabs>
                <w:tab w:val="left" w:pos="520"/>
              </w:tabs>
              <w:spacing w:before="20" w:after="20" w:line="240" w:lineRule="auto"/>
              <w:ind w:left="57" w:right="57"/>
              <w:rPr>
                <w:rFonts w:ascii="Lucida Sans" w:eastAsia="Lucida Sans" w:hAnsi="Lucida Sans" w:cstheme="minorHAnsi"/>
                <w:sz w:val="16"/>
                <w:szCs w:val="16"/>
              </w:rPr>
            </w:pPr>
            <w:r w:rsidRPr="00F01101">
              <w:rPr>
                <w:rFonts w:ascii="Lucida Sans" w:eastAsia="Lucida Sans" w:hAnsi="Lucida Sans" w:cstheme="minorHAnsi"/>
                <w:sz w:val="16"/>
                <w:szCs w:val="16"/>
              </w:rPr>
              <w:t xml:space="preserve">5. La </w:t>
            </w:r>
            <w:r w:rsidR="0049485E" w:rsidRPr="00F01101">
              <w:rPr>
                <w:rFonts w:ascii="Lucida Sans" w:eastAsia="Lucida Sans" w:hAnsi="Lucida Sans" w:cstheme="minorHAnsi"/>
                <w:sz w:val="16"/>
                <w:szCs w:val="16"/>
              </w:rPr>
              <w:t>departamentalización.</w:t>
            </w:r>
          </w:p>
          <w:p w14:paraId="7C416409" w14:textId="77777777" w:rsidR="00FE7366" w:rsidRPr="00F01101" w:rsidRDefault="0049485E" w:rsidP="008411E5">
            <w:pPr>
              <w:tabs>
                <w:tab w:val="left" w:pos="520"/>
              </w:tabs>
              <w:spacing w:before="20" w:after="20" w:line="240" w:lineRule="auto"/>
              <w:ind w:left="57" w:right="57"/>
              <w:rPr>
                <w:rFonts w:ascii="Lucida Sans" w:eastAsia="Lucida Sans" w:hAnsi="Lucida Sans" w:cstheme="minorHAnsi"/>
                <w:sz w:val="16"/>
                <w:szCs w:val="16"/>
              </w:rPr>
            </w:pPr>
            <w:r w:rsidRPr="00F01101">
              <w:rPr>
                <w:rFonts w:ascii="Lucida Sans" w:eastAsia="Lucida Sans" w:hAnsi="Lucida Sans" w:cstheme="minorHAnsi"/>
                <w:sz w:val="16"/>
                <w:szCs w:val="16"/>
              </w:rPr>
              <w:t>6. Las funciones en la empresa.</w:t>
            </w:r>
          </w:p>
          <w:p w14:paraId="77A13B18" w14:textId="5632B5F2" w:rsidR="0049485E" w:rsidRPr="00F01101" w:rsidRDefault="00FE7366" w:rsidP="008411E5">
            <w:pPr>
              <w:tabs>
                <w:tab w:val="left" w:pos="520"/>
              </w:tabs>
              <w:spacing w:before="20" w:after="20" w:line="240" w:lineRule="auto"/>
              <w:ind w:left="57" w:right="57"/>
              <w:rPr>
                <w:rFonts w:ascii="Lucida Sans" w:eastAsia="Lucida Sans" w:hAnsi="Lucida Sans" w:cstheme="minorHAnsi"/>
                <w:sz w:val="16"/>
                <w:szCs w:val="16"/>
              </w:rPr>
            </w:pPr>
            <w:r w:rsidRPr="00F01101">
              <w:rPr>
                <w:rFonts w:ascii="Lucida Sans" w:eastAsia="Lucida Sans" w:hAnsi="Lucida Sans" w:cstheme="minorHAnsi"/>
                <w:sz w:val="16"/>
                <w:szCs w:val="16"/>
              </w:rPr>
              <w:t>7. El directivo de la empresa.</w:t>
            </w:r>
            <w:r w:rsidR="0049485E" w:rsidRPr="00F01101">
              <w:rPr>
                <w:rFonts w:ascii="Lucida Sans" w:eastAsia="Lucida Sans" w:hAnsi="Lucida Sans" w:cstheme="minorHAnsi"/>
                <w:sz w:val="16"/>
                <w:szCs w:val="16"/>
              </w:rPr>
              <w:t xml:space="preserve"> </w:t>
            </w:r>
          </w:p>
          <w:p w14:paraId="680DA0F6" w14:textId="77777777" w:rsidR="005D2CCC" w:rsidRPr="00F01101" w:rsidRDefault="005D2CCC" w:rsidP="008411E5">
            <w:pPr>
              <w:spacing w:before="20" w:after="20" w:line="240" w:lineRule="auto"/>
              <w:ind w:left="57" w:right="57"/>
              <w:jc w:val="center"/>
              <w:rPr>
                <w:rFonts w:ascii="Lucida Sans" w:eastAsia="Lucida Sans" w:hAnsi="Lucida Sans" w:cstheme="minorHAnsi"/>
                <w:b/>
                <w:color w:val="5B9BD5" w:themeColor="accent5"/>
                <w:spacing w:val="1"/>
                <w:w w:val="102"/>
                <w:sz w:val="16"/>
                <w:szCs w:val="16"/>
              </w:rPr>
            </w:pPr>
          </w:p>
        </w:tc>
        <w:tc>
          <w:tcPr>
            <w:tcW w:w="4536" w:type="dxa"/>
            <w:shd w:val="clear" w:color="auto" w:fill="auto"/>
          </w:tcPr>
          <w:p w14:paraId="6DE4E3DE" w14:textId="77777777" w:rsidR="005D2CCC" w:rsidRPr="00F01101" w:rsidRDefault="005D2CCC" w:rsidP="008411E5">
            <w:pPr>
              <w:pStyle w:val="Prrafodelista"/>
              <w:numPr>
                <w:ilvl w:val="0"/>
                <w:numId w:val="32"/>
              </w:numPr>
              <w:tabs>
                <w:tab w:val="left" w:pos="269"/>
              </w:tabs>
              <w:spacing w:before="20" w:after="20" w:line="240" w:lineRule="auto"/>
              <w:ind w:left="57" w:right="57" w:firstLine="0"/>
              <w:contextualSpacing w:val="0"/>
              <w:rPr>
                <w:rFonts w:ascii="Lucida Sans" w:eastAsia="Lucida Sans" w:hAnsi="Lucida Sans" w:cstheme="minorHAnsi"/>
                <w:sz w:val="16"/>
                <w:szCs w:val="16"/>
              </w:rPr>
            </w:pPr>
            <w:r w:rsidRPr="00F01101">
              <w:rPr>
                <w:rFonts w:ascii="Lucida Sans" w:eastAsia="Lucida Sans" w:hAnsi="Lucida Sans" w:cstheme="minorHAnsi"/>
                <w:sz w:val="16"/>
                <w:szCs w:val="16"/>
              </w:rPr>
              <w:t xml:space="preserve">Se han analizado las diferentes formas de organización empresarial. </w:t>
            </w:r>
          </w:p>
          <w:p w14:paraId="0106A813" w14:textId="2A6BF438" w:rsidR="005D2CCC" w:rsidRPr="00F01101" w:rsidRDefault="005D2CCC" w:rsidP="008411E5">
            <w:pPr>
              <w:pStyle w:val="Prrafodelista"/>
              <w:numPr>
                <w:ilvl w:val="0"/>
                <w:numId w:val="32"/>
              </w:numPr>
              <w:tabs>
                <w:tab w:val="left" w:pos="269"/>
              </w:tabs>
              <w:spacing w:before="20" w:after="20" w:line="240" w:lineRule="auto"/>
              <w:ind w:left="57" w:right="57" w:firstLine="0"/>
              <w:contextualSpacing w:val="0"/>
              <w:rPr>
                <w:rFonts w:ascii="Lucida Sans" w:eastAsia="Lucida Sans" w:hAnsi="Lucida Sans" w:cstheme="minorHAnsi"/>
                <w:sz w:val="16"/>
                <w:szCs w:val="16"/>
              </w:rPr>
            </w:pPr>
            <w:r w:rsidRPr="00F01101">
              <w:rPr>
                <w:rFonts w:ascii="Lucida Sans" w:eastAsia="Lucida Sans" w:hAnsi="Lucida Sans" w:cstheme="minorHAnsi"/>
                <w:sz w:val="16"/>
                <w:szCs w:val="16"/>
              </w:rPr>
              <w:t xml:space="preserve">Se ha diferenciado entre organización formal y organización informal en la empresa. </w:t>
            </w:r>
          </w:p>
          <w:p w14:paraId="776A8E15" w14:textId="0A84CA49" w:rsidR="005D2CCC" w:rsidRPr="00F01101" w:rsidRDefault="005D2CCC" w:rsidP="008411E5">
            <w:pPr>
              <w:pStyle w:val="Prrafodelista"/>
              <w:numPr>
                <w:ilvl w:val="0"/>
                <w:numId w:val="32"/>
              </w:numPr>
              <w:tabs>
                <w:tab w:val="left" w:pos="269"/>
                <w:tab w:val="left" w:pos="520"/>
              </w:tabs>
              <w:spacing w:before="20" w:after="20" w:line="240" w:lineRule="auto"/>
              <w:ind w:left="57" w:right="57" w:firstLine="0"/>
              <w:contextualSpacing w:val="0"/>
              <w:rPr>
                <w:rFonts w:ascii="Lucida Sans" w:eastAsia="Lucida Sans" w:hAnsi="Lucida Sans" w:cstheme="minorHAnsi"/>
                <w:sz w:val="16"/>
                <w:szCs w:val="16"/>
              </w:rPr>
            </w:pPr>
            <w:r w:rsidRPr="00F01101">
              <w:rPr>
                <w:rFonts w:ascii="Lucida Sans" w:eastAsia="Lucida Sans" w:hAnsi="Lucida Sans" w:cstheme="minorHAnsi"/>
                <w:sz w:val="16"/>
                <w:szCs w:val="16"/>
              </w:rPr>
              <w:t xml:space="preserve">Se han agrupado las diversas tareas empresariales según su finalidad. </w:t>
            </w:r>
          </w:p>
          <w:p w14:paraId="4DD9A9C6" w14:textId="23510001" w:rsidR="005D2CCC" w:rsidRPr="00F01101" w:rsidRDefault="005D2CCC" w:rsidP="008411E5">
            <w:pPr>
              <w:pStyle w:val="Prrafodelista"/>
              <w:numPr>
                <w:ilvl w:val="0"/>
                <w:numId w:val="32"/>
              </w:numPr>
              <w:tabs>
                <w:tab w:val="left" w:pos="269"/>
                <w:tab w:val="left" w:pos="520"/>
              </w:tabs>
              <w:spacing w:before="20" w:after="20" w:line="240" w:lineRule="auto"/>
              <w:ind w:left="57" w:right="57" w:firstLine="0"/>
              <w:contextualSpacing w:val="0"/>
              <w:rPr>
                <w:rFonts w:ascii="Lucida Sans" w:eastAsia="Lucida Sans" w:hAnsi="Lucida Sans" w:cstheme="minorHAnsi"/>
                <w:sz w:val="16"/>
                <w:szCs w:val="16"/>
              </w:rPr>
            </w:pPr>
            <w:r w:rsidRPr="00F01101">
              <w:rPr>
                <w:rFonts w:ascii="Lucida Sans" w:eastAsia="Lucida Sans" w:hAnsi="Lucida Sans" w:cstheme="minorHAnsi"/>
                <w:sz w:val="16"/>
                <w:szCs w:val="16"/>
              </w:rPr>
              <w:t xml:space="preserve">Se ha procedido a departamentalizar la empresa según diferentes criterios (funciones, productos, clientes, regiones) </w:t>
            </w:r>
          </w:p>
          <w:p w14:paraId="3252F6C2" w14:textId="7579E3A7" w:rsidR="005D2CCC" w:rsidRPr="00F01101" w:rsidRDefault="005D2CCC" w:rsidP="008411E5">
            <w:pPr>
              <w:pStyle w:val="Prrafodelista"/>
              <w:numPr>
                <w:ilvl w:val="0"/>
                <w:numId w:val="32"/>
              </w:numPr>
              <w:tabs>
                <w:tab w:val="left" w:pos="269"/>
                <w:tab w:val="left" w:pos="520"/>
              </w:tabs>
              <w:spacing w:before="20" w:after="20" w:line="240" w:lineRule="auto"/>
              <w:ind w:left="57" w:right="57" w:firstLine="0"/>
              <w:contextualSpacing w:val="0"/>
              <w:rPr>
                <w:rFonts w:ascii="Lucida Sans" w:eastAsia="Lucida Sans" w:hAnsi="Lucida Sans" w:cstheme="minorHAnsi"/>
                <w:sz w:val="16"/>
                <w:szCs w:val="16"/>
              </w:rPr>
            </w:pPr>
            <w:r w:rsidRPr="00F01101">
              <w:rPr>
                <w:rFonts w:ascii="Lucida Sans" w:eastAsia="Lucida Sans" w:hAnsi="Lucida Sans" w:cstheme="minorHAnsi"/>
                <w:sz w:val="16"/>
                <w:szCs w:val="16"/>
              </w:rPr>
              <w:t xml:space="preserve">Se han diferenciado los tipos de organizaciones y su organigrama funcional. </w:t>
            </w:r>
          </w:p>
          <w:p w14:paraId="33D1448C" w14:textId="601F6DD6" w:rsidR="005D2CCC" w:rsidRPr="00F01101" w:rsidRDefault="005D2CCC" w:rsidP="008411E5">
            <w:pPr>
              <w:pStyle w:val="Prrafodelista"/>
              <w:numPr>
                <w:ilvl w:val="0"/>
                <w:numId w:val="32"/>
              </w:numPr>
              <w:tabs>
                <w:tab w:val="left" w:pos="269"/>
                <w:tab w:val="left" w:pos="520"/>
              </w:tabs>
              <w:spacing w:before="20" w:after="20" w:line="240" w:lineRule="auto"/>
              <w:ind w:left="57" w:right="57" w:firstLine="0"/>
              <w:contextualSpacing w:val="0"/>
              <w:rPr>
                <w:rFonts w:ascii="Lucida Sans" w:eastAsia="Lucida Sans" w:hAnsi="Lucida Sans" w:cstheme="minorHAnsi"/>
                <w:sz w:val="16"/>
                <w:szCs w:val="16"/>
              </w:rPr>
            </w:pPr>
            <w:r w:rsidRPr="00F01101">
              <w:rPr>
                <w:rFonts w:ascii="Lucida Sans" w:eastAsia="Lucida Sans" w:hAnsi="Lucida Sans" w:cstheme="minorHAnsi"/>
                <w:sz w:val="16"/>
                <w:szCs w:val="16"/>
              </w:rPr>
              <w:t xml:space="preserve">Se han diseñado distintos tipos de organigramas en función de los departamentos de la empresa. </w:t>
            </w:r>
          </w:p>
          <w:p w14:paraId="7E3F810D" w14:textId="77777777" w:rsidR="005D2CCC" w:rsidRPr="00F01101" w:rsidRDefault="005D2CCC" w:rsidP="008411E5">
            <w:pPr>
              <w:pStyle w:val="Prrafodelista"/>
              <w:numPr>
                <w:ilvl w:val="0"/>
                <w:numId w:val="32"/>
              </w:numPr>
              <w:tabs>
                <w:tab w:val="left" w:pos="269"/>
                <w:tab w:val="left" w:pos="520"/>
              </w:tabs>
              <w:spacing w:before="20" w:after="20" w:line="240" w:lineRule="auto"/>
              <w:ind w:left="57" w:right="57" w:firstLine="0"/>
              <w:contextualSpacing w:val="0"/>
              <w:rPr>
                <w:rFonts w:ascii="Lucida Sans" w:eastAsia="Lucida Sans" w:hAnsi="Lucida Sans" w:cstheme="minorHAnsi"/>
                <w:sz w:val="16"/>
                <w:szCs w:val="16"/>
              </w:rPr>
            </w:pPr>
            <w:r w:rsidRPr="00F01101">
              <w:rPr>
                <w:rFonts w:ascii="Lucida Sans" w:eastAsia="Lucida Sans" w:hAnsi="Lucida Sans" w:cstheme="minorHAnsi"/>
                <w:sz w:val="16"/>
                <w:szCs w:val="16"/>
              </w:rPr>
              <w:t xml:space="preserve">Se ha identificado la estructura interna de la empresa a partir del análisis de su representación gráfica. </w:t>
            </w:r>
          </w:p>
          <w:p w14:paraId="6546D9E3" w14:textId="727AF514" w:rsidR="005D2CCC" w:rsidRPr="00F01101" w:rsidRDefault="005D2CCC" w:rsidP="008411E5">
            <w:pPr>
              <w:pStyle w:val="Prrafodelista"/>
              <w:numPr>
                <w:ilvl w:val="0"/>
                <w:numId w:val="32"/>
              </w:numPr>
              <w:tabs>
                <w:tab w:val="left" w:pos="269"/>
                <w:tab w:val="left" w:pos="520"/>
              </w:tabs>
              <w:spacing w:before="20" w:after="20" w:line="240" w:lineRule="auto"/>
              <w:ind w:left="57" w:right="57" w:firstLine="0"/>
              <w:contextualSpacing w:val="0"/>
              <w:rPr>
                <w:rFonts w:ascii="Lucida Sans" w:eastAsia="Lucida Sans" w:hAnsi="Lucida Sans" w:cstheme="minorHAnsi"/>
                <w:sz w:val="16"/>
                <w:szCs w:val="16"/>
              </w:rPr>
            </w:pPr>
            <w:r w:rsidRPr="00F01101">
              <w:rPr>
                <w:rFonts w:ascii="Lucida Sans" w:eastAsia="Lucida Sans" w:hAnsi="Lucida Sans" w:cstheme="minorHAnsi"/>
                <w:sz w:val="16"/>
                <w:szCs w:val="16"/>
              </w:rPr>
              <w:t xml:space="preserve">Se ha reconocido la necesidad de comunicación entre las personas. </w:t>
            </w:r>
          </w:p>
          <w:p w14:paraId="6A21D791" w14:textId="77777777" w:rsidR="005D2CCC" w:rsidRPr="00F01101" w:rsidRDefault="005D2CCC" w:rsidP="008411E5">
            <w:pPr>
              <w:pStyle w:val="Prrafodelista"/>
              <w:numPr>
                <w:ilvl w:val="0"/>
                <w:numId w:val="32"/>
              </w:numPr>
              <w:tabs>
                <w:tab w:val="left" w:pos="269"/>
                <w:tab w:val="left" w:pos="520"/>
              </w:tabs>
              <w:spacing w:before="20" w:after="20" w:line="240" w:lineRule="auto"/>
              <w:ind w:left="57" w:right="57" w:firstLine="0"/>
              <w:contextualSpacing w:val="0"/>
              <w:rPr>
                <w:rFonts w:ascii="Lucida Sans" w:eastAsia="Lucida Sans" w:hAnsi="Lucida Sans" w:cstheme="minorHAnsi"/>
                <w:sz w:val="16"/>
                <w:szCs w:val="16"/>
              </w:rPr>
            </w:pPr>
            <w:r w:rsidRPr="00F01101">
              <w:rPr>
                <w:rFonts w:ascii="Lucida Sans" w:eastAsia="Lucida Sans" w:hAnsi="Lucida Sans" w:cstheme="minorHAnsi"/>
                <w:sz w:val="16"/>
                <w:szCs w:val="16"/>
              </w:rPr>
              <w:t xml:space="preserve">Se ha distinguido entre comunicación e información. </w:t>
            </w:r>
          </w:p>
          <w:p w14:paraId="2F57CA6A" w14:textId="30C5816F" w:rsidR="005D2CCC" w:rsidRPr="00F01101" w:rsidRDefault="005D2CCC" w:rsidP="008411E5">
            <w:pPr>
              <w:pStyle w:val="Prrafodelista"/>
              <w:numPr>
                <w:ilvl w:val="0"/>
                <w:numId w:val="32"/>
              </w:numPr>
              <w:tabs>
                <w:tab w:val="left" w:pos="269"/>
                <w:tab w:val="left" w:pos="520"/>
              </w:tabs>
              <w:spacing w:before="20" w:after="20" w:line="240" w:lineRule="auto"/>
              <w:ind w:left="57" w:right="57" w:firstLine="0"/>
              <w:contextualSpacing w:val="0"/>
              <w:rPr>
                <w:rFonts w:ascii="Lucida Sans" w:eastAsia="Lucida Sans" w:hAnsi="Lucida Sans" w:cstheme="minorHAnsi"/>
                <w:sz w:val="16"/>
                <w:szCs w:val="16"/>
              </w:rPr>
            </w:pPr>
            <w:r w:rsidRPr="00F01101">
              <w:rPr>
                <w:rFonts w:ascii="Lucida Sans" w:eastAsia="Lucida Sans" w:hAnsi="Lucida Sans" w:cstheme="minorHAnsi"/>
                <w:sz w:val="16"/>
                <w:szCs w:val="16"/>
              </w:rPr>
              <w:t xml:space="preserve">Se ha determinado la mejor forma y </w:t>
            </w:r>
            <w:r w:rsidRPr="00F01101">
              <w:rPr>
                <w:rFonts w:ascii="Lucida Sans" w:hAnsi="Lucida Sans"/>
                <w:sz w:val="16"/>
                <w:szCs w:val="16"/>
              </w:rPr>
              <w:t xml:space="preserve">los flujos de información dentro de la empresa. </w:t>
            </w:r>
          </w:p>
          <w:p w14:paraId="6A7C4E43" w14:textId="2DD4E490" w:rsidR="005D2CCC" w:rsidRPr="00F01101" w:rsidRDefault="005D2CCC" w:rsidP="008411E5">
            <w:pPr>
              <w:pStyle w:val="Prrafodelista"/>
              <w:numPr>
                <w:ilvl w:val="0"/>
                <w:numId w:val="32"/>
              </w:numPr>
              <w:tabs>
                <w:tab w:val="left" w:pos="269"/>
                <w:tab w:val="left" w:pos="520"/>
              </w:tabs>
              <w:spacing w:before="20" w:after="20" w:line="240" w:lineRule="auto"/>
              <w:ind w:left="57" w:right="57" w:firstLine="0"/>
              <w:contextualSpacing w:val="0"/>
              <w:rPr>
                <w:rFonts w:ascii="Lucida Sans" w:eastAsia="Lucida Sans" w:hAnsi="Lucida Sans" w:cstheme="minorHAnsi"/>
                <w:b/>
                <w:color w:val="5B9BD5" w:themeColor="accent5"/>
                <w:spacing w:val="1"/>
                <w:sz w:val="16"/>
                <w:szCs w:val="16"/>
              </w:rPr>
            </w:pPr>
            <w:r w:rsidRPr="00F01101">
              <w:rPr>
                <w:rFonts w:ascii="Lucida Sans" w:hAnsi="Lucida Sans"/>
                <w:sz w:val="16"/>
                <w:szCs w:val="16"/>
              </w:rPr>
              <w:t>Se han seleccionado el destinatario y el canal adecuados para cada situación</w:t>
            </w:r>
            <w:r w:rsidR="0014796B" w:rsidRPr="00F01101">
              <w:rPr>
                <w:rFonts w:ascii="Lucida Sans" w:hAnsi="Lucida Sans"/>
                <w:sz w:val="16"/>
                <w:szCs w:val="16"/>
              </w:rPr>
              <w:t>.</w:t>
            </w:r>
            <w:r w:rsidRPr="00F01101">
              <w:rPr>
                <w:rFonts w:ascii="Lucida Sans" w:hAnsi="Lucida Sans"/>
                <w:sz w:val="16"/>
                <w:szCs w:val="16"/>
              </w:rPr>
              <w:t xml:space="preserve"> </w:t>
            </w:r>
          </w:p>
        </w:tc>
        <w:tc>
          <w:tcPr>
            <w:tcW w:w="3402" w:type="dxa"/>
            <w:shd w:val="clear" w:color="auto" w:fill="auto"/>
          </w:tcPr>
          <w:p w14:paraId="3DD341F9" w14:textId="489EE9B6" w:rsidR="005D2CCC" w:rsidRPr="00F01101" w:rsidRDefault="005D2CCC" w:rsidP="008411E5">
            <w:pPr>
              <w:pStyle w:val="Prrafodelista"/>
              <w:numPr>
                <w:ilvl w:val="0"/>
                <w:numId w:val="33"/>
              </w:numPr>
              <w:autoSpaceDE w:val="0"/>
              <w:autoSpaceDN w:val="0"/>
              <w:adjustRightInd w:val="0"/>
              <w:spacing w:before="20" w:after="20" w:line="240" w:lineRule="auto"/>
              <w:ind w:left="290" w:right="57" w:hanging="233"/>
              <w:contextualSpacing w:val="0"/>
              <w:rPr>
                <w:rFonts w:ascii="Lucida Sans" w:eastAsia="Lucida Sans" w:hAnsi="Lucida Sans" w:cstheme="minorHAnsi"/>
                <w:sz w:val="16"/>
                <w:szCs w:val="16"/>
              </w:rPr>
            </w:pPr>
            <w:r w:rsidRPr="00F01101">
              <w:rPr>
                <w:rFonts w:ascii="Lucida Sans" w:eastAsia="Lucida Sans" w:hAnsi="Lucida Sans" w:cstheme="minorHAnsi"/>
                <w:sz w:val="16"/>
                <w:szCs w:val="16"/>
              </w:rPr>
              <w:t>Determina la forma de organización de una empresa.</w:t>
            </w:r>
          </w:p>
          <w:p w14:paraId="6C96BAEE" w14:textId="40DE5249" w:rsidR="005D2CCC" w:rsidRPr="00F01101" w:rsidRDefault="005D2CCC" w:rsidP="008411E5">
            <w:pPr>
              <w:pStyle w:val="Prrafodelista"/>
              <w:numPr>
                <w:ilvl w:val="0"/>
                <w:numId w:val="33"/>
              </w:numPr>
              <w:autoSpaceDE w:val="0"/>
              <w:autoSpaceDN w:val="0"/>
              <w:adjustRightInd w:val="0"/>
              <w:spacing w:before="20" w:after="20" w:line="240" w:lineRule="auto"/>
              <w:ind w:left="290" w:right="57" w:hanging="233"/>
              <w:contextualSpacing w:val="0"/>
              <w:rPr>
                <w:rFonts w:ascii="Lucida Sans" w:eastAsia="Lucida Sans" w:hAnsi="Lucida Sans" w:cstheme="minorHAnsi"/>
                <w:sz w:val="16"/>
                <w:szCs w:val="16"/>
              </w:rPr>
            </w:pPr>
            <w:r w:rsidRPr="00F01101">
              <w:rPr>
                <w:rFonts w:ascii="Lucida Sans" w:eastAsia="Lucida Sans" w:hAnsi="Lucida Sans" w:cstheme="minorHAnsi"/>
                <w:sz w:val="16"/>
                <w:szCs w:val="16"/>
              </w:rPr>
              <w:t>Distingue entre las distintas áreas funcionales de la empresa.</w:t>
            </w:r>
          </w:p>
          <w:p w14:paraId="2C07A478" w14:textId="74F24E78" w:rsidR="0049485E" w:rsidRPr="00F01101" w:rsidRDefault="0049485E" w:rsidP="008411E5">
            <w:pPr>
              <w:pStyle w:val="Prrafodelista"/>
              <w:numPr>
                <w:ilvl w:val="0"/>
                <w:numId w:val="33"/>
              </w:numPr>
              <w:autoSpaceDE w:val="0"/>
              <w:autoSpaceDN w:val="0"/>
              <w:adjustRightInd w:val="0"/>
              <w:spacing w:before="20" w:after="20" w:line="240" w:lineRule="auto"/>
              <w:ind w:left="290" w:right="57" w:hanging="233"/>
              <w:contextualSpacing w:val="0"/>
              <w:rPr>
                <w:rFonts w:ascii="Lucida Sans" w:eastAsia="Lucida Sans" w:hAnsi="Lucida Sans" w:cstheme="minorHAnsi"/>
                <w:sz w:val="16"/>
                <w:szCs w:val="16"/>
              </w:rPr>
            </w:pPr>
            <w:r w:rsidRPr="00F01101">
              <w:rPr>
                <w:rFonts w:ascii="Lucida Sans" w:eastAsia="Lucida Sans" w:hAnsi="Lucida Sans" w:cstheme="minorHAnsi"/>
                <w:sz w:val="16"/>
                <w:szCs w:val="16"/>
              </w:rPr>
              <w:t xml:space="preserve">Clasifica los elementos de la empresa. </w:t>
            </w:r>
          </w:p>
          <w:p w14:paraId="0EB94510" w14:textId="47291590" w:rsidR="0049485E" w:rsidRPr="00F01101" w:rsidRDefault="0049485E" w:rsidP="008411E5">
            <w:pPr>
              <w:pStyle w:val="Prrafodelista"/>
              <w:numPr>
                <w:ilvl w:val="0"/>
                <w:numId w:val="33"/>
              </w:numPr>
              <w:autoSpaceDE w:val="0"/>
              <w:autoSpaceDN w:val="0"/>
              <w:adjustRightInd w:val="0"/>
              <w:spacing w:before="20" w:after="20" w:line="240" w:lineRule="auto"/>
              <w:ind w:left="290" w:right="57" w:hanging="233"/>
              <w:contextualSpacing w:val="0"/>
              <w:rPr>
                <w:rFonts w:ascii="Lucida Sans" w:eastAsia="Lucida Sans" w:hAnsi="Lucida Sans" w:cstheme="minorHAnsi"/>
                <w:sz w:val="16"/>
                <w:szCs w:val="16"/>
              </w:rPr>
            </w:pPr>
            <w:r w:rsidRPr="00F01101">
              <w:rPr>
                <w:rFonts w:ascii="Lucida Sans" w:eastAsia="Lucida Sans" w:hAnsi="Lucida Sans" w:cstheme="minorHAnsi"/>
                <w:sz w:val="16"/>
                <w:szCs w:val="16"/>
              </w:rPr>
              <w:t xml:space="preserve">Clasifica </w:t>
            </w:r>
            <w:r w:rsidR="00DB1225" w:rsidRPr="00F01101">
              <w:rPr>
                <w:rFonts w:ascii="Lucida Sans" w:eastAsia="Lucida Sans" w:hAnsi="Lucida Sans" w:cstheme="minorHAnsi"/>
                <w:sz w:val="16"/>
                <w:szCs w:val="16"/>
              </w:rPr>
              <w:t>las empresas</w:t>
            </w:r>
            <w:r w:rsidRPr="00F01101">
              <w:rPr>
                <w:rFonts w:ascii="Lucida Sans" w:eastAsia="Lucida Sans" w:hAnsi="Lucida Sans" w:cstheme="minorHAnsi"/>
                <w:sz w:val="16"/>
                <w:szCs w:val="16"/>
              </w:rPr>
              <w:t xml:space="preserve"> atendiendo a diversos criterios. </w:t>
            </w:r>
          </w:p>
          <w:p w14:paraId="6D8E359E" w14:textId="18883185" w:rsidR="005D2CCC" w:rsidRPr="00F01101" w:rsidRDefault="005D2CCC" w:rsidP="008411E5">
            <w:pPr>
              <w:pStyle w:val="Prrafodelista"/>
              <w:numPr>
                <w:ilvl w:val="0"/>
                <w:numId w:val="33"/>
              </w:numPr>
              <w:autoSpaceDE w:val="0"/>
              <w:autoSpaceDN w:val="0"/>
              <w:adjustRightInd w:val="0"/>
              <w:spacing w:before="20" w:after="20" w:line="240" w:lineRule="auto"/>
              <w:ind w:left="290" w:right="57" w:hanging="233"/>
              <w:contextualSpacing w:val="0"/>
              <w:rPr>
                <w:rFonts w:ascii="Lucida Sans" w:eastAsia="Lucida Sans" w:hAnsi="Lucida Sans" w:cstheme="minorHAnsi"/>
                <w:sz w:val="16"/>
                <w:szCs w:val="16"/>
              </w:rPr>
            </w:pPr>
            <w:r w:rsidRPr="00F01101">
              <w:rPr>
                <w:rFonts w:ascii="Lucida Sans" w:eastAsia="Lucida Sans" w:hAnsi="Lucida Sans" w:cstheme="minorHAnsi"/>
                <w:sz w:val="16"/>
                <w:szCs w:val="16"/>
              </w:rPr>
              <w:t xml:space="preserve">Diseña </w:t>
            </w:r>
            <w:r w:rsidR="0049485E" w:rsidRPr="00F01101">
              <w:rPr>
                <w:rFonts w:ascii="Lucida Sans" w:eastAsia="Lucida Sans" w:hAnsi="Lucida Sans" w:cstheme="minorHAnsi"/>
                <w:sz w:val="16"/>
                <w:szCs w:val="16"/>
              </w:rPr>
              <w:t xml:space="preserve">y realiza </w:t>
            </w:r>
            <w:r w:rsidRPr="00F01101">
              <w:rPr>
                <w:rFonts w:ascii="Lucida Sans" w:eastAsia="Lucida Sans" w:hAnsi="Lucida Sans" w:cstheme="minorHAnsi"/>
                <w:sz w:val="16"/>
                <w:szCs w:val="16"/>
              </w:rPr>
              <w:t>un organigrama</w:t>
            </w:r>
            <w:r w:rsidR="0014796B" w:rsidRPr="00F01101">
              <w:rPr>
                <w:rFonts w:ascii="Lucida Sans" w:eastAsia="Lucida Sans" w:hAnsi="Lucida Sans" w:cstheme="minorHAnsi"/>
                <w:sz w:val="16"/>
                <w:szCs w:val="16"/>
              </w:rPr>
              <w:t>.</w:t>
            </w:r>
          </w:p>
          <w:p w14:paraId="7449AE92" w14:textId="48FD16A1" w:rsidR="005D2CCC" w:rsidRPr="00F01101" w:rsidRDefault="005D2CCC" w:rsidP="008411E5">
            <w:pPr>
              <w:pStyle w:val="Prrafodelista"/>
              <w:numPr>
                <w:ilvl w:val="0"/>
                <w:numId w:val="33"/>
              </w:numPr>
              <w:autoSpaceDE w:val="0"/>
              <w:autoSpaceDN w:val="0"/>
              <w:adjustRightInd w:val="0"/>
              <w:spacing w:before="20" w:after="20" w:line="240" w:lineRule="auto"/>
              <w:ind w:left="290" w:right="57" w:hanging="233"/>
              <w:contextualSpacing w:val="0"/>
              <w:rPr>
                <w:rFonts w:ascii="Lucida Sans" w:eastAsia="Lucida Sans" w:hAnsi="Lucida Sans" w:cstheme="minorHAnsi"/>
                <w:sz w:val="16"/>
                <w:szCs w:val="16"/>
              </w:rPr>
            </w:pPr>
            <w:r w:rsidRPr="00F01101">
              <w:rPr>
                <w:rFonts w:ascii="Lucida Sans" w:eastAsia="Lucida Sans" w:hAnsi="Lucida Sans" w:cstheme="minorHAnsi"/>
                <w:sz w:val="16"/>
                <w:szCs w:val="16"/>
              </w:rPr>
              <w:t>D</w:t>
            </w:r>
            <w:r w:rsidR="0049485E" w:rsidRPr="00F01101">
              <w:rPr>
                <w:rFonts w:ascii="Lucida Sans" w:eastAsia="Lucida Sans" w:hAnsi="Lucida Sans" w:cstheme="minorHAnsi"/>
                <w:sz w:val="16"/>
                <w:szCs w:val="16"/>
              </w:rPr>
              <w:t xml:space="preserve">istingue entre organización formal e informal. </w:t>
            </w:r>
          </w:p>
          <w:p w14:paraId="49BB119F" w14:textId="05278F85" w:rsidR="005D2CCC" w:rsidRPr="00F01101" w:rsidRDefault="0049485E" w:rsidP="008411E5">
            <w:pPr>
              <w:pStyle w:val="Prrafodelista"/>
              <w:numPr>
                <w:ilvl w:val="0"/>
                <w:numId w:val="33"/>
              </w:numPr>
              <w:autoSpaceDE w:val="0"/>
              <w:autoSpaceDN w:val="0"/>
              <w:adjustRightInd w:val="0"/>
              <w:spacing w:before="20" w:after="20" w:line="240" w:lineRule="auto"/>
              <w:ind w:left="290" w:right="57" w:hanging="233"/>
              <w:contextualSpacing w:val="0"/>
              <w:rPr>
                <w:rFonts w:ascii="Lucida Sans" w:eastAsia="Lucida Sans" w:hAnsi="Lucida Sans" w:cstheme="minorHAnsi"/>
                <w:sz w:val="16"/>
                <w:szCs w:val="16"/>
              </w:rPr>
            </w:pPr>
            <w:r w:rsidRPr="00F01101">
              <w:rPr>
                <w:rFonts w:ascii="Lucida Sans" w:eastAsia="Lucida Sans" w:hAnsi="Lucida Sans" w:cstheme="minorHAnsi"/>
                <w:sz w:val="16"/>
                <w:szCs w:val="16"/>
              </w:rPr>
              <w:t xml:space="preserve">Conoce los estilos de liderazgo. </w:t>
            </w:r>
          </w:p>
          <w:p w14:paraId="289FE0E5" w14:textId="77777777" w:rsidR="005D2CCC" w:rsidRPr="00F01101" w:rsidRDefault="005D2CCC" w:rsidP="008411E5">
            <w:pPr>
              <w:spacing w:before="20" w:after="20" w:line="240" w:lineRule="auto"/>
              <w:ind w:left="57" w:right="57"/>
              <w:rPr>
                <w:rFonts w:ascii="Lucida Sans" w:eastAsia="Lucida Sans" w:hAnsi="Lucida Sans" w:cstheme="minorHAnsi"/>
                <w:b/>
                <w:sz w:val="16"/>
                <w:szCs w:val="16"/>
              </w:rPr>
            </w:pPr>
            <w:r w:rsidRPr="00F01101">
              <w:rPr>
                <w:rFonts w:ascii="Lucida Sans" w:eastAsia="Lucida Sans" w:hAnsi="Lucida Sans" w:cstheme="minorHAnsi"/>
                <w:b/>
                <w:sz w:val="16"/>
                <w:szCs w:val="16"/>
              </w:rPr>
              <w:t>Competencias clave:</w:t>
            </w:r>
          </w:p>
          <w:p w14:paraId="18838CC2" w14:textId="77777777" w:rsidR="005D2CCC" w:rsidRPr="00F01101" w:rsidRDefault="005D2CCC" w:rsidP="008411E5">
            <w:pPr>
              <w:spacing w:before="20" w:after="20" w:line="240" w:lineRule="auto"/>
              <w:ind w:left="57" w:right="57"/>
              <w:rPr>
                <w:rFonts w:ascii="Lucida Sans" w:eastAsia="Lucida Sans" w:hAnsi="Lucida Sans" w:cstheme="minorHAnsi"/>
                <w:sz w:val="16"/>
                <w:szCs w:val="16"/>
              </w:rPr>
            </w:pPr>
            <w:r w:rsidRPr="00F01101">
              <w:rPr>
                <w:rFonts w:ascii="Lucida Sans" w:eastAsia="Lucida Sans" w:hAnsi="Lucida Sans" w:cstheme="minorHAnsi"/>
                <w:b/>
                <w:sz w:val="16"/>
                <w:szCs w:val="16"/>
              </w:rPr>
              <w:t>1.</w:t>
            </w:r>
            <w:r w:rsidRPr="00F01101">
              <w:rPr>
                <w:rFonts w:ascii="Lucida Sans" w:eastAsia="Lucida Sans" w:hAnsi="Lucida Sans" w:cstheme="minorHAnsi"/>
                <w:sz w:val="16"/>
                <w:szCs w:val="16"/>
              </w:rPr>
              <w:t xml:space="preserve"> Autonomía en la realización de los supuestos prácticos.</w:t>
            </w:r>
          </w:p>
          <w:p w14:paraId="09BBA09B" w14:textId="77777777" w:rsidR="005D2CCC" w:rsidRPr="00F01101" w:rsidRDefault="005D2CCC" w:rsidP="008411E5">
            <w:pPr>
              <w:spacing w:before="20" w:after="20" w:line="240" w:lineRule="auto"/>
              <w:ind w:left="57" w:right="57"/>
              <w:rPr>
                <w:rFonts w:ascii="Lucida Sans" w:eastAsia="Lucida Sans" w:hAnsi="Lucida Sans" w:cstheme="minorHAnsi"/>
                <w:sz w:val="16"/>
                <w:szCs w:val="16"/>
              </w:rPr>
            </w:pPr>
            <w:r w:rsidRPr="00F01101">
              <w:rPr>
                <w:rFonts w:ascii="Lucida Sans" w:eastAsia="Lucida Sans" w:hAnsi="Lucida Sans" w:cstheme="minorHAnsi"/>
                <w:b/>
                <w:sz w:val="16"/>
                <w:szCs w:val="16"/>
              </w:rPr>
              <w:t>2.</w:t>
            </w:r>
            <w:r w:rsidRPr="00F01101">
              <w:rPr>
                <w:rFonts w:ascii="Lucida Sans" w:eastAsia="Lucida Sans" w:hAnsi="Lucida Sans" w:cstheme="minorHAnsi"/>
                <w:sz w:val="16"/>
                <w:szCs w:val="16"/>
              </w:rPr>
              <w:t xml:space="preserve"> Innovación en la organización del trabajo.</w:t>
            </w:r>
          </w:p>
          <w:p w14:paraId="7E0D21A3" w14:textId="77777777" w:rsidR="005D2CCC" w:rsidRPr="00F01101" w:rsidRDefault="005D2CCC" w:rsidP="008411E5">
            <w:pPr>
              <w:spacing w:before="20" w:after="20" w:line="240" w:lineRule="auto"/>
              <w:ind w:left="57" w:right="57"/>
              <w:rPr>
                <w:rFonts w:ascii="Lucida Sans" w:eastAsia="Lucida Sans" w:hAnsi="Lucida Sans" w:cstheme="minorHAnsi"/>
                <w:sz w:val="16"/>
                <w:szCs w:val="16"/>
              </w:rPr>
            </w:pPr>
            <w:r w:rsidRPr="00F01101">
              <w:rPr>
                <w:rFonts w:ascii="Lucida Sans" w:eastAsia="Lucida Sans" w:hAnsi="Lucida Sans" w:cstheme="minorHAnsi"/>
                <w:sz w:val="16"/>
                <w:szCs w:val="16"/>
              </w:rPr>
              <w:t>Responsabilidad en el cumplimiento de las tareas encomendadas.</w:t>
            </w:r>
          </w:p>
          <w:p w14:paraId="16FD64C0" w14:textId="77777777" w:rsidR="008411E5" w:rsidRDefault="005D2CCC" w:rsidP="008411E5">
            <w:pPr>
              <w:spacing w:before="20" w:after="20" w:line="240" w:lineRule="auto"/>
              <w:ind w:left="57" w:right="57"/>
              <w:rPr>
                <w:rFonts w:ascii="Lucida Sans" w:eastAsia="Lucida Sans" w:hAnsi="Lucida Sans" w:cstheme="minorHAnsi"/>
                <w:sz w:val="16"/>
                <w:szCs w:val="16"/>
              </w:rPr>
            </w:pPr>
            <w:r w:rsidRPr="00F01101">
              <w:rPr>
                <w:rFonts w:ascii="Lucida Sans" w:eastAsia="Lucida Sans" w:hAnsi="Lucida Sans" w:cstheme="minorHAnsi"/>
                <w:b/>
                <w:sz w:val="16"/>
                <w:szCs w:val="16"/>
              </w:rPr>
              <w:t>3.</w:t>
            </w:r>
            <w:r w:rsidRPr="00F01101">
              <w:rPr>
                <w:rFonts w:ascii="Lucida Sans" w:eastAsia="Lucida Sans" w:hAnsi="Lucida Sans" w:cstheme="minorHAnsi"/>
                <w:sz w:val="16"/>
                <w:szCs w:val="16"/>
              </w:rPr>
              <w:t xml:space="preserve"> Trabajo en equipo.</w:t>
            </w:r>
          </w:p>
          <w:p w14:paraId="4E1C61CA" w14:textId="120EE3B5" w:rsidR="005D2CCC" w:rsidRPr="00F01101" w:rsidRDefault="005D2CCC" w:rsidP="008411E5">
            <w:pPr>
              <w:spacing w:before="20" w:after="20" w:line="240" w:lineRule="auto"/>
              <w:ind w:left="57" w:right="57"/>
              <w:rPr>
                <w:rFonts w:ascii="Lucida Sans" w:eastAsia="Lucida Sans" w:hAnsi="Lucida Sans" w:cstheme="minorHAnsi"/>
                <w:b/>
                <w:color w:val="5B9BD5" w:themeColor="accent5"/>
                <w:spacing w:val="1"/>
                <w:w w:val="102"/>
                <w:sz w:val="16"/>
                <w:szCs w:val="16"/>
              </w:rPr>
            </w:pPr>
            <w:r w:rsidRPr="00F01101">
              <w:rPr>
                <w:rFonts w:ascii="Lucida Sans" w:eastAsia="Lucida Sans" w:hAnsi="Lucida Sans" w:cstheme="minorHAnsi"/>
                <w:b/>
                <w:sz w:val="16"/>
                <w:szCs w:val="16"/>
              </w:rPr>
              <w:t>4.</w:t>
            </w:r>
            <w:r w:rsidRPr="00F01101">
              <w:rPr>
                <w:rFonts w:ascii="Lucida Sans" w:eastAsia="Lucida Sans" w:hAnsi="Lucida Sans" w:cstheme="minorHAnsi"/>
                <w:sz w:val="16"/>
                <w:szCs w:val="16"/>
              </w:rPr>
              <w:t xml:space="preserve"> Resolución actividades propuestas.</w:t>
            </w:r>
          </w:p>
        </w:tc>
        <w:tc>
          <w:tcPr>
            <w:tcW w:w="3119" w:type="dxa"/>
            <w:shd w:val="clear" w:color="auto" w:fill="auto"/>
          </w:tcPr>
          <w:p w14:paraId="07C32AC5" w14:textId="77777777" w:rsidR="0049485E" w:rsidRPr="00F01101" w:rsidRDefault="0049485E" w:rsidP="008411E5">
            <w:pPr>
              <w:pStyle w:val="Prrafodelista"/>
              <w:numPr>
                <w:ilvl w:val="0"/>
                <w:numId w:val="26"/>
              </w:numPr>
              <w:autoSpaceDE w:val="0"/>
              <w:autoSpaceDN w:val="0"/>
              <w:adjustRightInd w:val="0"/>
              <w:spacing w:before="20" w:after="20" w:line="240" w:lineRule="auto"/>
              <w:ind w:left="269" w:right="57" w:hanging="212"/>
              <w:contextualSpacing w:val="0"/>
              <w:rPr>
                <w:rFonts w:ascii="Lucida Sans" w:eastAsia="Lucida Sans" w:hAnsi="Lucida Sans" w:cstheme="minorHAnsi"/>
                <w:sz w:val="16"/>
                <w:szCs w:val="16"/>
              </w:rPr>
            </w:pPr>
            <w:r w:rsidRPr="00F01101">
              <w:rPr>
                <w:rFonts w:ascii="Lucida Sans" w:eastAsia="Lucida Sans" w:hAnsi="Lucida Sans" w:cstheme="minorHAnsi"/>
                <w:sz w:val="16"/>
                <w:szCs w:val="16"/>
              </w:rPr>
              <w:t>Prueba escrita: 50%</w:t>
            </w:r>
          </w:p>
          <w:p w14:paraId="654C8F6C" w14:textId="77777777" w:rsidR="0049485E" w:rsidRPr="00F01101" w:rsidRDefault="0049485E" w:rsidP="008411E5">
            <w:pPr>
              <w:pStyle w:val="Prrafodelista"/>
              <w:numPr>
                <w:ilvl w:val="0"/>
                <w:numId w:val="26"/>
              </w:numPr>
              <w:autoSpaceDE w:val="0"/>
              <w:autoSpaceDN w:val="0"/>
              <w:adjustRightInd w:val="0"/>
              <w:spacing w:before="20" w:after="20" w:line="240" w:lineRule="auto"/>
              <w:ind w:left="269" w:right="57" w:hanging="212"/>
              <w:contextualSpacing w:val="0"/>
              <w:rPr>
                <w:rFonts w:ascii="Lucida Sans" w:eastAsia="Lucida Sans" w:hAnsi="Lucida Sans" w:cstheme="minorHAnsi"/>
                <w:sz w:val="16"/>
                <w:szCs w:val="16"/>
              </w:rPr>
            </w:pPr>
            <w:r w:rsidRPr="00F01101">
              <w:rPr>
                <w:rFonts w:ascii="Lucida Sans" w:eastAsia="Lucida Sans" w:hAnsi="Lucida Sans" w:cstheme="minorHAnsi"/>
                <w:sz w:val="16"/>
                <w:szCs w:val="16"/>
              </w:rPr>
              <w:t>Realización de actividades: 30%</w:t>
            </w:r>
          </w:p>
          <w:p w14:paraId="4527037E" w14:textId="77777777" w:rsidR="0049485E" w:rsidRPr="00F01101" w:rsidRDefault="0049485E" w:rsidP="008411E5">
            <w:pPr>
              <w:pStyle w:val="Prrafodelista"/>
              <w:numPr>
                <w:ilvl w:val="0"/>
                <w:numId w:val="26"/>
              </w:numPr>
              <w:autoSpaceDE w:val="0"/>
              <w:autoSpaceDN w:val="0"/>
              <w:adjustRightInd w:val="0"/>
              <w:spacing w:before="20" w:after="20" w:line="240" w:lineRule="auto"/>
              <w:ind w:left="269" w:right="57" w:hanging="212"/>
              <w:contextualSpacing w:val="0"/>
              <w:rPr>
                <w:rFonts w:ascii="Lucida Sans" w:eastAsia="Lucida Sans" w:hAnsi="Lucida Sans" w:cstheme="minorHAnsi"/>
                <w:sz w:val="16"/>
                <w:szCs w:val="16"/>
              </w:rPr>
            </w:pPr>
            <w:r w:rsidRPr="00F01101">
              <w:rPr>
                <w:rFonts w:ascii="Lucida Sans" w:eastAsia="Lucida Sans" w:hAnsi="Lucida Sans" w:cstheme="minorHAnsi"/>
                <w:sz w:val="16"/>
                <w:szCs w:val="16"/>
              </w:rPr>
              <w:t>Presentación de prácticas profesionales: 10%</w:t>
            </w:r>
          </w:p>
          <w:p w14:paraId="04BDC9C6" w14:textId="77777777" w:rsidR="0049485E" w:rsidRPr="00F01101" w:rsidRDefault="0049485E" w:rsidP="008411E5">
            <w:pPr>
              <w:pStyle w:val="Prrafodelista"/>
              <w:numPr>
                <w:ilvl w:val="0"/>
                <w:numId w:val="26"/>
              </w:numPr>
              <w:autoSpaceDE w:val="0"/>
              <w:autoSpaceDN w:val="0"/>
              <w:adjustRightInd w:val="0"/>
              <w:spacing w:before="20" w:after="20" w:line="240" w:lineRule="auto"/>
              <w:ind w:left="269" w:right="57" w:hanging="212"/>
              <w:contextualSpacing w:val="0"/>
              <w:rPr>
                <w:rFonts w:ascii="Lucida Sans" w:eastAsia="Lucida Sans" w:hAnsi="Lucida Sans" w:cstheme="minorHAnsi"/>
                <w:sz w:val="16"/>
                <w:szCs w:val="16"/>
              </w:rPr>
            </w:pPr>
            <w:r w:rsidRPr="00F01101">
              <w:rPr>
                <w:rFonts w:ascii="Lucida Sans" w:eastAsia="Lucida Sans" w:hAnsi="Lucida Sans" w:cstheme="minorHAnsi"/>
                <w:sz w:val="16"/>
                <w:szCs w:val="16"/>
              </w:rPr>
              <w:t>Participación en el aula, iniciativa, asistencia y puntualidad, actitud e interés en clase: 10%</w:t>
            </w:r>
          </w:p>
          <w:p w14:paraId="130B040C" w14:textId="77777777" w:rsidR="0049485E" w:rsidRPr="00F01101" w:rsidRDefault="0049485E" w:rsidP="008411E5">
            <w:pPr>
              <w:autoSpaceDE w:val="0"/>
              <w:autoSpaceDN w:val="0"/>
              <w:adjustRightInd w:val="0"/>
              <w:spacing w:before="20" w:after="20" w:line="240" w:lineRule="auto"/>
              <w:ind w:left="57" w:right="57"/>
              <w:rPr>
                <w:rFonts w:ascii="Lucida Sans" w:eastAsia="Lucida Sans" w:hAnsi="Lucida Sans" w:cstheme="minorHAnsi"/>
                <w:sz w:val="16"/>
                <w:szCs w:val="16"/>
              </w:rPr>
            </w:pPr>
            <w:r w:rsidRPr="00F01101">
              <w:rPr>
                <w:rFonts w:ascii="Lucida Sans" w:eastAsia="Lucida Sans" w:hAnsi="Lucida Sans" w:cstheme="minorHAnsi"/>
                <w:sz w:val="16"/>
                <w:szCs w:val="16"/>
              </w:rPr>
              <w:t xml:space="preserve">La prueba escrita contendrá de 10 a 20 preguntas, que pueden ser conceptuales, de razonamiento y ejercicios prácticos. </w:t>
            </w:r>
          </w:p>
          <w:p w14:paraId="17193707" w14:textId="536EB34B" w:rsidR="005D2CCC" w:rsidRPr="00F01101" w:rsidRDefault="0049485E" w:rsidP="008411E5">
            <w:pPr>
              <w:autoSpaceDE w:val="0"/>
              <w:autoSpaceDN w:val="0"/>
              <w:adjustRightInd w:val="0"/>
              <w:spacing w:before="20" w:after="20" w:line="240" w:lineRule="auto"/>
              <w:ind w:left="57" w:right="57"/>
              <w:rPr>
                <w:rFonts w:ascii="Lucida Sans" w:eastAsia="Lucida Sans" w:hAnsi="Lucida Sans" w:cstheme="minorHAnsi"/>
                <w:b/>
                <w:color w:val="5B9BD5" w:themeColor="accent5"/>
                <w:spacing w:val="1"/>
                <w:sz w:val="16"/>
                <w:szCs w:val="16"/>
              </w:rPr>
            </w:pPr>
            <w:r w:rsidRPr="00F01101">
              <w:rPr>
                <w:rFonts w:ascii="Lucida Sans" w:eastAsia="Lucida Sans" w:hAnsi="Lucida Sans" w:cstheme="minorHAnsi"/>
                <w:sz w:val="16"/>
                <w:szCs w:val="16"/>
              </w:rPr>
              <w:t>Para superar la unidad la nota de cada uno de los instrumentos anteriores debe ser igual o superior a 4,5 puntos. En caso contrario, deberán realizarse las tareas o pruebas de recuperación que se programen</w:t>
            </w:r>
            <w:r w:rsidR="0014796B" w:rsidRPr="00F01101">
              <w:rPr>
                <w:rFonts w:ascii="Lucida Sans" w:eastAsia="Lucida Sans" w:hAnsi="Lucida Sans" w:cstheme="minorHAnsi"/>
                <w:sz w:val="16"/>
                <w:szCs w:val="16"/>
              </w:rPr>
              <w:t>.</w:t>
            </w:r>
          </w:p>
        </w:tc>
      </w:tr>
      <w:tr w:rsidR="005D2CCC" w:rsidRPr="00F01101" w14:paraId="7EB66069" w14:textId="77777777" w:rsidTr="00F01101">
        <w:tc>
          <w:tcPr>
            <w:tcW w:w="13183" w:type="dxa"/>
            <w:gridSpan w:val="4"/>
            <w:shd w:val="clear" w:color="auto" w:fill="DEEAF6" w:themeFill="accent5" w:themeFillTint="33"/>
          </w:tcPr>
          <w:p w14:paraId="44049434" w14:textId="77777777" w:rsidR="005D2CCC" w:rsidRPr="00F01101" w:rsidRDefault="00182A99" w:rsidP="00F01101">
            <w:pPr>
              <w:pStyle w:val="Prrafodelista"/>
              <w:autoSpaceDE w:val="0"/>
              <w:autoSpaceDN w:val="0"/>
              <w:adjustRightInd w:val="0"/>
              <w:spacing w:before="60" w:after="60" w:line="240" w:lineRule="auto"/>
              <w:ind w:left="57" w:right="57"/>
              <w:contextualSpacing w:val="0"/>
              <w:rPr>
                <w:rFonts w:ascii="Lucida Sans" w:eastAsia="Lucida Sans" w:hAnsi="Lucida Sans" w:cstheme="minorHAnsi"/>
                <w:sz w:val="18"/>
                <w:szCs w:val="18"/>
              </w:rPr>
            </w:pPr>
            <w:r w:rsidRPr="00F01101">
              <w:rPr>
                <w:rFonts w:ascii="Lucida Sans" w:eastAsia="Lucida Sans" w:hAnsi="Lucida Sans" w:cstheme="minorHAnsi"/>
                <w:b/>
                <w:color w:val="5B9BD5" w:themeColor="accent5"/>
                <w:sz w:val="18"/>
                <w:szCs w:val="18"/>
              </w:rPr>
              <w:t>Metodología</w:t>
            </w:r>
          </w:p>
        </w:tc>
      </w:tr>
      <w:tr w:rsidR="0049485E" w:rsidRPr="00F01101" w14:paraId="13F0FDDE" w14:textId="77777777" w:rsidTr="00F01101">
        <w:tc>
          <w:tcPr>
            <w:tcW w:w="13183" w:type="dxa"/>
            <w:gridSpan w:val="4"/>
            <w:shd w:val="clear" w:color="auto" w:fill="auto"/>
          </w:tcPr>
          <w:p w14:paraId="54D0E531" w14:textId="77777777" w:rsidR="0049485E" w:rsidRPr="00F01101" w:rsidRDefault="0049485E" w:rsidP="008411E5">
            <w:pPr>
              <w:widowControl w:val="0"/>
              <w:autoSpaceDE w:val="0"/>
              <w:autoSpaceDN w:val="0"/>
              <w:adjustRightInd w:val="0"/>
              <w:spacing w:before="20" w:after="20" w:line="240" w:lineRule="auto"/>
              <w:ind w:left="57" w:right="57"/>
              <w:jc w:val="both"/>
              <w:rPr>
                <w:rFonts w:ascii="Lucida Sans" w:eastAsia="Lucida Sans" w:hAnsi="Lucida Sans" w:cstheme="minorHAnsi"/>
                <w:sz w:val="16"/>
                <w:szCs w:val="16"/>
              </w:rPr>
            </w:pPr>
            <w:r w:rsidRPr="00F01101">
              <w:rPr>
                <w:rFonts w:ascii="Lucida Sans" w:eastAsia="Lucida Sans" w:hAnsi="Lucida Sans" w:cstheme="minorHAnsi"/>
                <w:sz w:val="16"/>
                <w:szCs w:val="16"/>
              </w:rPr>
              <w:t>El planteamiento de cada unidad se iniciará con una evaluación inicial o diagnóstica con la finalidad de obtener un conocimiento real de las características de los alumnos, se utilizarán para ello las cuestiones que se plantean al inicio de cada unidad en el apartado «Estudio del caso», dentro de la práctica profesional inicial, del libro de texto de la editorial Editex.</w:t>
            </w:r>
          </w:p>
          <w:p w14:paraId="6CF563FC" w14:textId="77777777" w:rsidR="0049485E" w:rsidRPr="00F01101" w:rsidRDefault="0049485E" w:rsidP="008411E5">
            <w:pPr>
              <w:widowControl w:val="0"/>
              <w:autoSpaceDE w:val="0"/>
              <w:autoSpaceDN w:val="0"/>
              <w:adjustRightInd w:val="0"/>
              <w:spacing w:before="20" w:after="20" w:line="240" w:lineRule="auto"/>
              <w:ind w:left="57" w:right="57"/>
              <w:jc w:val="both"/>
              <w:rPr>
                <w:rFonts w:ascii="Lucida Sans" w:eastAsia="Lucida Sans" w:hAnsi="Lucida Sans" w:cstheme="minorHAnsi"/>
                <w:sz w:val="16"/>
                <w:szCs w:val="16"/>
              </w:rPr>
            </w:pPr>
            <w:r w:rsidRPr="00F01101">
              <w:rPr>
                <w:rFonts w:ascii="Lucida Sans" w:eastAsia="Lucida Sans" w:hAnsi="Lucida Sans" w:cstheme="minorHAnsi"/>
                <w:sz w:val="16"/>
                <w:szCs w:val="16"/>
              </w:rPr>
              <w:t>A continuación, el profesor introducirá los contenidos de la misma, proponiendo la resolución de las actividades intercaladas entre los apartados que componen la unidad. Posteriormente se propondrá la resolución tanto de las actividades finales como de las prácticas profesionales propuestas del mismo libro de texto.</w:t>
            </w:r>
          </w:p>
          <w:p w14:paraId="1D09BCED" w14:textId="489B98ED" w:rsidR="0049485E" w:rsidRPr="00F01101" w:rsidRDefault="0049485E" w:rsidP="008411E5">
            <w:pPr>
              <w:widowControl w:val="0"/>
              <w:autoSpaceDE w:val="0"/>
              <w:autoSpaceDN w:val="0"/>
              <w:adjustRightInd w:val="0"/>
              <w:spacing w:before="20" w:after="20" w:line="240" w:lineRule="auto"/>
              <w:ind w:left="57" w:right="57"/>
              <w:jc w:val="both"/>
              <w:rPr>
                <w:rFonts w:ascii="Lucida Sans" w:eastAsia="Lucida Sans" w:hAnsi="Lucida Sans" w:cstheme="minorHAnsi"/>
                <w:sz w:val="16"/>
                <w:szCs w:val="16"/>
              </w:rPr>
            </w:pPr>
            <w:r w:rsidRPr="00F01101">
              <w:rPr>
                <w:rFonts w:ascii="Lucida Sans" w:eastAsia="Lucida Sans" w:hAnsi="Lucida Sans" w:cstheme="minorHAnsi"/>
                <w:sz w:val="16"/>
                <w:szCs w:val="16"/>
              </w:rPr>
              <w:t>Estas actividades de apr</w:t>
            </w:r>
            <w:r w:rsidR="008411E5">
              <w:rPr>
                <w:rFonts w:ascii="Lucida Sans" w:eastAsia="Lucida Sans" w:hAnsi="Lucida Sans" w:cstheme="minorHAnsi"/>
                <w:sz w:val="16"/>
                <w:szCs w:val="16"/>
              </w:rPr>
              <w:t xml:space="preserve">endizaje (de forma individual </w:t>
            </w:r>
            <w:r w:rsidRPr="00F01101">
              <w:rPr>
                <w:rFonts w:ascii="Lucida Sans" w:eastAsia="Lucida Sans" w:hAnsi="Lucida Sans" w:cstheme="minorHAnsi"/>
                <w:sz w:val="16"/>
                <w:szCs w:val="16"/>
              </w:rPr>
              <w:t>o en grupo) pretenden propiciar la motivación, la iniciativa y el proceso de auto aprendizaje, desarrollando capacidades de comprensión, análisis, relación, búsqueda y manejo de la información e intentan, además, conectar el aula con el mundo real: empresas, profesionales y organismos públicos que conforman el entorno profesional y de trabajo del alumno a quien se quiere formar.</w:t>
            </w:r>
          </w:p>
          <w:p w14:paraId="19A185AD" w14:textId="77777777" w:rsidR="0049485E" w:rsidRPr="00F01101" w:rsidRDefault="0049485E" w:rsidP="008411E5">
            <w:pPr>
              <w:widowControl w:val="0"/>
              <w:autoSpaceDE w:val="0"/>
              <w:autoSpaceDN w:val="0"/>
              <w:adjustRightInd w:val="0"/>
              <w:spacing w:before="20" w:after="20" w:line="240" w:lineRule="auto"/>
              <w:ind w:left="57" w:right="57"/>
              <w:jc w:val="both"/>
              <w:rPr>
                <w:rFonts w:ascii="Lucida Sans" w:eastAsia="Lucida Sans" w:hAnsi="Lucida Sans" w:cstheme="minorHAnsi"/>
                <w:sz w:val="16"/>
                <w:szCs w:val="16"/>
              </w:rPr>
            </w:pPr>
            <w:r w:rsidRPr="00F01101">
              <w:rPr>
                <w:rFonts w:ascii="Lucida Sans" w:eastAsia="Lucida Sans" w:hAnsi="Lucida Sans" w:cstheme="minorHAnsi"/>
                <w:sz w:val="16"/>
                <w:szCs w:val="16"/>
              </w:rPr>
              <w:t>De esta manera trataremos de asegurar la construcción de aprendizajes significativos para que los alumnos sean capaces de aprender a aprender. Por tanto, será necesario orientar las actividades de aprendizaje de manera que fomenten la autonomía en la adquisición de los aprendizajes y también poner de relieve la vinculación de cada módulo con el mundo del trabajo, afianzando con ello una Formación Profesional motivadora y apropiada al perfil del título. </w:t>
            </w:r>
          </w:p>
          <w:p w14:paraId="6491EC73" w14:textId="77777777" w:rsidR="0049485E" w:rsidRPr="00F01101" w:rsidRDefault="0049485E" w:rsidP="008411E5">
            <w:pPr>
              <w:widowControl w:val="0"/>
              <w:autoSpaceDE w:val="0"/>
              <w:autoSpaceDN w:val="0"/>
              <w:adjustRightInd w:val="0"/>
              <w:spacing w:before="20" w:after="20" w:line="240" w:lineRule="auto"/>
              <w:ind w:left="57" w:right="57"/>
              <w:jc w:val="both"/>
              <w:rPr>
                <w:rFonts w:ascii="Lucida Sans" w:eastAsia="Lucida Sans" w:hAnsi="Lucida Sans" w:cstheme="minorHAnsi"/>
                <w:sz w:val="16"/>
                <w:szCs w:val="16"/>
              </w:rPr>
            </w:pPr>
            <w:r w:rsidRPr="00F01101">
              <w:rPr>
                <w:rFonts w:ascii="Lucida Sans" w:eastAsia="Lucida Sans" w:hAnsi="Lucida Sans" w:cstheme="minorHAnsi"/>
                <w:sz w:val="16"/>
                <w:szCs w:val="16"/>
              </w:rPr>
              <w:t>Se impulsará la participación activa del alumnado simulando casos prácticos (con la ayuda de las prácticas profesionales de cada unidad del libro de Editex) sobre cuestiones de trabajo que resulten lo más parecidos posible a la realidad laboral, con un grado creciente de dificultad. Se utilizará una metodología activa y participativa, que fomente la responsabilidad del alumnado, su motivación, su actitud positiva y sus capacidades.</w:t>
            </w:r>
          </w:p>
          <w:p w14:paraId="4D28F73B" w14:textId="77777777" w:rsidR="0049485E" w:rsidRPr="00F01101" w:rsidRDefault="0049485E" w:rsidP="008411E5">
            <w:pPr>
              <w:widowControl w:val="0"/>
              <w:autoSpaceDE w:val="0"/>
              <w:autoSpaceDN w:val="0"/>
              <w:adjustRightInd w:val="0"/>
              <w:spacing w:before="20" w:after="20" w:line="240" w:lineRule="auto"/>
              <w:ind w:left="57" w:right="57"/>
              <w:jc w:val="both"/>
              <w:rPr>
                <w:rFonts w:ascii="Lucida Sans" w:eastAsia="Lucida Sans" w:hAnsi="Lucida Sans" w:cstheme="minorHAnsi"/>
                <w:sz w:val="16"/>
                <w:szCs w:val="16"/>
              </w:rPr>
            </w:pPr>
            <w:r w:rsidRPr="00F01101">
              <w:rPr>
                <w:rFonts w:ascii="Lucida Sans" w:eastAsia="Lucida Sans" w:hAnsi="Lucida Sans" w:cstheme="minorHAnsi"/>
                <w:sz w:val="16"/>
                <w:szCs w:val="16"/>
              </w:rPr>
              <w:t xml:space="preserve">Cada alumno deberá tener una carpeta archivador y un sistema de almacenamiento digital en el que se guardarán, de forma ordenada, todas las actividades y prácticas realizadas a lo largo del curso. </w:t>
            </w:r>
          </w:p>
          <w:p w14:paraId="0B31E37E" w14:textId="737723E8" w:rsidR="0049485E" w:rsidRPr="00F01101" w:rsidRDefault="0049485E" w:rsidP="008411E5">
            <w:pPr>
              <w:pStyle w:val="Prrafodelista"/>
              <w:autoSpaceDE w:val="0"/>
              <w:autoSpaceDN w:val="0"/>
              <w:adjustRightInd w:val="0"/>
              <w:spacing w:before="20" w:after="20" w:line="240" w:lineRule="auto"/>
              <w:ind w:left="57" w:right="57"/>
              <w:contextualSpacing w:val="0"/>
              <w:rPr>
                <w:rFonts w:ascii="Lucida Sans" w:eastAsia="Lucida Sans" w:hAnsi="Lucida Sans" w:cstheme="minorHAnsi"/>
                <w:sz w:val="16"/>
                <w:szCs w:val="16"/>
              </w:rPr>
            </w:pPr>
            <w:r w:rsidRPr="00F01101">
              <w:rPr>
                <w:rFonts w:ascii="Lucida Sans" w:eastAsia="Lucida Sans" w:hAnsi="Lucida Sans" w:cstheme="minorHAnsi"/>
                <w:sz w:val="16"/>
                <w:szCs w:val="16"/>
              </w:rPr>
              <w:t>Al finalizar cada unidad los alumnos deberán realizar una prueba escrita que incluye pregunt</w:t>
            </w:r>
            <w:r w:rsidR="008411E5">
              <w:rPr>
                <w:rFonts w:ascii="Lucida Sans" w:eastAsia="Lucida Sans" w:hAnsi="Lucida Sans" w:cstheme="minorHAnsi"/>
                <w:sz w:val="16"/>
                <w:szCs w:val="16"/>
              </w:rPr>
              <w:t xml:space="preserve">as teóricas, de razonamiento y </w:t>
            </w:r>
            <w:r w:rsidRPr="00F01101">
              <w:rPr>
                <w:rFonts w:ascii="Lucida Sans" w:eastAsia="Lucida Sans" w:hAnsi="Lucida Sans" w:cstheme="minorHAnsi"/>
                <w:sz w:val="16"/>
                <w:szCs w:val="16"/>
              </w:rPr>
              <w:t>supuestos prácticos.</w:t>
            </w:r>
          </w:p>
        </w:tc>
      </w:tr>
      <w:tr w:rsidR="0049485E" w:rsidRPr="00F01101" w14:paraId="2313001E" w14:textId="77777777" w:rsidTr="00F01101">
        <w:tc>
          <w:tcPr>
            <w:tcW w:w="13183" w:type="dxa"/>
            <w:gridSpan w:val="4"/>
            <w:shd w:val="clear" w:color="auto" w:fill="DEEAF6" w:themeFill="accent5" w:themeFillTint="33"/>
          </w:tcPr>
          <w:p w14:paraId="1F47DDC1" w14:textId="77777777" w:rsidR="0049485E" w:rsidRPr="00F01101" w:rsidRDefault="0049485E" w:rsidP="00F01101">
            <w:pPr>
              <w:pStyle w:val="Prrafodelista"/>
              <w:autoSpaceDE w:val="0"/>
              <w:autoSpaceDN w:val="0"/>
              <w:adjustRightInd w:val="0"/>
              <w:spacing w:before="60" w:after="60" w:line="240" w:lineRule="auto"/>
              <w:ind w:left="57" w:right="57"/>
              <w:contextualSpacing w:val="0"/>
              <w:rPr>
                <w:rFonts w:ascii="Lucida Sans" w:eastAsia="Lucida Sans" w:hAnsi="Lucida Sans" w:cstheme="minorHAnsi"/>
                <w:sz w:val="18"/>
                <w:szCs w:val="18"/>
              </w:rPr>
            </w:pPr>
            <w:r w:rsidRPr="00F01101">
              <w:rPr>
                <w:rFonts w:ascii="Lucida Sans" w:eastAsia="Lucida Sans" w:hAnsi="Lucida Sans" w:cstheme="minorHAnsi"/>
                <w:b/>
                <w:color w:val="5B9BD5" w:themeColor="accent5"/>
                <w:sz w:val="18"/>
                <w:szCs w:val="18"/>
              </w:rPr>
              <w:lastRenderedPageBreak/>
              <w:t>Recursos TIC</w:t>
            </w:r>
          </w:p>
        </w:tc>
      </w:tr>
      <w:tr w:rsidR="00F01101" w:rsidRPr="00F06E27" w14:paraId="1B562B0A" w14:textId="77777777" w:rsidTr="00F01101">
        <w:tc>
          <w:tcPr>
            <w:tcW w:w="13183" w:type="dxa"/>
            <w:gridSpan w:val="4"/>
            <w:shd w:val="clear" w:color="auto" w:fill="FFFFFF" w:themeFill="background1"/>
          </w:tcPr>
          <w:p w14:paraId="5B446411" w14:textId="77777777" w:rsidR="00AA27E5" w:rsidRPr="00F01101" w:rsidRDefault="00AA27E5" w:rsidP="008411E5">
            <w:pPr>
              <w:spacing w:before="20" w:after="20" w:line="240" w:lineRule="auto"/>
              <w:ind w:left="57" w:right="57"/>
              <w:rPr>
                <w:rFonts w:ascii="Lucida Sans" w:eastAsia="Lucida Sans" w:hAnsi="Lucida Sans" w:cstheme="minorHAnsi"/>
                <w:b/>
                <w:spacing w:val="1"/>
                <w:sz w:val="16"/>
                <w:szCs w:val="16"/>
              </w:rPr>
            </w:pPr>
            <w:r w:rsidRPr="00F01101">
              <w:rPr>
                <w:rFonts w:ascii="Lucida Sans" w:eastAsia="Lucida Sans" w:hAnsi="Lucida Sans" w:cstheme="minorHAnsi"/>
                <w:b/>
                <w:spacing w:val="1"/>
                <w:sz w:val="16"/>
                <w:szCs w:val="16"/>
              </w:rPr>
              <w:t>Enlaces para ampliar contenidos:</w:t>
            </w:r>
          </w:p>
          <w:p w14:paraId="69BFC537" w14:textId="77777777" w:rsidR="00AA27E5" w:rsidRPr="00F01101" w:rsidRDefault="00AA27E5" w:rsidP="008411E5">
            <w:pPr>
              <w:pStyle w:val="Prrafodelista"/>
              <w:numPr>
                <w:ilvl w:val="0"/>
                <w:numId w:val="21"/>
              </w:numPr>
              <w:spacing w:before="20" w:after="20" w:line="240" w:lineRule="auto"/>
              <w:ind w:left="284" w:right="57" w:hanging="227"/>
              <w:contextualSpacing w:val="0"/>
              <w:rPr>
                <w:rStyle w:val="Hipervnculo"/>
                <w:rFonts w:ascii="Lucida Sans" w:eastAsia="Lucida Sans" w:hAnsi="Lucida Sans" w:cstheme="minorHAnsi"/>
                <w:color w:val="auto"/>
                <w:spacing w:val="1"/>
                <w:sz w:val="16"/>
                <w:szCs w:val="16"/>
              </w:rPr>
            </w:pPr>
            <w:r w:rsidRPr="00F01101">
              <w:rPr>
                <w:rStyle w:val="Hipervnculo"/>
                <w:rFonts w:ascii="Lucida Sans" w:eastAsia="Lucida Sans" w:hAnsi="Lucida Sans" w:cstheme="minorHAnsi"/>
                <w:color w:val="auto"/>
                <w:spacing w:val="1"/>
                <w:sz w:val="16"/>
                <w:szCs w:val="16"/>
              </w:rPr>
              <w:t>https://www.compromisorse.com/rse/2012/03/08/una-empresa-30-trabaja-con-las-tres-p-planet-people-y-profit/</w:t>
            </w:r>
          </w:p>
          <w:p w14:paraId="7CFDB9D3" w14:textId="467E4422" w:rsidR="00AA27E5" w:rsidRPr="00F01101" w:rsidRDefault="000A7781" w:rsidP="008411E5">
            <w:pPr>
              <w:spacing w:before="20" w:after="20" w:line="240" w:lineRule="auto"/>
              <w:ind w:left="57" w:right="57"/>
              <w:rPr>
                <w:rFonts w:ascii="Lucida Sans" w:eastAsia="Lucida Sans" w:hAnsi="Lucida Sans" w:cstheme="minorHAnsi"/>
                <w:spacing w:val="1"/>
                <w:sz w:val="16"/>
                <w:szCs w:val="16"/>
                <w:lang w:val="en-US"/>
              </w:rPr>
            </w:pPr>
            <w:r>
              <w:rPr>
                <w:rFonts w:ascii="Lucida Sans" w:eastAsia="Lucida Sans" w:hAnsi="Lucida Sans" w:cstheme="minorHAnsi"/>
                <w:b/>
                <w:spacing w:val="1"/>
                <w:sz w:val="16"/>
                <w:szCs w:val="16"/>
                <w:lang w:val="en-US"/>
              </w:rPr>
              <w:t>Ví</w:t>
            </w:r>
            <w:r w:rsidR="00DB1225" w:rsidRPr="00F01101">
              <w:rPr>
                <w:rFonts w:ascii="Lucida Sans" w:eastAsia="Lucida Sans" w:hAnsi="Lucida Sans" w:cstheme="minorHAnsi"/>
                <w:b/>
                <w:spacing w:val="1"/>
                <w:sz w:val="16"/>
                <w:szCs w:val="16"/>
                <w:lang w:val="en-US"/>
              </w:rPr>
              <w:t>deos</w:t>
            </w:r>
            <w:r w:rsidR="00AA27E5" w:rsidRPr="00F01101">
              <w:rPr>
                <w:rFonts w:ascii="Lucida Sans" w:eastAsia="Lucida Sans" w:hAnsi="Lucida Sans" w:cstheme="minorHAnsi"/>
                <w:b/>
                <w:spacing w:val="1"/>
                <w:sz w:val="16"/>
                <w:szCs w:val="16"/>
                <w:lang w:val="en-US"/>
              </w:rPr>
              <w:t>:</w:t>
            </w:r>
          </w:p>
          <w:p w14:paraId="2CCED49B" w14:textId="77777777" w:rsidR="00AA27E5" w:rsidRPr="00F01101" w:rsidRDefault="0000351A" w:rsidP="008411E5">
            <w:pPr>
              <w:pStyle w:val="Prrafodelista"/>
              <w:numPr>
                <w:ilvl w:val="0"/>
                <w:numId w:val="21"/>
              </w:numPr>
              <w:autoSpaceDE w:val="0"/>
              <w:autoSpaceDN w:val="0"/>
              <w:adjustRightInd w:val="0"/>
              <w:spacing w:before="20" w:after="20" w:line="240" w:lineRule="auto"/>
              <w:ind w:left="284" w:right="57" w:hanging="227"/>
              <w:contextualSpacing w:val="0"/>
              <w:rPr>
                <w:rStyle w:val="Hipervnculo"/>
                <w:rFonts w:ascii="Lucida Sans" w:hAnsi="Lucida Sans" w:cstheme="minorHAnsi"/>
                <w:color w:val="auto"/>
                <w:sz w:val="16"/>
                <w:szCs w:val="16"/>
                <w:lang w:val="en-US"/>
              </w:rPr>
            </w:pPr>
            <w:hyperlink r:id="rId10" w:history="1">
              <w:r w:rsidR="00AA27E5" w:rsidRPr="00F01101">
                <w:rPr>
                  <w:rStyle w:val="Hipervnculo"/>
                  <w:rFonts w:ascii="Lucida Sans" w:hAnsi="Lucida Sans"/>
                  <w:color w:val="auto"/>
                  <w:sz w:val="16"/>
                  <w:szCs w:val="16"/>
                  <w:lang w:val="en-US"/>
                </w:rPr>
                <w:t>https://www.youtube.com/watch?v=BUq04TUgMXo</w:t>
              </w:r>
            </w:hyperlink>
          </w:p>
          <w:p w14:paraId="15BF0904" w14:textId="77777777" w:rsidR="00AA27E5" w:rsidRPr="00F01101" w:rsidRDefault="0000351A" w:rsidP="008411E5">
            <w:pPr>
              <w:pStyle w:val="Prrafodelista"/>
              <w:numPr>
                <w:ilvl w:val="0"/>
                <w:numId w:val="21"/>
              </w:numPr>
              <w:autoSpaceDE w:val="0"/>
              <w:autoSpaceDN w:val="0"/>
              <w:adjustRightInd w:val="0"/>
              <w:spacing w:before="20" w:after="20" w:line="240" w:lineRule="auto"/>
              <w:ind w:left="284" w:right="57" w:hanging="227"/>
              <w:contextualSpacing w:val="0"/>
              <w:rPr>
                <w:rStyle w:val="Hipervnculo"/>
                <w:rFonts w:ascii="Lucida Sans" w:hAnsi="Lucida Sans" w:cstheme="minorHAnsi"/>
                <w:color w:val="auto"/>
                <w:sz w:val="16"/>
                <w:szCs w:val="16"/>
                <w:lang w:val="en-US"/>
              </w:rPr>
            </w:pPr>
            <w:hyperlink r:id="rId11" w:history="1">
              <w:r w:rsidR="00AA27E5" w:rsidRPr="00F01101">
                <w:rPr>
                  <w:rStyle w:val="Hipervnculo"/>
                  <w:rFonts w:ascii="Lucida Sans" w:hAnsi="Lucida Sans" w:cstheme="minorHAnsi"/>
                  <w:color w:val="auto"/>
                  <w:sz w:val="16"/>
                  <w:szCs w:val="16"/>
                  <w:lang w:val="en-US"/>
                </w:rPr>
                <w:t>https://www.youtube.com/watch?v=Ksm6apBzDY4</w:t>
              </w:r>
            </w:hyperlink>
          </w:p>
          <w:p w14:paraId="5CC99599" w14:textId="77777777" w:rsidR="00AA27E5" w:rsidRPr="00F01101" w:rsidRDefault="0000351A" w:rsidP="008411E5">
            <w:pPr>
              <w:pStyle w:val="Prrafodelista"/>
              <w:numPr>
                <w:ilvl w:val="0"/>
                <w:numId w:val="21"/>
              </w:numPr>
              <w:spacing w:before="20" w:after="20" w:line="240" w:lineRule="auto"/>
              <w:ind w:left="284" w:right="57" w:hanging="227"/>
              <w:contextualSpacing w:val="0"/>
              <w:rPr>
                <w:rFonts w:ascii="Lucida Sans" w:eastAsia="Lucida Sans" w:hAnsi="Lucida Sans" w:cstheme="minorHAnsi"/>
                <w:spacing w:val="1"/>
                <w:sz w:val="16"/>
                <w:szCs w:val="16"/>
                <w:lang w:val="en-US"/>
              </w:rPr>
            </w:pPr>
            <w:hyperlink r:id="rId12" w:history="1">
              <w:r w:rsidR="00AA27E5" w:rsidRPr="00F01101">
                <w:rPr>
                  <w:rStyle w:val="Hipervnculo"/>
                  <w:rFonts w:ascii="Lucida Sans" w:eastAsia="Lucida Sans" w:hAnsi="Lucida Sans" w:cstheme="minorHAnsi"/>
                  <w:color w:val="auto"/>
                  <w:spacing w:val="1"/>
                  <w:sz w:val="16"/>
                  <w:szCs w:val="16"/>
                  <w:lang w:val="en-US"/>
                </w:rPr>
                <w:t>https://www.youtube.com/watch?v=tk2NV5p1JYc</w:t>
              </w:r>
            </w:hyperlink>
          </w:p>
          <w:p w14:paraId="3C7D02CC" w14:textId="77777777" w:rsidR="00AA27E5" w:rsidRPr="00F01101" w:rsidRDefault="0000351A" w:rsidP="008411E5">
            <w:pPr>
              <w:pStyle w:val="Prrafodelista"/>
              <w:numPr>
                <w:ilvl w:val="0"/>
                <w:numId w:val="21"/>
              </w:numPr>
              <w:spacing w:before="20" w:after="20" w:line="240" w:lineRule="auto"/>
              <w:ind w:left="284" w:right="57" w:hanging="227"/>
              <w:contextualSpacing w:val="0"/>
              <w:rPr>
                <w:rFonts w:ascii="Lucida Sans" w:eastAsia="Lucida Sans" w:hAnsi="Lucida Sans" w:cstheme="minorHAnsi"/>
                <w:spacing w:val="1"/>
                <w:sz w:val="16"/>
                <w:szCs w:val="16"/>
                <w:lang w:val="en-US"/>
              </w:rPr>
            </w:pPr>
            <w:hyperlink r:id="rId13" w:history="1">
              <w:r w:rsidR="00AA27E5" w:rsidRPr="00F01101">
                <w:rPr>
                  <w:rStyle w:val="Hipervnculo"/>
                  <w:rFonts w:ascii="Lucida Sans" w:eastAsia="Lucida Sans" w:hAnsi="Lucida Sans" w:cstheme="minorHAnsi"/>
                  <w:color w:val="auto"/>
                  <w:spacing w:val="1"/>
                  <w:sz w:val="16"/>
                  <w:szCs w:val="16"/>
                  <w:lang w:val="en-US"/>
                </w:rPr>
                <w:t>https://www.youtube.com/watch?v=z3Zn3AN-WDc</w:t>
              </w:r>
            </w:hyperlink>
          </w:p>
          <w:p w14:paraId="22E11B63" w14:textId="77777777" w:rsidR="00AA27E5" w:rsidRPr="00F01101" w:rsidRDefault="0000351A" w:rsidP="008411E5">
            <w:pPr>
              <w:pStyle w:val="Prrafodelista"/>
              <w:numPr>
                <w:ilvl w:val="0"/>
                <w:numId w:val="21"/>
              </w:numPr>
              <w:spacing w:before="20" w:after="20" w:line="240" w:lineRule="auto"/>
              <w:ind w:left="284" w:right="57" w:hanging="227"/>
              <w:contextualSpacing w:val="0"/>
              <w:rPr>
                <w:rFonts w:ascii="Lucida Sans" w:eastAsia="Lucida Sans" w:hAnsi="Lucida Sans" w:cstheme="minorHAnsi"/>
                <w:spacing w:val="1"/>
                <w:sz w:val="16"/>
                <w:szCs w:val="16"/>
                <w:lang w:val="en-US"/>
              </w:rPr>
            </w:pPr>
            <w:hyperlink r:id="rId14" w:history="1">
              <w:r w:rsidR="00AA27E5" w:rsidRPr="00F01101">
                <w:rPr>
                  <w:rStyle w:val="Hipervnculo"/>
                  <w:rFonts w:ascii="Lucida Sans" w:eastAsia="Lucida Sans" w:hAnsi="Lucida Sans" w:cstheme="minorHAnsi"/>
                  <w:color w:val="auto"/>
                  <w:spacing w:val="1"/>
                  <w:sz w:val="16"/>
                  <w:szCs w:val="16"/>
                  <w:lang w:val="en-US"/>
                </w:rPr>
                <w:t>https://www.youtube.com/watch?v=EE0YYCW-Utc</w:t>
              </w:r>
            </w:hyperlink>
          </w:p>
          <w:p w14:paraId="30E45F2F" w14:textId="77777777" w:rsidR="00AA27E5" w:rsidRPr="00F01101" w:rsidRDefault="0000351A" w:rsidP="008411E5">
            <w:pPr>
              <w:pStyle w:val="Prrafodelista"/>
              <w:numPr>
                <w:ilvl w:val="0"/>
                <w:numId w:val="21"/>
              </w:numPr>
              <w:spacing w:before="20" w:after="20" w:line="240" w:lineRule="auto"/>
              <w:ind w:left="284" w:right="57" w:hanging="227"/>
              <w:contextualSpacing w:val="0"/>
              <w:rPr>
                <w:rFonts w:ascii="Lucida Sans" w:eastAsia="Lucida Sans" w:hAnsi="Lucida Sans" w:cstheme="minorHAnsi"/>
                <w:spacing w:val="1"/>
                <w:sz w:val="16"/>
                <w:szCs w:val="16"/>
                <w:lang w:val="en-US"/>
              </w:rPr>
            </w:pPr>
            <w:hyperlink r:id="rId15" w:history="1">
              <w:r w:rsidR="00AA27E5" w:rsidRPr="00F01101">
                <w:rPr>
                  <w:rStyle w:val="Hipervnculo"/>
                  <w:rFonts w:ascii="Lucida Sans" w:eastAsia="Lucida Sans" w:hAnsi="Lucida Sans" w:cstheme="minorHAnsi"/>
                  <w:color w:val="auto"/>
                  <w:spacing w:val="1"/>
                  <w:sz w:val="16"/>
                  <w:szCs w:val="16"/>
                  <w:lang w:val="en-US"/>
                </w:rPr>
                <w:t>https://www.youtube.com/watch?v=R3CYxJhUv3M</w:t>
              </w:r>
            </w:hyperlink>
          </w:p>
          <w:p w14:paraId="44246D15" w14:textId="77777777" w:rsidR="00AA27E5" w:rsidRPr="00F01101" w:rsidRDefault="0000351A" w:rsidP="008411E5">
            <w:pPr>
              <w:pStyle w:val="Prrafodelista"/>
              <w:numPr>
                <w:ilvl w:val="0"/>
                <w:numId w:val="21"/>
              </w:numPr>
              <w:spacing w:before="20" w:after="20" w:line="240" w:lineRule="auto"/>
              <w:ind w:left="284" w:right="57" w:hanging="227"/>
              <w:contextualSpacing w:val="0"/>
              <w:rPr>
                <w:rFonts w:ascii="Lucida Sans" w:eastAsia="Lucida Sans" w:hAnsi="Lucida Sans" w:cstheme="minorHAnsi"/>
                <w:spacing w:val="1"/>
                <w:sz w:val="16"/>
                <w:szCs w:val="16"/>
                <w:lang w:val="en-US"/>
              </w:rPr>
            </w:pPr>
            <w:hyperlink r:id="rId16" w:history="1">
              <w:r w:rsidR="00AA27E5" w:rsidRPr="00F01101">
                <w:rPr>
                  <w:rStyle w:val="Hipervnculo"/>
                  <w:rFonts w:ascii="Lucida Sans" w:eastAsia="Lucida Sans" w:hAnsi="Lucida Sans" w:cstheme="minorHAnsi"/>
                  <w:color w:val="auto"/>
                  <w:spacing w:val="1"/>
                  <w:sz w:val="16"/>
                  <w:szCs w:val="16"/>
                  <w:lang w:val="en-US"/>
                </w:rPr>
                <w:t>https://www.youtube.com/watch?v=catKWN_zP_g</w:t>
              </w:r>
            </w:hyperlink>
          </w:p>
          <w:p w14:paraId="551B81FA" w14:textId="7917A939" w:rsidR="0049485E" w:rsidRPr="00F01101" w:rsidRDefault="0000351A" w:rsidP="008411E5">
            <w:pPr>
              <w:pStyle w:val="Prrafodelista"/>
              <w:numPr>
                <w:ilvl w:val="0"/>
                <w:numId w:val="21"/>
              </w:numPr>
              <w:spacing w:before="20" w:after="20" w:line="240" w:lineRule="auto"/>
              <w:ind w:left="284" w:right="57" w:hanging="227"/>
              <w:contextualSpacing w:val="0"/>
              <w:rPr>
                <w:rFonts w:ascii="Lucida Sans" w:eastAsia="Lucida Sans" w:hAnsi="Lucida Sans" w:cstheme="minorHAnsi"/>
                <w:b/>
                <w:sz w:val="16"/>
                <w:szCs w:val="16"/>
                <w:lang w:val="en-US"/>
              </w:rPr>
            </w:pPr>
            <w:hyperlink r:id="rId17" w:history="1">
              <w:r w:rsidR="00AA27E5" w:rsidRPr="00F01101">
                <w:rPr>
                  <w:rStyle w:val="Hipervnculo"/>
                  <w:rFonts w:ascii="Lucida Sans" w:eastAsia="Lucida Sans" w:hAnsi="Lucida Sans" w:cstheme="minorHAnsi"/>
                  <w:color w:val="auto"/>
                  <w:spacing w:val="1"/>
                  <w:sz w:val="16"/>
                  <w:szCs w:val="16"/>
                  <w:lang w:val="en-US"/>
                </w:rPr>
                <w:t>https://www.youtube.com/watch?v=tFvq_VX8BEA</w:t>
              </w:r>
            </w:hyperlink>
          </w:p>
        </w:tc>
      </w:tr>
    </w:tbl>
    <w:p w14:paraId="53BDEE0E" w14:textId="77777777" w:rsidR="0053632F" w:rsidRPr="00F01101" w:rsidRDefault="0053632F" w:rsidP="0053632F">
      <w:pPr>
        <w:spacing w:line="360" w:lineRule="auto"/>
        <w:ind w:right="1484"/>
        <w:jc w:val="both"/>
        <w:rPr>
          <w:rFonts w:cs="Calibri"/>
          <w:sz w:val="16"/>
          <w:szCs w:val="16"/>
          <w:lang w:val="en-US"/>
        </w:rPr>
      </w:pPr>
    </w:p>
    <w:sectPr w:rsidR="0053632F" w:rsidRPr="00F01101" w:rsidSect="00AF74FB">
      <w:headerReference w:type="default" r:id="rId18"/>
      <w:footerReference w:type="default" r:id="rId19"/>
      <w:pgSz w:w="16838" w:h="11906" w:orient="landscape" w:code="9"/>
      <w:pgMar w:top="1417" w:right="1701" w:bottom="1417" w:left="1701"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66E76" w14:textId="77777777" w:rsidR="0000351A" w:rsidRDefault="0000351A" w:rsidP="008748BC">
      <w:pPr>
        <w:spacing w:after="0" w:line="240" w:lineRule="auto"/>
      </w:pPr>
      <w:r>
        <w:separator/>
      </w:r>
    </w:p>
  </w:endnote>
  <w:endnote w:type="continuationSeparator" w:id="0">
    <w:p w14:paraId="2CBD7126" w14:textId="77777777" w:rsidR="0000351A" w:rsidRDefault="0000351A" w:rsidP="008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itstream Vera Serif">
    <w:altName w:val="Times New Roman"/>
    <w:charset w:val="00"/>
    <w:family w:val="roman"/>
    <w:pitch w:val="variable"/>
  </w:font>
  <w:font w:name="Bitstream Vera 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5485">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insideV w:val="single" w:sz="18" w:space="0" w:color="808080"/>
      </w:tblBorders>
      <w:tblLook w:val="04A0" w:firstRow="1" w:lastRow="0" w:firstColumn="1" w:lastColumn="0" w:noHBand="0" w:noVBand="1"/>
    </w:tblPr>
    <w:tblGrid>
      <w:gridCol w:w="1011"/>
      <w:gridCol w:w="8741"/>
    </w:tblGrid>
    <w:tr w:rsidR="00FF3E37" w:rsidRPr="007D3759" w14:paraId="1F1EC4B3" w14:textId="77777777" w:rsidTr="007E25CA">
      <w:tc>
        <w:tcPr>
          <w:tcW w:w="918" w:type="dxa"/>
        </w:tcPr>
        <w:p w14:paraId="504EF71C" w14:textId="77777777" w:rsidR="00FF3E37" w:rsidRPr="007E25CA" w:rsidRDefault="00FF3E37"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FD6411">
            <w:rPr>
              <w:b/>
              <w:noProof/>
              <w:color w:val="4F81BD"/>
              <w:sz w:val="32"/>
              <w:szCs w:val="32"/>
            </w:rPr>
            <w:t>4</w:t>
          </w:r>
          <w:r w:rsidRPr="007E25CA">
            <w:rPr>
              <w:b/>
              <w:noProof/>
              <w:color w:val="4F81BD"/>
              <w:sz w:val="32"/>
              <w:szCs w:val="32"/>
            </w:rPr>
            <w:fldChar w:fldCharType="end"/>
          </w:r>
        </w:p>
      </w:tc>
      <w:tc>
        <w:tcPr>
          <w:tcW w:w="7938" w:type="dxa"/>
        </w:tcPr>
        <w:p w14:paraId="006ADFF7" w14:textId="77777777" w:rsidR="00FF3E37" w:rsidRPr="007E25CA" w:rsidRDefault="00FF3E37" w:rsidP="007D3759">
          <w:pPr>
            <w:pStyle w:val="Piedepgina"/>
            <w:spacing w:after="0" w:line="240" w:lineRule="auto"/>
            <w:jc w:val="right"/>
            <w:rPr>
              <w:b/>
              <w:noProof/>
              <w:color w:val="4F81BD"/>
              <w:sz w:val="32"/>
              <w:szCs w:val="32"/>
            </w:rPr>
          </w:pPr>
        </w:p>
      </w:tc>
    </w:tr>
  </w:tbl>
  <w:p w14:paraId="7A6CC2D1" w14:textId="77777777" w:rsidR="00FF3E37" w:rsidRPr="007E25CA" w:rsidRDefault="00FF3E37" w:rsidP="007D3759">
    <w:pPr>
      <w:pStyle w:val="Piedepgina"/>
      <w:spacing w:after="0" w:line="240" w:lineRule="auto"/>
      <w:jc w:val="right"/>
      <w:rPr>
        <w:b/>
        <w:noProof/>
        <w:color w:val="4F81BD"/>
        <w:sz w:val="32"/>
        <w:szCs w:val="3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insideV w:val="single" w:sz="18" w:space="0" w:color="808080"/>
      </w:tblBorders>
      <w:tblLook w:val="04A0" w:firstRow="1" w:lastRow="0" w:firstColumn="1" w:lastColumn="0" w:noHBand="0" w:noVBand="1"/>
    </w:tblPr>
    <w:tblGrid>
      <w:gridCol w:w="1393"/>
      <w:gridCol w:w="12043"/>
    </w:tblGrid>
    <w:tr w:rsidR="00FF3E37" w:rsidRPr="007D3759" w14:paraId="4FD98357" w14:textId="77777777" w:rsidTr="007E25CA">
      <w:tc>
        <w:tcPr>
          <w:tcW w:w="918" w:type="dxa"/>
        </w:tcPr>
        <w:p w14:paraId="3040A4C9" w14:textId="77777777" w:rsidR="00FF3E37" w:rsidRPr="007E25CA" w:rsidRDefault="00FF3E37"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FD6411">
            <w:rPr>
              <w:b/>
              <w:noProof/>
              <w:color w:val="4F81BD"/>
              <w:sz w:val="32"/>
              <w:szCs w:val="32"/>
            </w:rPr>
            <w:t>64</w:t>
          </w:r>
          <w:r w:rsidRPr="007E25CA">
            <w:rPr>
              <w:b/>
              <w:noProof/>
              <w:color w:val="4F81BD"/>
              <w:sz w:val="32"/>
              <w:szCs w:val="32"/>
            </w:rPr>
            <w:fldChar w:fldCharType="end"/>
          </w:r>
        </w:p>
      </w:tc>
      <w:tc>
        <w:tcPr>
          <w:tcW w:w="7938" w:type="dxa"/>
        </w:tcPr>
        <w:p w14:paraId="3AFE7BA0" w14:textId="77777777" w:rsidR="00FF3E37" w:rsidRPr="007E25CA" w:rsidRDefault="00FF3E37" w:rsidP="007D3759">
          <w:pPr>
            <w:pStyle w:val="Piedepgina"/>
            <w:spacing w:after="0" w:line="240" w:lineRule="auto"/>
            <w:jc w:val="right"/>
            <w:rPr>
              <w:b/>
              <w:noProof/>
              <w:color w:val="4F81BD"/>
              <w:sz w:val="32"/>
              <w:szCs w:val="32"/>
            </w:rPr>
          </w:pPr>
        </w:p>
      </w:tc>
    </w:tr>
  </w:tbl>
  <w:p w14:paraId="66906EC1" w14:textId="77777777" w:rsidR="00FF3E37" w:rsidRPr="007E25CA" w:rsidRDefault="00FF3E37" w:rsidP="007D3759">
    <w:pPr>
      <w:pStyle w:val="Piedepgina"/>
      <w:spacing w:after="0" w:line="240" w:lineRule="auto"/>
      <w:jc w:val="right"/>
      <w:rPr>
        <w:b/>
        <w:noProof/>
        <w:color w:val="4F81BD"/>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F006D" w14:textId="77777777" w:rsidR="0000351A" w:rsidRDefault="0000351A" w:rsidP="008748BC">
      <w:pPr>
        <w:spacing w:after="0" w:line="240" w:lineRule="auto"/>
      </w:pPr>
      <w:r>
        <w:separator/>
      </w:r>
    </w:p>
  </w:footnote>
  <w:footnote w:type="continuationSeparator" w:id="0">
    <w:p w14:paraId="588929BD" w14:textId="77777777" w:rsidR="0000351A" w:rsidRDefault="0000351A" w:rsidP="00874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46"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7779"/>
      <w:gridCol w:w="1981"/>
    </w:tblGrid>
    <w:tr w:rsidR="00FF3E37" w:rsidRPr="00B5537F" w14:paraId="3E359BDD" w14:textId="77777777" w:rsidTr="007C6DB1">
      <w:trPr>
        <w:trHeight w:val="698"/>
        <w:tblCellSpacing w:w="20" w:type="dxa"/>
        <w:jc w:val="center"/>
      </w:trPr>
      <w:tc>
        <w:tcPr>
          <w:tcW w:w="1026" w:type="dxa"/>
          <w:shd w:val="clear" w:color="auto" w:fill="auto"/>
          <w:vAlign w:val="center"/>
        </w:tcPr>
        <w:p w14:paraId="3E1373FD" w14:textId="77777777" w:rsidR="00FF3E37" w:rsidRPr="007E25CA" w:rsidRDefault="00FF3E37" w:rsidP="007E25CA">
          <w:pPr>
            <w:spacing w:after="0"/>
            <w:jc w:val="center"/>
            <w:rPr>
              <w:b/>
            </w:rPr>
          </w:pPr>
          <w:r w:rsidRPr="007E25CA">
            <w:rPr>
              <w:b/>
              <w:noProof/>
              <w:lang w:eastAsia="es-ES"/>
            </w:rPr>
            <w:drawing>
              <wp:inline distT="0" distB="0" distL="0" distR="0" wp14:anchorId="53BF332A" wp14:editId="691AC62B">
                <wp:extent cx="495300" cy="400050"/>
                <wp:effectExtent l="0" t="0" r="0" b="0"/>
                <wp:docPr id="1"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7739" w:type="dxa"/>
          <w:shd w:val="clear" w:color="auto" w:fill="auto"/>
          <w:vAlign w:val="center"/>
        </w:tcPr>
        <w:p w14:paraId="0B559013" w14:textId="77777777" w:rsidR="00FF3E37" w:rsidRPr="007E25CA" w:rsidRDefault="00FF3E37" w:rsidP="0094146C">
          <w:pPr>
            <w:spacing w:after="0"/>
            <w:jc w:val="right"/>
            <w:rPr>
              <w:b/>
              <w:i/>
              <w:sz w:val="18"/>
            </w:rPr>
          </w:pPr>
          <w:r>
            <w:rPr>
              <w:b/>
              <w:i/>
            </w:rPr>
            <w:t>Comunicación empresarial y atención al cliente</w:t>
          </w:r>
        </w:p>
      </w:tc>
      <w:tc>
        <w:tcPr>
          <w:tcW w:w="1921" w:type="dxa"/>
          <w:shd w:val="clear" w:color="auto" w:fill="548DD4"/>
          <w:vAlign w:val="center"/>
        </w:tcPr>
        <w:p w14:paraId="6C84D03D" w14:textId="15D3CCA4" w:rsidR="00FF3E37" w:rsidRPr="007E25CA" w:rsidRDefault="00FF3E37" w:rsidP="007E25CA">
          <w:pPr>
            <w:spacing w:after="0"/>
            <w:jc w:val="center"/>
            <w:rPr>
              <w:b/>
              <w:color w:val="FFFFFF"/>
            </w:rPr>
          </w:pPr>
          <w:r w:rsidRPr="007E25CA">
            <w:rPr>
              <w:b/>
              <w:color w:val="FFFFFF"/>
            </w:rPr>
            <w:t>PROGRAMACIÓN</w:t>
          </w:r>
          <w:r w:rsidR="00F06E27">
            <w:rPr>
              <w:b/>
              <w:color w:val="FFFFFF"/>
            </w:rPr>
            <w:t xml:space="preserve"> MUESTRA</w:t>
          </w:r>
        </w:p>
      </w:tc>
    </w:tr>
  </w:tbl>
  <w:p w14:paraId="29A92FC0" w14:textId="77777777" w:rsidR="00FF3E37" w:rsidRPr="001C03F1" w:rsidRDefault="00FF3E37" w:rsidP="001C03F1">
    <w:pPr>
      <w:pStyle w:val="Encabezado"/>
      <w:spacing w:after="0" w:line="240"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320"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56"/>
      <w:gridCol w:w="10284"/>
      <w:gridCol w:w="1980"/>
    </w:tblGrid>
    <w:tr w:rsidR="00FF3E37" w:rsidRPr="00B5537F" w14:paraId="2CC3313D" w14:textId="77777777" w:rsidTr="000455C0">
      <w:trPr>
        <w:trHeight w:val="698"/>
        <w:tblCellSpacing w:w="20" w:type="dxa"/>
        <w:jc w:val="center"/>
      </w:trPr>
      <w:tc>
        <w:tcPr>
          <w:tcW w:w="996" w:type="dxa"/>
          <w:shd w:val="clear" w:color="auto" w:fill="auto"/>
          <w:vAlign w:val="center"/>
        </w:tcPr>
        <w:p w14:paraId="193191DE" w14:textId="77777777" w:rsidR="00FF3E37" w:rsidRPr="007E25CA" w:rsidRDefault="00FF3E37" w:rsidP="007E25CA">
          <w:pPr>
            <w:spacing w:after="0"/>
            <w:jc w:val="center"/>
            <w:rPr>
              <w:b/>
            </w:rPr>
          </w:pPr>
          <w:r w:rsidRPr="007E25CA">
            <w:rPr>
              <w:b/>
              <w:noProof/>
              <w:lang w:eastAsia="es-ES"/>
            </w:rPr>
            <w:drawing>
              <wp:inline distT="0" distB="0" distL="0" distR="0" wp14:anchorId="01ABB907" wp14:editId="33E5E1FD">
                <wp:extent cx="495300" cy="400050"/>
                <wp:effectExtent l="0" t="0" r="0" b="0"/>
                <wp:docPr id="2"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10244" w:type="dxa"/>
          <w:shd w:val="clear" w:color="auto" w:fill="auto"/>
          <w:vAlign w:val="center"/>
        </w:tcPr>
        <w:p w14:paraId="1DB5AA72" w14:textId="77777777" w:rsidR="00FF3E37" w:rsidRPr="007E25CA" w:rsidRDefault="00FF3E37" w:rsidP="0094146C">
          <w:pPr>
            <w:spacing w:after="0"/>
            <w:jc w:val="right"/>
            <w:rPr>
              <w:b/>
              <w:i/>
              <w:sz w:val="18"/>
            </w:rPr>
          </w:pPr>
          <w:r>
            <w:rPr>
              <w:b/>
              <w:i/>
            </w:rPr>
            <w:t>Comunicación empresarial y atención al cliente</w:t>
          </w:r>
        </w:p>
      </w:tc>
      <w:tc>
        <w:tcPr>
          <w:tcW w:w="1920" w:type="dxa"/>
          <w:shd w:val="clear" w:color="auto" w:fill="548DD4"/>
          <w:vAlign w:val="center"/>
        </w:tcPr>
        <w:p w14:paraId="06971B95" w14:textId="77777777" w:rsidR="00FF3E37" w:rsidRDefault="00FF3E37" w:rsidP="007E25CA">
          <w:pPr>
            <w:spacing w:after="0"/>
            <w:jc w:val="center"/>
            <w:rPr>
              <w:b/>
              <w:color w:val="FFFFFF"/>
            </w:rPr>
          </w:pPr>
          <w:r w:rsidRPr="007E25CA">
            <w:rPr>
              <w:b/>
              <w:color w:val="FFFFFF"/>
            </w:rPr>
            <w:t>PROGRAMACIÓN</w:t>
          </w:r>
        </w:p>
        <w:p w14:paraId="5D58A51D" w14:textId="31308351" w:rsidR="00591C38" w:rsidRPr="007E25CA" w:rsidRDefault="00591C38" w:rsidP="007E25CA">
          <w:pPr>
            <w:spacing w:after="0"/>
            <w:jc w:val="center"/>
            <w:rPr>
              <w:b/>
              <w:color w:val="FFFFFF"/>
            </w:rPr>
          </w:pPr>
          <w:r>
            <w:rPr>
              <w:b/>
              <w:color w:val="FFFFFF"/>
            </w:rPr>
            <w:t>MUESTRA</w:t>
          </w:r>
        </w:p>
      </w:tc>
    </w:tr>
  </w:tbl>
  <w:p w14:paraId="5744B39F" w14:textId="77777777" w:rsidR="00FF3E37" w:rsidRPr="001C03F1" w:rsidRDefault="00FF3E37" w:rsidP="001C03F1">
    <w:pPr>
      <w:pStyle w:val="Encabezado"/>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5A83"/>
    <w:multiLevelType w:val="hybridMultilevel"/>
    <w:tmpl w:val="3BB85E2E"/>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61F7C1E"/>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2239CE"/>
    <w:multiLevelType w:val="hybridMultilevel"/>
    <w:tmpl w:val="E694798E"/>
    <w:lvl w:ilvl="0" w:tplc="4C32864A">
      <w:start w:val="1"/>
      <w:numFmt w:val="bullet"/>
      <w:lvlText w:val=""/>
      <w:lvlJc w:val="left"/>
      <w:pPr>
        <w:ind w:left="720" w:hanging="360"/>
      </w:pPr>
      <w:rPr>
        <w:rFonts w:ascii="Symbol" w:hAnsi="Symbol" w:hint="default"/>
        <w:color w:val="000000" w:themeColor="text1"/>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CF55759"/>
    <w:multiLevelType w:val="hybridMultilevel"/>
    <w:tmpl w:val="90C0C2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0D5753"/>
    <w:multiLevelType w:val="hybridMultilevel"/>
    <w:tmpl w:val="9CD081A4"/>
    <w:lvl w:ilvl="0" w:tplc="0C0A0017">
      <w:start w:val="1"/>
      <w:numFmt w:val="lowerLetter"/>
      <w:lvlText w:val="%1)"/>
      <w:lvlJc w:val="left"/>
      <w:pPr>
        <w:ind w:left="1130" w:hanging="360"/>
      </w:pPr>
    </w:lvl>
    <w:lvl w:ilvl="1" w:tplc="0C0A0017">
      <w:start w:val="1"/>
      <w:numFmt w:val="lowerLetter"/>
      <w:lvlText w:val="%2)"/>
      <w:lvlJc w:val="left"/>
      <w:pPr>
        <w:ind w:left="1850" w:hanging="360"/>
      </w:pPr>
    </w:lvl>
    <w:lvl w:ilvl="2" w:tplc="0C0A001B" w:tentative="1">
      <w:start w:val="1"/>
      <w:numFmt w:val="lowerRoman"/>
      <w:lvlText w:val="%3."/>
      <w:lvlJc w:val="right"/>
      <w:pPr>
        <w:ind w:left="2570" w:hanging="180"/>
      </w:pPr>
    </w:lvl>
    <w:lvl w:ilvl="3" w:tplc="0C0A000F" w:tentative="1">
      <w:start w:val="1"/>
      <w:numFmt w:val="decimal"/>
      <w:lvlText w:val="%4."/>
      <w:lvlJc w:val="left"/>
      <w:pPr>
        <w:ind w:left="3290" w:hanging="360"/>
      </w:pPr>
    </w:lvl>
    <w:lvl w:ilvl="4" w:tplc="0C0A0019" w:tentative="1">
      <w:start w:val="1"/>
      <w:numFmt w:val="lowerLetter"/>
      <w:lvlText w:val="%5."/>
      <w:lvlJc w:val="left"/>
      <w:pPr>
        <w:ind w:left="4010" w:hanging="360"/>
      </w:pPr>
    </w:lvl>
    <w:lvl w:ilvl="5" w:tplc="0C0A001B" w:tentative="1">
      <w:start w:val="1"/>
      <w:numFmt w:val="lowerRoman"/>
      <w:lvlText w:val="%6."/>
      <w:lvlJc w:val="right"/>
      <w:pPr>
        <w:ind w:left="4730" w:hanging="180"/>
      </w:pPr>
    </w:lvl>
    <w:lvl w:ilvl="6" w:tplc="0C0A000F" w:tentative="1">
      <w:start w:val="1"/>
      <w:numFmt w:val="decimal"/>
      <w:lvlText w:val="%7."/>
      <w:lvlJc w:val="left"/>
      <w:pPr>
        <w:ind w:left="5450" w:hanging="360"/>
      </w:pPr>
    </w:lvl>
    <w:lvl w:ilvl="7" w:tplc="0C0A0019" w:tentative="1">
      <w:start w:val="1"/>
      <w:numFmt w:val="lowerLetter"/>
      <w:lvlText w:val="%8."/>
      <w:lvlJc w:val="left"/>
      <w:pPr>
        <w:ind w:left="6170" w:hanging="360"/>
      </w:pPr>
    </w:lvl>
    <w:lvl w:ilvl="8" w:tplc="0C0A001B" w:tentative="1">
      <w:start w:val="1"/>
      <w:numFmt w:val="lowerRoman"/>
      <w:lvlText w:val="%9."/>
      <w:lvlJc w:val="right"/>
      <w:pPr>
        <w:ind w:left="6890" w:hanging="180"/>
      </w:pPr>
    </w:lvl>
  </w:abstractNum>
  <w:abstractNum w:abstractNumId="5" w15:restartNumberingAfterBreak="0">
    <w:nsid w:val="0DA10194"/>
    <w:multiLevelType w:val="hybridMultilevel"/>
    <w:tmpl w:val="4940A56C"/>
    <w:lvl w:ilvl="0" w:tplc="BA0AA69C">
      <w:start w:val="1"/>
      <w:numFmt w:val="bullet"/>
      <w:lvlText w:val=""/>
      <w:lvlJc w:val="left"/>
      <w:pPr>
        <w:ind w:left="1080" w:hanging="360"/>
      </w:pPr>
      <w:rPr>
        <w:rFonts w:ascii="Symbol" w:hAnsi="Symbol" w:hint="default"/>
        <w:sz w:val="24"/>
        <w:szCs w:val="24"/>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0E3078AE"/>
    <w:multiLevelType w:val="hybridMultilevel"/>
    <w:tmpl w:val="EB34C046"/>
    <w:lvl w:ilvl="0" w:tplc="4C32864A">
      <w:start w:val="1"/>
      <w:numFmt w:val="bullet"/>
      <w:lvlText w:val=""/>
      <w:lvlJc w:val="left"/>
      <w:pPr>
        <w:ind w:left="777" w:hanging="360"/>
      </w:pPr>
      <w:rPr>
        <w:rFonts w:ascii="Symbol" w:hAnsi="Symbol" w:hint="default"/>
        <w:color w:val="000000" w:themeColor="text1"/>
        <w:sz w:val="16"/>
        <w:szCs w:val="16"/>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7" w15:restartNumberingAfterBreak="0">
    <w:nsid w:val="0F027D04"/>
    <w:multiLevelType w:val="hybridMultilevel"/>
    <w:tmpl w:val="7C683638"/>
    <w:lvl w:ilvl="0" w:tplc="624432F2">
      <w:start w:val="1"/>
      <w:numFmt w:val="bullet"/>
      <w:lvlText w:val=""/>
      <w:lvlJc w:val="left"/>
      <w:pPr>
        <w:ind w:left="825" w:hanging="360"/>
      </w:pPr>
      <w:rPr>
        <w:rFonts w:ascii="Symbol" w:hAnsi="Symbol" w:hint="default"/>
        <w:color w:val="auto"/>
      </w:rPr>
    </w:lvl>
    <w:lvl w:ilvl="1" w:tplc="04030003" w:tentative="1">
      <w:start w:val="1"/>
      <w:numFmt w:val="bullet"/>
      <w:lvlText w:val="o"/>
      <w:lvlJc w:val="left"/>
      <w:pPr>
        <w:ind w:left="1545" w:hanging="360"/>
      </w:pPr>
      <w:rPr>
        <w:rFonts w:ascii="Courier New" w:hAnsi="Courier New" w:cs="Courier New"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8" w15:restartNumberingAfterBreak="0">
    <w:nsid w:val="103442BB"/>
    <w:multiLevelType w:val="hybridMultilevel"/>
    <w:tmpl w:val="9CEED0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0566106"/>
    <w:multiLevelType w:val="hybridMultilevel"/>
    <w:tmpl w:val="C8BC8704"/>
    <w:lvl w:ilvl="0" w:tplc="0C0A0017">
      <w:start w:val="1"/>
      <w:numFmt w:val="lowerLetter"/>
      <w:lvlText w:val="%1)"/>
      <w:lvlJc w:val="left"/>
      <w:pPr>
        <w:ind w:left="185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13555ECF"/>
    <w:multiLevelType w:val="hybridMultilevel"/>
    <w:tmpl w:val="0ED8BA8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3851995"/>
    <w:multiLevelType w:val="hybridMultilevel"/>
    <w:tmpl w:val="EFB0C1D8"/>
    <w:lvl w:ilvl="0" w:tplc="0C0A0017">
      <w:start w:val="1"/>
      <w:numFmt w:val="lowerLetter"/>
      <w:lvlText w:val="%1)"/>
      <w:lvlJc w:val="left"/>
      <w:pPr>
        <w:ind w:left="487" w:hanging="360"/>
      </w:pPr>
    </w:lvl>
    <w:lvl w:ilvl="1" w:tplc="0C0A0019" w:tentative="1">
      <w:start w:val="1"/>
      <w:numFmt w:val="lowerLetter"/>
      <w:lvlText w:val="%2."/>
      <w:lvlJc w:val="left"/>
      <w:pPr>
        <w:ind w:left="1207" w:hanging="360"/>
      </w:pPr>
    </w:lvl>
    <w:lvl w:ilvl="2" w:tplc="0C0A001B" w:tentative="1">
      <w:start w:val="1"/>
      <w:numFmt w:val="lowerRoman"/>
      <w:lvlText w:val="%3."/>
      <w:lvlJc w:val="right"/>
      <w:pPr>
        <w:ind w:left="1927" w:hanging="180"/>
      </w:pPr>
    </w:lvl>
    <w:lvl w:ilvl="3" w:tplc="0C0A000F" w:tentative="1">
      <w:start w:val="1"/>
      <w:numFmt w:val="decimal"/>
      <w:lvlText w:val="%4."/>
      <w:lvlJc w:val="left"/>
      <w:pPr>
        <w:ind w:left="2647" w:hanging="360"/>
      </w:pPr>
    </w:lvl>
    <w:lvl w:ilvl="4" w:tplc="0C0A0019" w:tentative="1">
      <w:start w:val="1"/>
      <w:numFmt w:val="lowerLetter"/>
      <w:lvlText w:val="%5."/>
      <w:lvlJc w:val="left"/>
      <w:pPr>
        <w:ind w:left="3367" w:hanging="360"/>
      </w:pPr>
    </w:lvl>
    <w:lvl w:ilvl="5" w:tplc="0C0A001B" w:tentative="1">
      <w:start w:val="1"/>
      <w:numFmt w:val="lowerRoman"/>
      <w:lvlText w:val="%6."/>
      <w:lvlJc w:val="right"/>
      <w:pPr>
        <w:ind w:left="4087" w:hanging="180"/>
      </w:pPr>
    </w:lvl>
    <w:lvl w:ilvl="6" w:tplc="0C0A000F" w:tentative="1">
      <w:start w:val="1"/>
      <w:numFmt w:val="decimal"/>
      <w:lvlText w:val="%7."/>
      <w:lvlJc w:val="left"/>
      <w:pPr>
        <w:ind w:left="4807" w:hanging="360"/>
      </w:pPr>
    </w:lvl>
    <w:lvl w:ilvl="7" w:tplc="0C0A0019" w:tentative="1">
      <w:start w:val="1"/>
      <w:numFmt w:val="lowerLetter"/>
      <w:lvlText w:val="%8."/>
      <w:lvlJc w:val="left"/>
      <w:pPr>
        <w:ind w:left="5527" w:hanging="360"/>
      </w:pPr>
    </w:lvl>
    <w:lvl w:ilvl="8" w:tplc="0C0A001B" w:tentative="1">
      <w:start w:val="1"/>
      <w:numFmt w:val="lowerRoman"/>
      <w:lvlText w:val="%9."/>
      <w:lvlJc w:val="right"/>
      <w:pPr>
        <w:ind w:left="6247" w:hanging="180"/>
      </w:pPr>
    </w:lvl>
  </w:abstractNum>
  <w:abstractNum w:abstractNumId="12" w15:restartNumberingAfterBreak="0">
    <w:nsid w:val="15910055"/>
    <w:multiLevelType w:val="hybridMultilevel"/>
    <w:tmpl w:val="FF48251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5DE1AD2"/>
    <w:multiLevelType w:val="hybridMultilevel"/>
    <w:tmpl w:val="2EE6ABF2"/>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6173787"/>
    <w:multiLevelType w:val="hybridMultilevel"/>
    <w:tmpl w:val="D5827938"/>
    <w:lvl w:ilvl="0" w:tplc="0C0A0001">
      <w:start w:val="1"/>
      <w:numFmt w:val="bullet"/>
      <w:lvlText w:val=""/>
      <w:lvlJc w:val="left"/>
      <w:pPr>
        <w:ind w:left="2280" w:hanging="360"/>
      </w:pPr>
      <w:rPr>
        <w:rFonts w:ascii="Symbol" w:hAnsi="Symbol" w:hint="default"/>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15" w15:restartNumberingAfterBreak="0">
    <w:nsid w:val="163F184D"/>
    <w:multiLevelType w:val="hybridMultilevel"/>
    <w:tmpl w:val="9824386C"/>
    <w:lvl w:ilvl="0" w:tplc="E05A87EC">
      <w:start w:val="1"/>
      <w:numFmt w:val="lowerLetter"/>
      <w:lvlText w:val="%1)"/>
      <w:lvlJc w:val="left"/>
      <w:pPr>
        <w:ind w:left="720" w:hanging="360"/>
      </w:pPr>
      <w:rPr>
        <w:b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8CD365B"/>
    <w:multiLevelType w:val="hybridMultilevel"/>
    <w:tmpl w:val="706E9AC8"/>
    <w:lvl w:ilvl="0" w:tplc="0C0A0017">
      <w:start w:val="1"/>
      <w:numFmt w:val="lowerLetter"/>
      <w:lvlText w:val="%1)"/>
      <w:lvlJc w:val="left"/>
      <w:pPr>
        <w:ind w:left="419" w:hanging="360"/>
      </w:pPr>
      <w:rPr>
        <w:rFonts w:hint="default"/>
      </w:rPr>
    </w:lvl>
    <w:lvl w:ilvl="1" w:tplc="0C0A0019" w:tentative="1">
      <w:start w:val="1"/>
      <w:numFmt w:val="lowerLetter"/>
      <w:lvlText w:val="%2."/>
      <w:lvlJc w:val="left"/>
      <w:pPr>
        <w:ind w:left="1139" w:hanging="360"/>
      </w:pPr>
    </w:lvl>
    <w:lvl w:ilvl="2" w:tplc="0C0A001B" w:tentative="1">
      <w:start w:val="1"/>
      <w:numFmt w:val="lowerRoman"/>
      <w:lvlText w:val="%3."/>
      <w:lvlJc w:val="right"/>
      <w:pPr>
        <w:ind w:left="1859" w:hanging="180"/>
      </w:pPr>
    </w:lvl>
    <w:lvl w:ilvl="3" w:tplc="0C0A000F" w:tentative="1">
      <w:start w:val="1"/>
      <w:numFmt w:val="decimal"/>
      <w:lvlText w:val="%4."/>
      <w:lvlJc w:val="left"/>
      <w:pPr>
        <w:ind w:left="2579" w:hanging="360"/>
      </w:pPr>
    </w:lvl>
    <w:lvl w:ilvl="4" w:tplc="0C0A0019" w:tentative="1">
      <w:start w:val="1"/>
      <w:numFmt w:val="lowerLetter"/>
      <w:lvlText w:val="%5."/>
      <w:lvlJc w:val="left"/>
      <w:pPr>
        <w:ind w:left="3299" w:hanging="360"/>
      </w:pPr>
    </w:lvl>
    <w:lvl w:ilvl="5" w:tplc="0C0A001B" w:tentative="1">
      <w:start w:val="1"/>
      <w:numFmt w:val="lowerRoman"/>
      <w:lvlText w:val="%6."/>
      <w:lvlJc w:val="right"/>
      <w:pPr>
        <w:ind w:left="4019" w:hanging="180"/>
      </w:pPr>
    </w:lvl>
    <w:lvl w:ilvl="6" w:tplc="0C0A000F" w:tentative="1">
      <w:start w:val="1"/>
      <w:numFmt w:val="decimal"/>
      <w:lvlText w:val="%7."/>
      <w:lvlJc w:val="left"/>
      <w:pPr>
        <w:ind w:left="4739" w:hanging="360"/>
      </w:pPr>
    </w:lvl>
    <w:lvl w:ilvl="7" w:tplc="0C0A0019" w:tentative="1">
      <w:start w:val="1"/>
      <w:numFmt w:val="lowerLetter"/>
      <w:lvlText w:val="%8."/>
      <w:lvlJc w:val="left"/>
      <w:pPr>
        <w:ind w:left="5459" w:hanging="360"/>
      </w:pPr>
    </w:lvl>
    <w:lvl w:ilvl="8" w:tplc="0C0A001B" w:tentative="1">
      <w:start w:val="1"/>
      <w:numFmt w:val="lowerRoman"/>
      <w:lvlText w:val="%9."/>
      <w:lvlJc w:val="right"/>
      <w:pPr>
        <w:ind w:left="6179" w:hanging="180"/>
      </w:pPr>
    </w:lvl>
  </w:abstractNum>
  <w:abstractNum w:abstractNumId="17" w15:restartNumberingAfterBreak="0">
    <w:nsid w:val="1C760E09"/>
    <w:multiLevelType w:val="hybridMultilevel"/>
    <w:tmpl w:val="CF50DDB2"/>
    <w:lvl w:ilvl="0" w:tplc="0C0A0017">
      <w:start w:val="1"/>
      <w:numFmt w:val="lowerLetter"/>
      <w:lvlText w:val="%1)"/>
      <w:lvlJc w:val="left"/>
      <w:pPr>
        <w:ind w:left="1130" w:hanging="360"/>
      </w:pPr>
    </w:lvl>
    <w:lvl w:ilvl="1" w:tplc="0C0A0017">
      <w:start w:val="1"/>
      <w:numFmt w:val="lowerLetter"/>
      <w:lvlText w:val="%2)"/>
      <w:lvlJc w:val="left"/>
      <w:pPr>
        <w:ind w:left="1850" w:hanging="360"/>
      </w:pPr>
    </w:lvl>
    <w:lvl w:ilvl="2" w:tplc="0C0A001B" w:tentative="1">
      <w:start w:val="1"/>
      <w:numFmt w:val="lowerRoman"/>
      <w:lvlText w:val="%3."/>
      <w:lvlJc w:val="right"/>
      <w:pPr>
        <w:ind w:left="2570" w:hanging="180"/>
      </w:pPr>
    </w:lvl>
    <w:lvl w:ilvl="3" w:tplc="0C0A000F" w:tentative="1">
      <w:start w:val="1"/>
      <w:numFmt w:val="decimal"/>
      <w:lvlText w:val="%4."/>
      <w:lvlJc w:val="left"/>
      <w:pPr>
        <w:ind w:left="3290" w:hanging="360"/>
      </w:pPr>
    </w:lvl>
    <w:lvl w:ilvl="4" w:tplc="0C0A0019" w:tentative="1">
      <w:start w:val="1"/>
      <w:numFmt w:val="lowerLetter"/>
      <w:lvlText w:val="%5."/>
      <w:lvlJc w:val="left"/>
      <w:pPr>
        <w:ind w:left="4010" w:hanging="360"/>
      </w:pPr>
    </w:lvl>
    <w:lvl w:ilvl="5" w:tplc="0C0A001B" w:tentative="1">
      <w:start w:val="1"/>
      <w:numFmt w:val="lowerRoman"/>
      <w:lvlText w:val="%6."/>
      <w:lvlJc w:val="right"/>
      <w:pPr>
        <w:ind w:left="4730" w:hanging="180"/>
      </w:pPr>
    </w:lvl>
    <w:lvl w:ilvl="6" w:tplc="0C0A000F" w:tentative="1">
      <w:start w:val="1"/>
      <w:numFmt w:val="decimal"/>
      <w:lvlText w:val="%7."/>
      <w:lvlJc w:val="left"/>
      <w:pPr>
        <w:ind w:left="5450" w:hanging="360"/>
      </w:pPr>
    </w:lvl>
    <w:lvl w:ilvl="7" w:tplc="0C0A0019" w:tentative="1">
      <w:start w:val="1"/>
      <w:numFmt w:val="lowerLetter"/>
      <w:lvlText w:val="%8."/>
      <w:lvlJc w:val="left"/>
      <w:pPr>
        <w:ind w:left="6170" w:hanging="360"/>
      </w:pPr>
    </w:lvl>
    <w:lvl w:ilvl="8" w:tplc="0C0A001B" w:tentative="1">
      <w:start w:val="1"/>
      <w:numFmt w:val="lowerRoman"/>
      <w:lvlText w:val="%9."/>
      <w:lvlJc w:val="right"/>
      <w:pPr>
        <w:ind w:left="6890" w:hanging="180"/>
      </w:pPr>
    </w:lvl>
  </w:abstractNum>
  <w:abstractNum w:abstractNumId="18" w15:restartNumberingAfterBreak="0">
    <w:nsid w:val="1CC308FE"/>
    <w:multiLevelType w:val="hybridMultilevel"/>
    <w:tmpl w:val="6DA6E4D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0D65E6B"/>
    <w:multiLevelType w:val="hybridMultilevel"/>
    <w:tmpl w:val="58FC1AF0"/>
    <w:lvl w:ilvl="0" w:tplc="0403000F">
      <w:start w:val="1"/>
      <w:numFmt w:val="decimal"/>
      <w:lvlText w:val="%1."/>
      <w:lvlJc w:val="left"/>
      <w:pPr>
        <w:ind w:left="720" w:hanging="360"/>
      </w:pPr>
    </w:lvl>
    <w:lvl w:ilvl="1" w:tplc="E774D7F2">
      <w:start w:val="1"/>
      <w:numFmt w:val="lowerLetter"/>
      <w:lvlText w:val="%2)"/>
      <w:lvlJc w:val="left"/>
      <w:pPr>
        <w:ind w:left="1440" w:hanging="360"/>
      </w:pPr>
      <w:rPr>
        <w:rFonts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21817E35"/>
    <w:multiLevelType w:val="hybridMultilevel"/>
    <w:tmpl w:val="22A8D3D8"/>
    <w:lvl w:ilvl="0" w:tplc="2342E3B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AF707EB"/>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CAC10F8"/>
    <w:multiLevelType w:val="hybridMultilevel"/>
    <w:tmpl w:val="58F892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CE45A81"/>
    <w:multiLevelType w:val="hybridMultilevel"/>
    <w:tmpl w:val="98822F04"/>
    <w:lvl w:ilvl="0" w:tplc="0C0A0001">
      <w:start w:val="1"/>
      <w:numFmt w:val="bullet"/>
      <w:lvlText w:val=""/>
      <w:lvlJc w:val="left"/>
      <w:pPr>
        <w:ind w:left="783" w:hanging="360"/>
      </w:pPr>
      <w:rPr>
        <w:rFonts w:ascii="Symbol" w:hAnsi="Symbol"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24" w15:restartNumberingAfterBreak="0">
    <w:nsid w:val="2E77392A"/>
    <w:multiLevelType w:val="multilevel"/>
    <w:tmpl w:val="D32A77C6"/>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0CB16DB"/>
    <w:multiLevelType w:val="hybridMultilevel"/>
    <w:tmpl w:val="B51C8974"/>
    <w:lvl w:ilvl="0" w:tplc="B5EE1F54">
      <w:start w:val="1"/>
      <w:numFmt w:val="lowerLetter"/>
      <w:lvlText w:val="%1)"/>
      <w:lvlJc w:val="left"/>
      <w:pPr>
        <w:ind w:left="1080" w:hanging="360"/>
      </w:pPr>
      <w:rPr>
        <w:rFonts w:hint="default"/>
        <w:b w:val="0"/>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32CD1869"/>
    <w:multiLevelType w:val="hybridMultilevel"/>
    <w:tmpl w:val="35FA189C"/>
    <w:lvl w:ilvl="0" w:tplc="0C0A0001">
      <w:start w:val="1"/>
      <w:numFmt w:val="bullet"/>
      <w:lvlText w:val=""/>
      <w:lvlJc w:val="left"/>
      <w:pPr>
        <w:ind w:left="783" w:hanging="360"/>
      </w:pPr>
      <w:rPr>
        <w:rFonts w:ascii="Symbol" w:hAnsi="Symbol"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27" w15:restartNumberingAfterBreak="0">
    <w:nsid w:val="32DE1FF4"/>
    <w:multiLevelType w:val="hybridMultilevel"/>
    <w:tmpl w:val="3B0E021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7DB142A"/>
    <w:multiLevelType w:val="hybridMultilevel"/>
    <w:tmpl w:val="8EBA13DC"/>
    <w:lvl w:ilvl="0" w:tplc="5F908226">
      <w:start w:val="1"/>
      <w:numFmt w:val="lowerLetter"/>
      <w:lvlText w:val="%1)"/>
      <w:lvlJc w:val="left"/>
      <w:pPr>
        <w:ind w:left="1080" w:hanging="360"/>
      </w:pPr>
      <w:rPr>
        <w:rFonts w:hint="default"/>
        <w:b w:val="0"/>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15:restartNumberingAfterBreak="0">
    <w:nsid w:val="3C096845"/>
    <w:multiLevelType w:val="hybridMultilevel"/>
    <w:tmpl w:val="CD50F4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DF810DF"/>
    <w:multiLevelType w:val="hybridMultilevel"/>
    <w:tmpl w:val="9CA4C340"/>
    <w:lvl w:ilvl="0" w:tplc="1A9AE5D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F0140EA"/>
    <w:multiLevelType w:val="hybridMultilevel"/>
    <w:tmpl w:val="223CA77E"/>
    <w:lvl w:ilvl="0" w:tplc="A024131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0605E35"/>
    <w:multiLevelType w:val="hybridMultilevel"/>
    <w:tmpl w:val="DC82ED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47C18ED"/>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5DA0610"/>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6613902"/>
    <w:multiLevelType w:val="hybridMultilevel"/>
    <w:tmpl w:val="72B4CA54"/>
    <w:lvl w:ilvl="0" w:tplc="0C0A0001">
      <w:start w:val="1"/>
      <w:numFmt w:val="bullet"/>
      <w:lvlText w:val=""/>
      <w:lvlJc w:val="left"/>
      <w:pPr>
        <w:ind w:left="712" w:hanging="360"/>
      </w:pPr>
      <w:rPr>
        <w:rFonts w:ascii="Symbol" w:hAnsi="Symbol" w:hint="default"/>
      </w:rPr>
    </w:lvl>
    <w:lvl w:ilvl="1" w:tplc="0C0A0003" w:tentative="1">
      <w:start w:val="1"/>
      <w:numFmt w:val="bullet"/>
      <w:lvlText w:val="o"/>
      <w:lvlJc w:val="left"/>
      <w:pPr>
        <w:ind w:left="1432" w:hanging="360"/>
      </w:pPr>
      <w:rPr>
        <w:rFonts w:ascii="Courier New" w:hAnsi="Courier New" w:cs="Courier New" w:hint="default"/>
      </w:rPr>
    </w:lvl>
    <w:lvl w:ilvl="2" w:tplc="0C0A0005" w:tentative="1">
      <w:start w:val="1"/>
      <w:numFmt w:val="bullet"/>
      <w:lvlText w:val=""/>
      <w:lvlJc w:val="left"/>
      <w:pPr>
        <w:ind w:left="2152" w:hanging="360"/>
      </w:pPr>
      <w:rPr>
        <w:rFonts w:ascii="Wingdings" w:hAnsi="Wingdings" w:hint="default"/>
      </w:rPr>
    </w:lvl>
    <w:lvl w:ilvl="3" w:tplc="0C0A0001" w:tentative="1">
      <w:start w:val="1"/>
      <w:numFmt w:val="bullet"/>
      <w:lvlText w:val=""/>
      <w:lvlJc w:val="left"/>
      <w:pPr>
        <w:ind w:left="2872" w:hanging="360"/>
      </w:pPr>
      <w:rPr>
        <w:rFonts w:ascii="Symbol" w:hAnsi="Symbol" w:hint="default"/>
      </w:rPr>
    </w:lvl>
    <w:lvl w:ilvl="4" w:tplc="0C0A0003" w:tentative="1">
      <w:start w:val="1"/>
      <w:numFmt w:val="bullet"/>
      <w:lvlText w:val="o"/>
      <w:lvlJc w:val="left"/>
      <w:pPr>
        <w:ind w:left="3592" w:hanging="360"/>
      </w:pPr>
      <w:rPr>
        <w:rFonts w:ascii="Courier New" w:hAnsi="Courier New" w:cs="Courier New" w:hint="default"/>
      </w:rPr>
    </w:lvl>
    <w:lvl w:ilvl="5" w:tplc="0C0A0005" w:tentative="1">
      <w:start w:val="1"/>
      <w:numFmt w:val="bullet"/>
      <w:lvlText w:val=""/>
      <w:lvlJc w:val="left"/>
      <w:pPr>
        <w:ind w:left="4312" w:hanging="360"/>
      </w:pPr>
      <w:rPr>
        <w:rFonts w:ascii="Wingdings" w:hAnsi="Wingdings" w:hint="default"/>
      </w:rPr>
    </w:lvl>
    <w:lvl w:ilvl="6" w:tplc="0C0A0001" w:tentative="1">
      <w:start w:val="1"/>
      <w:numFmt w:val="bullet"/>
      <w:lvlText w:val=""/>
      <w:lvlJc w:val="left"/>
      <w:pPr>
        <w:ind w:left="5032" w:hanging="360"/>
      </w:pPr>
      <w:rPr>
        <w:rFonts w:ascii="Symbol" w:hAnsi="Symbol" w:hint="default"/>
      </w:rPr>
    </w:lvl>
    <w:lvl w:ilvl="7" w:tplc="0C0A0003" w:tentative="1">
      <w:start w:val="1"/>
      <w:numFmt w:val="bullet"/>
      <w:lvlText w:val="o"/>
      <w:lvlJc w:val="left"/>
      <w:pPr>
        <w:ind w:left="5752" w:hanging="360"/>
      </w:pPr>
      <w:rPr>
        <w:rFonts w:ascii="Courier New" w:hAnsi="Courier New" w:cs="Courier New" w:hint="default"/>
      </w:rPr>
    </w:lvl>
    <w:lvl w:ilvl="8" w:tplc="0C0A0005" w:tentative="1">
      <w:start w:val="1"/>
      <w:numFmt w:val="bullet"/>
      <w:lvlText w:val=""/>
      <w:lvlJc w:val="left"/>
      <w:pPr>
        <w:ind w:left="6472" w:hanging="360"/>
      </w:pPr>
      <w:rPr>
        <w:rFonts w:ascii="Wingdings" w:hAnsi="Wingdings" w:hint="default"/>
      </w:rPr>
    </w:lvl>
  </w:abstractNum>
  <w:abstractNum w:abstractNumId="36" w15:restartNumberingAfterBreak="0">
    <w:nsid w:val="46655BF3"/>
    <w:multiLevelType w:val="hybridMultilevel"/>
    <w:tmpl w:val="8AE4E456"/>
    <w:lvl w:ilvl="0" w:tplc="DDC8F5B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49AF7475"/>
    <w:multiLevelType w:val="hybridMultilevel"/>
    <w:tmpl w:val="03D67208"/>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4A5856B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BFD6EA3"/>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E3E7795"/>
    <w:multiLevelType w:val="hybridMultilevel"/>
    <w:tmpl w:val="E63C15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50C96DEB"/>
    <w:multiLevelType w:val="hybridMultilevel"/>
    <w:tmpl w:val="376EF8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1EF73A7"/>
    <w:multiLevelType w:val="multilevel"/>
    <w:tmpl w:val="7D2EE0CC"/>
    <w:lvl w:ilvl="0">
      <w:start w:val="1"/>
      <w:numFmt w:val="decimal"/>
      <w:pStyle w:val="Ttulo1"/>
      <w:lvlText w:val="%1."/>
      <w:lvlJc w:val="left"/>
      <w:pPr>
        <w:ind w:left="644" w:hanging="360"/>
      </w:pPr>
      <w:rPr>
        <w:rFonts w:hint="default"/>
      </w:rPr>
    </w:lvl>
    <w:lvl w:ilvl="1">
      <w:start w:val="8"/>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8B90A9C"/>
    <w:multiLevelType w:val="hybridMultilevel"/>
    <w:tmpl w:val="706E9A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5B1A4329"/>
    <w:multiLevelType w:val="hybridMultilevel"/>
    <w:tmpl w:val="F1CCA59C"/>
    <w:lvl w:ilvl="0" w:tplc="CCCEAB18">
      <w:start w:val="1"/>
      <w:numFmt w:val="decimal"/>
      <w:lvlText w:val="%1."/>
      <w:lvlJc w:val="left"/>
      <w:pPr>
        <w:ind w:left="720" w:hanging="360"/>
      </w:pPr>
      <w:rPr>
        <w:color w:val="000000" w:themeColor="text1"/>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5" w15:restartNumberingAfterBreak="0">
    <w:nsid w:val="5D717434"/>
    <w:multiLevelType w:val="hybridMultilevel"/>
    <w:tmpl w:val="950203A0"/>
    <w:lvl w:ilvl="0" w:tplc="6596A918">
      <w:numFmt w:val="bullet"/>
      <w:lvlText w:val="-"/>
      <w:lvlJc w:val="left"/>
      <w:pPr>
        <w:ind w:left="720" w:hanging="360"/>
      </w:pPr>
      <w:rPr>
        <w:rFonts w:ascii="Times New Roman" w:eastAsia="Times New Roman" w:hAnsi="Times New Roman" w:cs="Times New Roman" w:hint="default"/>
        <w:w w:val="10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5F6B4B22"/>
    <w:multiLevelType w:val="hybridMultilevel"/>
    <w:tmpl w:val="1D6C30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60AE3BC4"/>
    <w:multiLevelType w:val="hybridMultilevel"/>
    <w:tmpl w:val="2ACEADC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8" w15:restartNumberingAfterBreak="0">
    <w:nsid w:val="62970264"/>
    <w:multiLevelType w:val="hybridMultilevel"/>
    <w:tmpl w:val="0DB073A8"/>
    <w:lvl w:ilvl="0" w:tplc="FCEC9BBC">
      <w:start w:val="14"/>
      <w:numFmt w:val="bullet"/>
      <w:lvlText w:val="-"/>
      <w:lvlJc w:val="left"/>
      <w:pPr>
        <w:ind w:left="644" w:hanging="360"/>
      </w:pPr>
      <w:rPr>
        <w:rFonts w:ascii="Calibri" w:eastAsia="Calibri" w:hAnsi="Calibri"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49" w15:restartNumberingAfterBreak="0">
    <w:nsid w:val="62F10D67"/>
    <w:multiLevelType w:val="hybridMultilevel"/>
    <w:tmpl w:val="2B12A95E"/>
    <w:lvl w:ilvl="0" w:tplc="179406EA">
      <w:start w:val="1"/>
      <w:numFmt w:val="bullet"/>
      <w:lvlText w:val=""/>
      <w:lvlJc w:val="left"/>
      <w:pPr>
        <w:ind w:left="783" w:hanging="360"/>
      </w:pPr>
      <w:rPr>
        <w:rFonts w:ascii="Symbol" w:hAnsi="Symbol" w:hint="default"/>
        <w:color w:val="000000" w:themeColor="text1"/>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50" w15:restartNumberingAfterBreak="0">
    <w:nsid w:val="644A484D"/>
    <w:multiLevelType w:val="hybridMultilevel"/>
    <w:tmpl w:val="C7E4FC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657336BE"/>
    <w:multiLevelType w:val="hybridMultilevel"/>
    <w:tmpl w:val="706E9AC8"/>
    <w:lvl w:ilvl="0" w:tplc="0C0A0017">
      <w:start w:val="1"/>
      <w:numFmt w:val="lowerLetter"/>
      <w:lvlText w:val="%1)"/>
      <w:lvlJc w:val="left"/>
      <w:pPr>
        <w:ind w:left="419" w:hanging="360"/>
      </w:pPr>
      <w:rPr>
        <w:rFonts w:hint="default"/>
      </w:rPr>
    </w:lvl>
    <w:lvl w:ilvl="1" w:tplc="0C0A0019" w:tentative="1">
      <w:start w:val="1"/>
      <w:numFmt w:val="lowerLetter"/>
      <w:lvlText w:val="%2."/>
      <w:lvlJc w:val="left"/>
      <w:pPr>
        <w:ind w:left="1139" w:hanging="360"/>
      </w:pPr>
    </w:lvl>
    <w:lvl w:ilvl="2" w:tplc="0C0A001B" w:tentative="1">
      <w:start w:val="1"/>
      <w:numFmt w:val="lowerRoman"/>
      <w:lvlText w:val="%3."/>
      <w:lvlJc w:val="right"/>
      <w:pPr>
        <w:ind w:left="1859" w:hanging="180"/>
      </w:pPr>
    </w:lvl>
    <w:lvl w:ilvl="3" w:tplc="0C0A000F" w:tentative="1">
      <w:start w:val="1"/>
      <w:numFmt w:val="decimal"/>
      <w:lvlText w:val="%4."/>
      <w:lvlJc w:val="left"/>
      <w:pPr>
        <w:ind w:left="2579" w:hanging="360"/>
      </w:pPr>
    </w:lvl>
    <w:lvl w:ilvl="4" w:tplc="0C0A0019" w:tentative="1">
      <w:start w:val="1"/>
      <w:numFmt w:val="lowerLetter"/>
      <w:lvlText w:val="%5."/>
      <w:lvlJc w:val="left"/>
      <w:pPr>
        <w:ind w:left="3299" w:hanging="360"/>
      </w:pPr>
    </w:lvl>
    <w:lvl w:ilvl="5" w:tplc="0C0A001B" w:tentative="1">
      <w:start w:val="1"/>
      <w:numFmt w:val="lowerRoman"/>
      <w:lvlText w:val="%6."/>
      <w:lvlJc w:val="right"/>
      <w:pPr>
        <w:ind w:left="4019" w:hanging="180"/>
      </w:pPr>
    </w:lvl>
    <w:lvl w:ilvl="6" w:tplc="0C0A000F" w:tentative="1">
      <w:start w:val="1"/>
      <w:numFmt w:val="decimal"/>
      <w:lvlText w:val="%7."/>
      <w:lvlJc w:val="left"/>
      <w:pPr>
        <w:ind w:left="4739" w:hanging="360"/>
      </w:pPr>
    </w:lvl>
    <w:lvl w:ilvl="7" w:tplc="0C0A0019" w:tentative="1">
      <w:start w:val="1"/>
      <w:numFmt w:val="lowerLetter"/>
      <w:lvlText w:val="%8."/>
      <w:lvlJc w:val="left"/>
      <w:pPr>
        <w:ind w:left="5459" w:hanging="360"/>
      </w:pPr>
    </w:lvl>
    <w:lvl w:ilvl="8" w:tplc="0C0A001B" w:tentative="1">
      <w:start w:val="1"/>
      <w:numFmt w:val="lowerRoman"/>
      <w:lvlText w:val="%9."/>
      <w:lvlJc w:val="right"/>
      <w:pPr>
        <w:ind w:left="6179" w:hanging="180"/>
      </w:pPr>
    </w:lvl>
  </w:abstractNum>
  <w:abstractNum w:abstractNumId="52" w15:restartNumberingAfterBreak="0">
    <w:nsid w:val="68705A91"/>
    <w:multiLevelType w:val="hybridMultilevel"/>
    <w:tmpl w:val="8FA05C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6AB318F4"/>
    <w:multiLevelType w:val="multilevel"/>
    <w:tmpl w:val="E8827A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6C845BD7"/>
    <w:multiLevelType w:val="hybridMultilevel"/>
    <w:tmpl w:val="0472CA9C"/>
    <w:lvl w:ilvl="0" w:tplc="BA0AA69C">
      <w:start w:val="1"/>
      <w:numFmt w:val="bullet"/>
      <w:lvlText w:val=""/>
      <w:lvlJc w:val="left"/>
      <w:pPr>
        <w:ind w:left="720" w:hanging="360"/>
      </w:pPr>
      <w:rPr>
        <w:rFonts w:ascii="Symbol" w:hAnsi="Symbol" w:hint="default"/>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6ECF4493"/>
    <w:multiLevelType w:val="hybridMultilevel"/>
    <w:tmpl w:val="EFB0C1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73BB166D"/>
    <w:multiLevelType w:val="hybridMultilevel"/>
    <w:tmpl w:val="FF84F63A"/>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57" w15:restartNumberingAfterBreak="0">
    <w:nsid w:val="74425742"/>
    <w:multiLevelType w:val="hybridMultilevel"/>
    <w:tmpl w:val="8EC81E04"/>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8" w15:restartNumberingAfterBreak="0">
    <w:nsid w:val="756572B8"/>
    <w:multiLevelType w:val="hybridMultilevel"/>
    <w:tmpl w:val="9A8E9F12"/>
    <w:lvl w:ilvl="0" w:tplc="0C0A0017">
      <w:start w:val="1"/>
      <w:numFmt w:val="lowerLetter"/>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9" w15:restartNumberingAfterBreak="0">
    <w:nsid w:val="79CC630D"/>
    <w:multiLevelType w:val="hybridMultilevel"/>
    <w:tmpl w:val="BF26A85C"/>
    <w:lvl w:ilvl="0" w:tplc="5F162E4C">
      <w:start w:val="1"/>
      <w:numFmt w:val="bullet"/>
      <w:lvlText w:val=""/>
      <w:lvlJc w:val="left"/>
      <w:pPr>
        <w:ind w:left="720" w:hanging="360"/>
      </w:pPr>
      <w:rPr>
        <w:rFonts w:ascii="Symbol" w:hAnsi="Symbol" w:hint="default"/>
        <w:color w:val="000000" w:themeColor="text1"/>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0" w15:restartNumberingAfterBreak="0">
    <w:nsid w:val="79FD1FBF"/>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7A4B55ED"/>
    <w:multiLevelType w:val="hybridMultilevel"/>
    <w:tmpl w:val="6BAADFE0"/>
    <w:lvl w:ilvl="0" w:tplc="04030001">
      <w:start w:val="1"/>
      <w:numFmt w:val="bullet"/>
      <w:lvlText w:val=""/>
      <w:lvlJc w:val="left"/>
      <w:pPr>
        <w:ind w:left="825" w:hanging="360"/>
      </w:pPr>
      <w:rPr>
        <w:rFonts w:ascii="Symbol" w:hAnsi="Symbol" w:hint="default"/>
      </w:rPr>
    </w:lvl>
    <w:lvl w:ilvl="1" w:tplc="04030003" w:tentative="1">
      <w:start w:val="1"/>
      <w:numFmt w:val="bullet"/>
      <w:lvlText w:val="o"/>
      <w:lvlJc w:val="left"/>
      <w:pPr>
        <w:ind w:left="1545" w:hanging="360"/>
      </w:pPr>
      <w:rPr>
        <w:rFonts w:ascii="Courier New" w:hAnsi="Courier New" w:cs="Courier New"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62" w15:restartNumberingAfterBreak="0">
    <w:nsid w:val="7D296EED"/>
    <w:multiLevelType w:val="hybridMultilevel"/>
    <w:tmpl w:val="85EC42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7FB2147A"/>
    <w:multiLevelType w:val="hybridMultilevel"/>
    <w:tmpl w:val="706E9A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8"/>
  </w:num>
  <w:num w:numId="2">
    <w:abstractNumId w:val="5"/>
  </w:num>
  <w:num w:numId="3">
    <w:abstractNumId w:val="42"/>
  </w:num>
  <w:num w:numId="4">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9"/>
  </w:num>
  <w:num w:numId="9">
    <w:abstractNumId w:val="29"/>
  </w:num>
  <w:num w:numId="10">
    <w:abstractNumId w:val="22"/>
  </w:num>
  <w:num w:numId="11">
    <w:abstractNumId w:val="31"/>
  </w:num>
  <w:num w:numId="12">
    <w:abstractNumId w:val="35"/>
  </w:num>
  <w:num w:numId="13">
    <w:abstractNumId w:val="1"/>
  </w:num>
  <w:num w:numId="14">
    <w:abstractNumId w:val="34"/>
  </w:num>
  <w:num w:numId="15">
    <w:abstractNumId w:val="60"/>
  </w:num>
  <w:num w:numId="16">
    <w:abstractNumId w:val="13"/>
  </w:num>
  <w:num w:numId="17">
    <w:abstractNumId w:val="0"/>
  </w:num>
  <w:num w:numId="18">
    <w:abstractNumId w:val="57"/>
  </w:num>
  <w:num w:numId="19">
    <w:abstractNumId w:val="19"/>
  </w:num>
  <w:num w:numId="20">
    <w:abstractNumId w:val="44"/>
  </w:num>
  <w:num w:numId="21">
    <w:abstractNumId w:val="2"/>
  </w:num>
  <w:num w:numId="22">
    <w:abstractNumId w:val="61"/>
  </w:num>
  <w:num w:numId="23">
    <w:abstractNumId w:val="59"/>
  </w:num>
  <w:num w:numId="24">
    <w:abstractNumId w:val="7"/>
  </w:num>
  <w:num w:numId="25">
    <w:abstractNumId w:val="20"/>
  </w:num>
  <w:num w:numId="26">
    <w:abstractNumId w:val="45"/>
  </w:num>
  <w:num w:numId="27">
    <w:abstractNumId w:val="14"/>
  </w:num>
  <w:num w:numId="28">
    <w:abstractNumId w:val="8"/>
  </w:num>
  <w:num w:numId="29">
    <w:abstractNumId w:val="36"/>
  </w:num>
  <w:num w:numId="30">
    <w:abstractNumId w:val="63"/>
  </w:num>
  <w:num w:numId="31">
    <w:abstractNumId w:val="43"/>
  </w:num>
  <w:num w:numId="32">
    <w:abstractNumId w:val="15"/>
  </w:num>
  <w:num w:numId="33">
    <w:abstractNumId w:val="40"/>
  </w:num>
  <w:num w:numId="34">
    <w:abstractNumId w:val="12"/>
  </w:num>
  <w:num w:numId="35">
    <w:abstractNumId w:val="27"/>
  </w:num>
  <w:num w:numId="36">
    <w:abstractNumId w:val="49"/>
  </w:num>
  <w:num w:numId="37">
    <w:abstractNumId w:val="18"/>
  </w:num>
  <w:num w:numId="38">
    <w:abstractNumId w:val="47"/>
  </w:num>
  <w:num w:numId="39">
    <w:abstractNumId w:val="23"/>
  </w:num>
  <w:num w:numId="40">
    <w:abstractNumId w:val="32"/>
  </w:num>
  <w:num w:numId="41">
    <w:abstractNumId w:val="58"/>
  </w:num>
  <w:num w:numId="42">
    <w:abstractNumId w:val="25"/>
  </w:num>
  <w:num w:numId="43">
    <w:abstractNumId w:val="28"/>
  </w:num>
  <w:num w:numId="44">
    <w:abstractNumId w:val="17"/>
  </w:num>
  <w:num w:numId="45">
    <w:abstractNumId w:val="4"/>
  </w:num>
  <w:num w:numId="46">
    <w:abstractNumId w:val="10"/>
  </w:num>
  <w:num w:numId="47">
    <w:abstractNumId w:val="46"/>
  </w:num>
  <w:num w:numId="48">
    <w:abstractNumId w:val="55"/>
  </w:num>
  <w:num w:numId="49">
    <w:abstractNumId w:val="52"/>
  </w:num>
  <w:num w:numId="50">
    <w:abstractNumId w:val="62"/>
  </w:num>
  <w:num w:numId="51">
    <w:abstractNumId w:val="50"/>
  </w:num>
  <w:num w:numId="52">
    <w:abstractNumId w:val="26"/>
  </w:num>
  <w:num w:numId="53">
    <w:abstractNumId w:val="48"/>
  </w:num>
  <w:num w:numId="54">
    <w:abstractNumId w:val="16"/>
  </w:num>
  <w:num w:numId="55">
    <w:abstractNumId w:val="51"/>
  </w:num>
  <w:num w:numId="56">
    <w:abstractNumId w:val="3"/>
  </w:num>
  <w:num w:numId="57">
    <w:abstractNumId w:val="41"/>
  </w:num>
  <w:num w:numId="58">
    <w:abstractNumId w:val="30"/>
  </w:num>
  <w:num w:numId="59">
    <w:abstractNumId w:val="24"/>
  </w:num>
  <w:num w:numId="60">
    <w:abstractNumId w:val="9"/>
  </w:num>
  <w:num w:numId="61">
    <w:abstractNumId w:val="56"/>
  </w:num>
  <w:num w:numId="62">
    <w:abstractNumId w:val="37"/>
  </w:num>
  <w:num w:numId="63">
    <w:abstractNumId w:val="21"/>
  </w:num>
  <w:num w:numId="64">
    <w:abstractNumId w:val="11"/>
  </w:num>
  <w:num w:numId="65">
    <w:abstractNumId w:val="53"/>
  </w:num>
  <w:num w:numId="66">
    <w:abstractNumId w:val="54"/>
  </w:num>
  <w:num w:numId="67">
    <w:abstractNumId w:val="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n-US" w:vendorID="64" w:dllVersion="0" w:nlCheck="1" w:checkStyle="0"/>
  <w:activeWritingStyle w:appName="MSWord" w:lang="es-ES"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253"/>
    <w:rsid w:val="00002ABA"/>
    <w:rsid w:val="0000351A"/>
    <w:rsid w:val="0000493F"/>
    <w:rsid w:val="00004F6F"/>
    <w:rsid w:val="00006654"/>
    <w:rsid w:val="0001246B"/>
    <w:rsid w:val="00013A76"/>
    <w:rsid w:val="000161F8"/>
    <w:rsid w:val="000163F8"/>
    <w:rsid w:val="000226EB"/>
    <w:rsid w:val="00024BF4"/>
    <w:rsid w:val="000341F7"/>
    <w:rsid w:val="00040128"/>
    <w:rsid w:val="00040A04"/>
    <w:rsid w:val="00040B17"/>
    <w:rsid w:val="00040BA7"/>
    <w:rsid w:val="00040F1B"/>
    <w:rsid w:val="000455C0"/>
    <w:rsid w:val="000475E2"/>
    <w:rsid w:val="00050667"/>
    <w:rsid w:val="00061609"/>
    <w:rsid w:val="00061D77"/>
    <w:rsid w:val="00061EDD"/>
    <w:rsid w:val="00062DDD"/>
    <w:rsid w:val="00063B36"/>
    <w:rsid w:val="00063E19"/>
    <w:rsid w:val="00065AC1"/>
    <w:rsid w:val="00067EEC"/>
    <w:rsid w:val="00067FA5"/>
    <w:rsid w:val="000714D2"/>
    <w:rsid w:val="00075EF7"/>
    <w:rsid w:val="00081149"/>
    <w:rsid w:val="00081BD4"/>
    <w:rsid w:val="00083AC3"/>
    <w:rsid w:val="00085BB9"/>
    <w:rsid w:val="000867C0"/>
    <w:rsid w:val="00090A00"/>
    <w:rsid w:val="00092682"/>
    <w:rsid w:val="000963C6"/>
    <w:rsid w:val="00097C48"/>
    <w:rsid w:val="000A08B6"/>
    <w:rsid w:val="000A1A43"/>
    <w:rsid w:val="000A1F61"/>
    <w:rsid w:val="000A5156"/>
    <w:rsid w:val="000A6094"/>
    <w:rsid w:val="000A6DDA"/>
    <w:rsid w:val="000A7781"/>
    <w:rsid w:val="000B2EC3"/>
    <w:rsid w:val="000B3A74"/>
    <w:rsid w:val="000B41DD"/>
    <w:rsid w:val="000B5BDC"/>
    <w:rsid w:val="000B5E8A"/>
    <w:rsid w:val="000B7B95"/>
    <w:rsid w:val="000C2A3A"/>
    <w:rsid w:val="000C5EF2"/>
    <w:rsid w:val="000C65CD"/>
    <w:rsid w:val="000C67C5"/>
    <w:rsid w:val="000D2918"/>
    <w:rsid w:val="000D4A1B"/>
    <w:rsid w:val="000D6730"/>
    <w:rsid w:val="000D6771"/>
    <w:rsid w:val="000E054E"/>
    <w:rsid w:val="000E3580"/>
    <w:rsid w:val="000E3BD5"/>
    <w:rsid w:val="000E44C4"/>
    <w:rsid w:val="000E49D7"/>
    <w:rsid w:val="000E5EDF"/>
    <w:rsid w:val="000E5FD0"/>
    <w:rsid w:val="000E7DD7"/>
    <w:rsid w:val="000F0D3A"/>
    <w:rsid w:val="000F3F48"/>
    <w:rsid w:val="000F4736"/>
    <w:rsid w:val="000F5E64"/>
    <w:rsid w:val="00102D1E"/>
    <w:rsid w:val="00104700"/>
    <w:rsid w:val="00105DAC"/>
    <w:rsid w:val="00112399"/>
    <w:rsid w:val="00114EEA"/>
    <w:rsid w:val="0011620B"/>
    <w:rsid w:val="00116709"/>
    <w:rsid w:val="00116B29"/>
    <w:rsid w:val="00116D6F"/>
    <w:rsid w:val="001171B1"/>
    <w:rsid w:val="0011768A"/>
    <w:rsid w:val="00120FCE"/>
    <w:rsid w:val="00123B47"/>
    <w:rsid w:val="00131DCC"/>
    <w:rsid w:val="00134F94"/>
    <w:rsid w:val="0013518A"/>
    <w:rsid w:val="00141CB9"/>
    <w:rsid w:val="0014796B"/>
    <w:rsid w:val="001479B6"/>
    <w:rsid w:val="0015684D"/>
    <w:rsid w:val="00157289"/>
    <w:rsid w:val="0016162A"/>
    <w:rsid w:val="00161CF4"/>
    <w:rsid w:val="00161EF0"/>
    <w:rsid w:val="00163B54"/>
    <w:rsid w:val="00163C48"/>
    <w:rsid w:val="00163EA5"/>
    <w:rsid w:val="00165081"/>
    <w:rsid w:val="001655D4"/>
    <w:rsid w:val="00167970"/>
    <w:rsid w:val="00173B7B"/>
    <w:rsid w:val="00175C38"/>
    <w:rsid w:val="00176791"/>
    <w:rsid w:val="0017775E"/>
    <w:rsid w:val="00182A99"/>
    <w:rsid w:val="00186D71"/>
    <w:rsid w:val="0018744A"/>
    <w:rsid w:val="00191061"/>
    <w:rsid w:val="00193D45"/>
    <w:rsid w:val="00195A55"/>
    <w:rsid w:val="001A166C"/>
    <w:rsid w:val="001A2842"/>
    <w:rsid w:val="001A3B01"/>
    <w:rsid w:val="001A4A29"/>
    <w:rsid w:val="001B109A"/>
    <w:rsid w:val="001B1419"/>
    <w:rsid w:val="001B1FDE"/>
    <w:rsid w:val="001B2734"/>
    <w:rsid w:val="001B52F1"/>
    <w:rsid w:val="001B65A2"/>
    <w:rsid w:val="001C0268"/>
    <w:rsid w:val="001C03F1"/>
    <w:rsid w:val="001C3DE7"/>
    <w:rsid w:val="001C3EF2"/>
    <w:rsid w:val="001D02D5"/>
    <w:rsid w:val="001D0649"/>
    <w:rsid w:val="001D091B"/>
    <w:rsid w:val="001D22B5"/>
    <w:rsid w:val="001D293D"/>
    <w:rsid w:val="001D3231"/>
    <w:rsid w:val="001D5B09"/>
    <w:rsid w:val="001D5F9B"/>
    <w:rsid w:val="001D640C"/>
    <w:rsid w:val="001E0248"/>
    <w:rsid w:val="001E17D7"/>
    <w:rsid w:val="001E26A4"/>
    <w:rsid w:val="001E289B"/>
    <w:rsid w:val="001E54C6"/>
    <w:rsid w:val="001E5891"/>
    <w:rsid w:val="001E66B1"/>
    <w:rsid w:val="001E74FE"/>
    <w:rsid w:val="001F21CB"/>
    <w:rsid w:val="001F2FBA"/>
    <w:rsid w:val="001F42BE"/>
    <w:rsid w:val="001F4F85"/>
    <w:rsid w:val="002028F0"/>
    <w:rsid w:val="00203434"/>
    <w:rsid w:val="00205A00"/>
    <w:rsid w:val="0020703A"/>
    <w:rsid w:val="00212490"/>
    <w:rsid w:val="00214184"/>
    <w:rsid w:val="00214B1A"/>
    <w:rsid w:val="002155D7"/>
    <w:rsid w:val="0021695F"/>
    <w:rsid w:val="0021700B"/>
    <w:rsid w:val="00220D99"/>
    <w:rsid w:val="00221678"/>
    <w:rsid w:val="00224834"/>
    <w:rsid w:val="002254BB"/>
    <w:rsid w:val="00225FED"/>
    <w:rsid w:val="0022676E"/>
    <w:rsid w:val="00227044"/>
    <w:rsid w:val="002270F8"/>
    <w:rsid w:val="00230866"/>
    <w:rsid w:val="00231488"/>
    <w:rsid w:val="002332E2"/>
    <w:rsid w:val="002358AF"/>
    <w:rsid w:val="00237028"/>
    <w:rsid w:val="00237190"/>
    <w:rsid w:val="002412AE"/>
    <w:rsid w:val="00241D1C"/>
    <w:rsid w:val="002521A1"/>
    <w:rsid w:val="002538DB"/>
    <w:rsid w:val="002543C3"/>
    <w:rsid w:val="00260224"/>
    <w:rsid w:val="00260C3C"/>
    <w:rsid w:val="0026376E"/>
    <w:rsid w:val="00264213"/>
    <w:rsid w:val="0026437E"/>
    <w:rsid w:val="00265316"/>
    <w:rsid w:val="00267C58"/>
    <w:rsid w:val="0027130B"/>
    <w:rsid w:val="00274563"/>
    <w:rsid w:val="0027524D"/>
    <w:rsid w:val="002757FF"/>
    <w:rsid w:val="00276112"/>
    <w:rsid w:val="00281E1E"/>
    <w:rsid w:val="002842A3"/>
    <w:rsid w:val="002859B2"/>
    <w:rsid w:val="00286053"/>
    <w:rsid w:val="002909CA"/>
    <w:rsid w:val="00290CC3"/>
    <w:rsid w:val="00291E05"/>
    <w:rsid w:val="002948DA"/>
    <w:rsid w:val="00295865"/>
    <w:rsid w:val="002979A0"/>
    <w:rsid w:val="002A01E1"/>
    <w:rsid w:val="002A2A46"/>
    <w:rsid w:val="002A2AE2"/>
    <w:rsid w:val="002A3BE8"/>
    <w:rsid w:val="002A4789"/>
    <w:rsid w:val="002A4FE7"/>
    <w:rsid w:val="002A5ABA"/>
    <w:rsid w:val="002A7013"/>
    <w:rsid w:val="002A71C3"/>
    <w:rsid w:val="002B105E"/>
    <w:rsid w:val="002B1F00"/>
    <w:rsid w:val="002B3675"/>
    <w:rsid w:val="002B37F9"/>
    <w:rsid w:val="002B5AAC"/>
    <w:rsid w:val="002C0F7A"/>
    <w:rsid w:val="002C459B"/>
    <w:rsid w:val="002C5AC9"/>
    <w:rsid w:val="002D0035"/>
    <w:rsid w:val="002D1CBE"/>
    <w:rsid w:val="002D372B"/>
    <w:rsid w:val="002D76CA"/>
    <w:rsid w:val="002D7989"/>
    <w:rsid w:val="002E0C6B"/>
    <w:rsid w:val="002E20B7"/>
    <w:rsid w:val="002E42FF"/>
    <w:rsid w:val="002E6117"/>
    <w:rsid w:val="002E748E"/>
    <w:rsid w:val="002E76BB"/>
    <w:rsid w:val="002F11D5"/>
    <w:rsid w:val="002F22CB"/>
    <w:rsid w:val="002F455D"/>
    <w:rsid w:val="002F49DD"/>
    <w:rsid w:val="002F71C9"/>
    <w:rsid w:val="002F7C95"/>
    <w:rsid w:val="00301306"/>
    <w:rsid w:val="00301BB7"/>
    <w:rsid w:val="003064A9"/>
    <w:rsid w:val="00310693"/>
    <w:rsid w:val="00317786"/>
    <w:rsid w:val="003202AE"/>
    <w:rsid w:val="00320A2D"/>
    <w:rsid w:val="00320DA5"/>
    <w:rsid w:val="00321D1E"/>
    <w:rsid w:val="0032453D"/>
    <w:rsid w:val="003248DD"/>
    <w:rsid w:val="00325BE3"/>
    <w:rsid w:val="003260A2"/>
    <w:rsid w:val="003267A4"/>
    <w:rsid w:val="00326E61"/>
    <w:rsid w:val="0032715C"/>
    <w:rsid w:val="00327EC4"/>
    <w:rsid w:val="00330A81"/>
    <w:rsid w:val="00331F53"/>
    <w:rsid w:val="0033476D"/>
    <w:rsid w:val="003353FD"/>
    <w:rsid w:val="00335595"/>
    <w:rsid w:val="00336AD4"/>
    <w:rsid w:val="003377D3"/>
    <w:rsid w:val="00340258"/>
    <w:rsid w:val="003410E5"/>
    <w:rsid w:val="00341180"/>
    <w:rsid w:val="0034380A"/>
    <w:rsid w:val="003440F0"/>
    <w:rsid w:val="0034646E"/>
    <w:rsid w:val="00351FFD"/>
    <w:rsid w:val="00354BAA"/>
    <w:rsid w:val="003620F9"/>
    <w:rsid w:val="003630A8"/>
    <w:rsid w:val="00363831"/>
    <w:rsid w:val="00364189"/>
    <w:rsid w:val="003653B8"/>
    <w:rsid w:val="00366949"/>
    <w:rsid w:val="00371424"/>
    <w:rsid w:val="00372F7C"/>
    <w:rsid w:val="003801E6"/>
    <w:rsid w:val="00382976"/>
    <w:rsid w:val="00383397"/>
    <w:rsid w:val="003872E9"/>
    <w:rsid w:val="00391761"/>
    <w:rsid w:val="00393C63"/>
    <w:rsid w:val="003947D2"/>
    <w:rsid w:val="00395B57"/>
    <w:rsid w:val="003968E2"/>
    <w:rsid w:val="00397897"/>
    <w:rsid w:val="003A0F77"/>
    <w:rsid w:val="003A314D"/>
    <w:rsid w:val="003A4B27"/>
    <w:rsid w:val="003A6218"/>
    <w:rsid w:val="003B26F1"/>
    <w:rsid w:val="003C14C9"/>
    <w:rsid w:val="003C1E05"/>
    <w:rsid w:val="003C2577"/>
    <w:rsid w:val="003C2926"/>
    <w:rsid w:val="003C2FF8"/>
    <w:rsid w:val="003C49B0"/>
    <w:rsid w:val="003C5476"/>
    <w:rsid w:val="003C6FEC"/>
    <w:rsid w:val="003D1D18"/>
    <w:rsid w:val="003D3552"/>
    <w:rsid w:val="003D459F"/>
    <w:rsid w:val="003D4DD7"/>
    <w:rsid w:val="003D4EAC"/>
    <w:rsid w:val="003D5732"/>
    <w:rsid w:val="003E0D92"/>
    <w:rsid w:val="003E0F9B"/>
    <w:rsid w:val="003E3539"/>
    <w:rsid w:val="003E462B"/>
    <w:rsid w:val="003E69E3"/>
    <w:rsid w:val="003F082F"/>
    <w:rsid w:val="003F095B"/>
    <w:rsid w:val="003F2B1A"/>
    <w:rsid w:val="003F36DB"/>
    <w:rsid w:val="003F56A0"/>
    <w:rsid w:val="003F6089"/>
    <w:rsid w:val="003F6567"/>
    <w:rsid w:val="003F694D"/>
    <w:rsid w:val="00405749"/>
    <w:rsid w:val="00406C87"/>
    <w:rsid w:val="00406DED"/>
    <w:rsid w:val="0040779E"/>
    <w:rsid w:val="004105F2"/>
    <w:rsid w:val="004109AE"/>
    <w:rsid w:val="00414D19"/>
    <w:rsid w:val="004159AF"/>
    <w:rsid w:val="00416C0F"/>
    <w:rsid w:val="00420074"/>
    <w:rsid w:val="00421654"/>
    <w:rsid w:val="0042550F"/>
    <w:rsid w:val="00426662"/>
    <w:rsid w:val="004276C2"/>
    <w:rsid w:val="00433D46"/>
    <w:rsid w:val="00434980"/>
    <w:rsid w:val="004405E5"/>
    <w:rsid w:val="004412EE"/>
    <w:rsid w:val="0044159E"/>
    <w:rsid w:val="00441970"/>
    <w:rsid w:val="004425BE"/>
    <w:rsid w:val="00442604"/>
    <w:rsid w:val="0044368D"/>
    <w:rsid w:val="00447594"/>
    <w:rsid w:val="004500ED"/>
    <w:rsid w:val="00453577"/>
    <w:rsid w:val="00454ACA"/>
    <w:rsid w:val="004552C4"/>
    <w:rsid w:val="00460A54"/>
    <w:rsid w:val="00463CFD"/>
    <w:rsid w:val="004672EE"/>
    <w:rsid w:val="00471733"/>
    <w:rsid w:val="00471AAE"/>
    <w:rsid w:val="00473478"/>
    <w:rsid w:val="0047491C"/>
    <w:rsid w:val="00480C04"/>
    <w:rsid w:val="00483524"/>
    <w:rsid w:val="00485A3B"/>
    <w:rsid w:val="00485CE7"/>
    <w:rsid w:val="00491DF8"/>
    <w:rsid w:val="00492A3F"/>
    <w:rsid w:val="004943BB"/>
    <w:rsid w:val="0049485E"/>
    <w:rsid w:val="00494F38"/>
    <w:rsid w:val="00495EB0"/>
    <w:rsid w:val="004A050B"/>
    <w:rsid w:val="004A19F9"/>
    <w:rsid w:val="004A1F90"/>
    <w:rsid w:val="004A2B89"/>
    <w:rsid w:val="004A3949"/>
    <w:rsid w:val="004A45DA"/>
    <w:rsid w:val="004A6880"/>
    <w:rsid w:val="004A6E9A"/>
    <w:rsid w:val="004B1378"/>
    <w:rsid w:val="004B2F20"/>
    <w:rsid w:val="004B383B"/>
    <w:rsid w:val="004B4C30"/>
    <w:rsid w:val="004B5737"/>
    <w:rsid w:val="004C0A8E"/>
    <w:rsid w:val="004C3258"/>
    <w:rsid w:val="004C40D6"/>
    <w:rsid w:val="004D0952"/>
    <w:rsid w:val="004D282C"/>
    <w:rsid w:val="004D418F"/>
    <w:rsid w:val="004D7C73"/>
    <w:rsid w:val="004E0E38"/>
    <w:rsid w:val="004E5741"/>
    <w:rsid w:val="004E6049"/>
    <w:rsid w:val="004F4BFE"/>
    <w:rsid w:val="004F6EA1"/>
    <w:rsid w:val="00500AEE"/>
    <w:rsid w:val="00500F55"/>
    <w:rsid w:val="00502C20"/>
    <w:rsid w:val="00507F0A"/>
    <w:rsid w:val="00510C80"/>
    <w:rsid w:val="00511152"/>
    <w:rsid w:val="00513DAD"/>
    <w:rsid w:val="00514AA6"/>
    <w:rsid w:val="00516F1C"/>
    <w:rsid w:val="00521505"/>
    <w:rsid w:val="0052170E"/>
    <w:rsid w:val="00521CF0"/>
    <w:rsid w:val="00524A01"/>
    <w:rsid w:val="00530031"/>
    <w:rsid w:val="005300D1"/>
    <w:rsid w:val="00530648"/>
    <w:rsid w:val="0053210A"/>
    <w:rsid w:val="00532310"/>
    <w:rsid w:val="005333F5"/>
    <w:rsid w:val="00535DAA"/>
    <w:rsid w:val="0053632F"/>
    <w:rsid w:val="00537D7A"/>
    <w:rsid w:val="00537E1E"/>
    <w:rsid w:val="00537FB1"/>
    <w:rsid w:val="00542425"/>
    <w:rsid w:val="005427FC"/>
    <w:rsid w:val="005428F5"/>
    <w:rsid w:val="00544DB0"/>
    <w:rsid w:val="00546C20"/>
    <w:rsid w:val="00550616"/>
    <w:rsid w:val="005550FD"/>
    <w:rsid w:val="0055594F"/>
    <w:rsid w:val="00556ACE"/>
    <w:rsid w:val="00562C9B"/>
    <w:rsid w:val="0056331A"/>
    <w:rsid w:val="00564D18"/>
    <w:rsid w:val="00567127"/>
    <w:rsid w:val="00571D16"/>
    <w:rsid w:val="005720A3"/>
    <w:rsid w:val="005725D0"/>
    <w:rsid w:val="00574924"/>
    <w:rsid w:val="00576E5E"/>
    <w:rsid w:val="005807A0"/>
    <w:rsid w:val="0058096E"/>
    <w:rsid w:val="00582D3C"/>
    <w:rsid w:val="00582F15"/>
    <w:rsid w:val="00583C38"/>
    <w:rsid w:val="0058408B"/>
    <w:rsid w:val="00584807"/>
    <w:rsid w:val="00587556"/>
    <w:rsid w:val="005876BF"/>
    <w:rsid w:val="00590485"/>
    <w:rsid w:val="005913BE"/>
    <w:rsid w:val="00591C38"/>
    <w:rsid w:val="00592357"/>
    <w:rsid w:val="0059335E"/>
    <w:rsid w:val="00594651"/>
    <w:rsid w:val="00594F33"/>
    <w:rsid w:val="005A1E15"/>
    <w:rsid w:val="005A2488"/>
    <w:rsid w:val="005A5EA5"/>
    <w:rsid w:val="005A700F"/>
    <w:rsid w:val="005B3BF3"/>
    <w:rsid w:val="005B658E"/>
    <w:rsid w:val="005B6894"/>
    <w:rsid w:val="005B6B1B"/>
    <w:rsid w:val="005B7C73"/>
    <w:rsid w:val="005C0424"/>
    <w:rsid w:val="005C5731"/>
    <w:rsid w:val="005C639A"/>
    <w:rsid w:val="005C72E2"/>
    <w:rsid w:val="005D068C"/>
    <w:rsid w:val="005D0D79"/>
    <w:rsid w:val="005D2CCC"/>
    <w:rsid w:val="005D4578"/>
    <w:rsid w:val="005D7A20"/>
    <w:rsid w:val="005E1A87"/>
    <w:rsid w:val="005E38D0"/>
    <w:rsid w:val="005E5982"/>
    <w:rsid w:val="005E67C5"/>
    <w:rsid w:val="005E6F57"/>
    <w:rsid w:val="005E7701"/>
    <w:rsid w:val="005F22A3"/>
    <w:rsid w:val="005F3F8A"/>
    <w:rsid w:val="005F4935"/>
    <w:rsid w:val="0060103E"/>
    <w:rsid w:val="006059C3"/>
    <w:rsid w:val="006134FF"/>
    <w:rsid w:val="00614DB8"/>
    <w:rsid w:val="006157DF"/>
    <w:rsid w:val="006175D3"/>
    <w:rsid w:val="006234C1"/>
    <w:rsid w:val="00623596"/>
    <w:rsid w:val="006257B7"/>
    <w:rsid w:val="00625C00"/>
    <w:rsid w:val="006262FF"/>
    <w:rsid w:val="00626BFA"/>
    <w:rsid w:val="0062772A"/>
    <w:rsid w:val="00627ACB"/>
    <w:rsid w:val="00627EB0"/>
    <w:rsid w:val="00632627"/>
    <w:rsid w:val="0063725D"/>
    <w:rsid w:val="006402B4"/>
    <w:rsid w:val="006402C3"/>
    <w:rsid w:val="00640418"/>
    <w:rsid w:val="006428E1"/>
    <w:rsid w:val="0064369F"/>
    <w:rsid w:val="006443F0"/>
    <w:rsid w:val="006521BA"/>
    <w:rsid w:val="00655FF0"/>
    <w:rsid w:val="006569F8"/>
    <w:rsid w:val="00662077"/>
    <w:rsid w:val="0066219C"/>
    <w:rsid w:val="006624C1"/>
    <w:rsid w:val="00664BCE"/>
    <w:rsid w:val="0066695C"/>
    <w:rsid w:val="00666F4B"/>
    <w:rsid w:val="00671BC6"/>
    <w:rsid w:val="00672209"/>
    <w:rsid w:val="00672A0B"/>
    <w:rsid w:val="006735CF"/>
    <w:rsid w:val="00673780"/>
    <w:rsid w:val="006744C4"/>
    <w:rsid w:val="00676E36"/>
    <w:rsid w:val="00680529"/>
    <w:rsid w:val="00680627"/>
    <w:rsid w:val="00680921"/>
    <w:rsid w:val="00681EC5"/>
    <w:rsid w:val="006843DF"/>
    <w:rsid w:val="00685039"/>
    <w:rsid w:val="006902F6"/>
    <w:rsid w:val="00690C61"/>
    <w:rsid w:val="00695480"/>
    <w:rsid w:val="006954F4"/>
    <w:rsid w:val="00697B7A"/>
    <w:rsid w:val="006A0F02"/>
    <w:rsid w:val="006A47F7"/>
    <w:rsid w:val="006A67D8"/>
    <w:rsid w:val="006B1978"/>
    <w:rsid w:val="006B2203"/>
    <w:rsid w:val="006B3D10"/>
    <w:rsid w:val="006B3E6A"/>
    <w:rsid w:val="006B493F"/>
    <w:rsid w:val="006B6ECE"/>
    <w:rsid w:val="006B7778"/>
    <w:rsid w:val="006C01C5"/>
    <w:rsid w:val="006C09B0"/>
    <w:rsid w:val="006C2454"/>
    <w:rsid w:val="006C2BA1"/>
    <w:rsid w:val="006C2C42"/>
    <w:rsid w:val="006C3102"/>
    <w:rsid w:val="006C40FA"/>
    <w:rsid w:val="006C4A66"/>
    <w:rsid w:val="006C5D2B"/>
    <w:rsid w:val="006C7110"/>
    <w:rsid w:val="006D0BF6"/>
    <w:rsid w:val="006D4023"/>
    <w:rsid w:val="006D55C6"/>
    <w:rsid w:val="006D6110"/>
    <w:rsid w:val="006D7201"/>
    <w:rsid w:val="006E12D3"/>
    <w:rsid w:val="006E2DF6"/>
    <w:rsid w:val="006F19F8"/>
    <w:rsid w:val="006F27A0"/>
    <w:rsid w:val="006F287F"/>
    <w:rsid w:val="006F395B"/>
    <w:rsid w:val="006F45F1"/>
    <w:rsid w:val="006F56EB"/>
    <w:rsid w:val="007033FF"/>
    <w:rsid w:val="007050E8"/>
    <w:rsid w:val="00706561"/>
    <w:rsid w:val="00714932"/>
    <w:rsid w:val="0071493F"/>
    <w:rsid w:val="00715048"/>
    <w:rsid w:val="00715C1C"/>
    <w:rsid w:val="00717185"/>
    <w:rsid w:val="00720601"/>
    <w:rsid w:val="00720EA7"/>
    <w:rsid w:val="00721730"/>
    <w:rsid w:val="007224DE"/>
    <w:rsid w:val="00725414"/>
    <w:rsid w:val="00725CA6"/>
    <w:rsid w:val="00734626"/>
    <w:rsid w:val="0073483F"/>
    <w:rsid w:val="00734B05"/>
    <w:rsid w:val="00736F03"/>
    <w:rsid w:val="00740186"/>
    <w:rsid w:val="007402AB"/>
    <w:rsid w:val="00744230"/>
    <w:rsid w:val="007447CC"/>
    <w:rsid w:val="00745157"/>
    <w:rsid w:val="00745DBF"/>
    <w:rsid w:val="00746802"/>
    <w:rsid w:val="00746ABB"/>
    <w:rsid w:val="00750481"/>
    <w:rsid w:val="007504B3"/>
    <w:rsid w:val="00752A73"/>
    <w:rsid w:val="00752C2A"/>
    <w:rsid w:val="007532CC"/>
    <w:rsid w:val="007538E4"/>
    <w:rsid w:val="007546BE"/>
    <w:rsid w:val="007554C2"/>
    <w:rsid w:val="00756CF8"/>
    <w:rsid w:val="00757A70"/>
    <w:rsid w:val="0076138B"/>
    <w:rsid w:val="007625C5"/>
    <w:rsid w:val="00765A7C"/>
    <w:rsid w:val="007660FA"/>
    <w:rsid w:val="00773535"/>
    <w:rsid w:val="00773B2E"/>
    <w:rsid w:val="00782261"/>
    <w:rsid w:val="0078315F"/>
    <w:rsid w:val="007867E7"/>
    <w:rsid w:val="00786D91"/>
    <w:rsid w:val="00792679"/>
    <w:rsid w:val="007962F4"/>
    <w:rsid w:val="007A12A5"/>
    <w:rsid w:val="007A27DD"/>
    <w:rsid w:val="007B0F66"/>
    <w:rsid w:val="007B41C7"/>
    <w:rsid w:val="007B6348"/>
    <w:rsid w:val="007B694B"/>
    <w:rsid w:val="007C1EFF"/>
    <w:rsid w:val="007C2BDF"/>
    <w:rsid w:val="007C653C"/>
    <w:rsid w:val="007C6DB1"/>
    <w:rsid w:val="007D0260"/>
    <w:rsid w:val="007D0D05"/>
    <w:rsid w:val="007D1A66"/>
    <w:rsid w:val="007D1B85"/>
    <w:rsid w:val="007D3759"/>
    <w:rsid w:val="007D37E8"/>
    <w:rsid w:val="007D480B"/>
    <w:rsid w:val="007D739C"/>
    <w:rsid w:val="007D7C4F"/>
    <w:rsid w:val="007E25CA"/>
    <w:rsid w:val="007E3B30"/>
    <w:rsid w:val="007E5769"/>
    <w:rsid w:val="007F12F1"/>
    <w:rsid w:val="007F1A36"/>
    <w:rsid w:val="007F1C07"/>
    <w:rsid w:val="007F2267"/>
    <w:rsid w:val="007F2E58"/>
    <w:rsid w:val="007F744A"/>
    <w:rsid w:val="007F7EB6"/>
    <w:rsid w:val="008041EA"/>
    <w:rsid w:val="00804544"/>
    <w:rsid w:val="008066DF"/>
    <w:rsid w:val="008068B0"/>
    <w:rsid w:val="00806F0D"/>
    <w:rsid w:val="00810F93"/>
    <w:rsid w:val="00811C18"/>
    <w:rsid w:val="0081467D"/>
    <w:rsid w:val="00817252"/>
    <w:rsid w:val="00820FD0"/>
    <w:rsid w:val="00822648"/>
    <w:rsid w:val="00822E03"/>
    <w:rsid w:val="008241C2"/>
    <w:rsid w:val="00827C88"/>
    <w:rsid w:val="00830CA2"/>
    <w:rsid w:val="008316EA"/>
    <w:rsid w:val="008356CB"/>
    <w:rsid w:val="008364AC"/>
    <w:rsid w:val="00836CA7"/>
    <w:rsid w:val="0083720C"/>
    <w:rsid w:val="00837AD8"/>
    <w:rsid w:val="008411E5"/>
    <w:rsid w:val="008413B7"/>
    <w:rsid w:val="008440A3"/>
    <w:rsid w:val="00847013"/>
    <w:rsid w:val="0084769F"/>
    <w:rsid w:val="008508E1"/>
    <w:rsid w:val="00851A99"/>
    <w:rsid w:val="0085280B"/>
    <w:rsid w:val="008568B2"/>
    <w:rsid w:val="0085739C"/>
    <w:rsid w:val="008577B6"/>
    <w:rsid w:val="00862E10"/>
    <w:rsid w:val="00862F82"/>
    <w:rsid w:val="00864CB9"/>
    <w:rsid w:val="00866BD5"/>
    <w:rsid w:val="00870DF3"/>
    <w:rsid w:val="008748BC"/>
    <w:rsid w:val="0087528D"/>
    <w:rsid w:val="00875510"/>
    <w:rsid w:val="008757E5"/>
    <w:rsid w:val="0087641F"/>
    <w:rsid w:val="008773E6"/>
    <w:rsid w:val="008800E1"/>
    <w:rsid w:val="00885851"/>
    <w:rsid w:val="00886FBB"/>
    <w:rsid w:val="0089023D"/>
    <w:rsid w:val="0089049F"/>
    <w:rsid w:val="00892D8E"/>
    <w:rsid w:val="00892FD1"/>
    <w:rsid w:val="00893EB0"/>
    <w:rsid w:val="008A0A66"/>
    <w:rsid w:val="008A21CC"/>
    <w:rsid w:val="008A2B8C"/>
    <w:rsid w:val="008A54C3"/>
    <w:rsid w:val="008A67BD"/>
    <w:rsid w:val="008A76C8"/>
    <w:rsid w:val="008B2728"/>
    <w:rsid w:val="008B27C4"/>
    <w:rsid w:val="008B3B40"/>
    <w:rsid w:val="008B5E39"/>
    <w:rsid w:val="008B672E"/>
    <w:rsid w:val="008B6AB7"/>
    <w:rsid w:val="008C01B8"/>
    <w:rsid w:val="008C03ED"/>
    <w:rsid w:val="008C32F0"/>
    <w:rsid w:val="008C4240"/>
    <w:rsid w:val="008C44DA"/>
    <w:rsid w:val="008C6A23"/>
    <w:rsid w:val="008C733F"/>
    <w:rsid w:val="008D0181"/>
    <w:rsid w:val="008D04C3"/>
    <w:rsid w:val="008D17AB"/>
    <w:rsid w:val="008D1D7F"/>
    <w:rsid w:val="008D3957"/>
    <w:rsid w:val="008D4A73"/>
    <w:rsid w:val="008D5C90"/>
    <w:rsid w:val="008D654D"/>
    <w:rsid w:val="008D7518"/>
    <w:rsid w:val="008E049F"/>
    <w:rsid w:val="008E2380"/>
    <w:rsid w:val="008E4270"/>
    <w:rsid w:val="008E6BB1"/>
    <w:rsid w:val="008F0F0E"/>
    <w:rsid w:val="008F13FA"/>
    <w:rsid w:val="008F33DC"/>
    <w:rsid w:val="008F5C55"/>
    <w:rsid w:val="008F6DD5"/>
    <w:rsid w:val="00905102"/>
    <w:rsid w:val="00905511"/>
    <w:rsid w:val="0090599F"/>
    <w:rsid w:val="00906976"/>
    <w:rsid w:val="00907256"/>
    <w:rsid w:val="00907C5E"/>
    <w:rsid w:val="00907CE8"/>
    <w:rsid w:val="009129C2"/>
    <w:rsid w:val="00913F63"/>
    <w:rsid w:val="00914A1A"/>
    <w:rsid w:val="00915191"/>
    <w:rsid w:val="00915AD9"/>
    <w:rsid w:val="0091795C"/>
    <w:rsid w:val="009200B4"/>
    <w:rsid w:val="00922F6A"/>
    <w:rsid w:val="00924A57"/>
    <w:rsid w:val="00930FA9"/>
    <w:rsid w:val="00935745"/>
    <w:rsid w:val="00936811"/>
    <w:rsid w:val="00937036"/>
    <w:rsid w:val="0093742A"/>
    <w:rsid w:val="00937C09"/>
    <w:rsid w:val="0094146C"/>
    <w:rsid w:val="0094396D"/>
    <w:rsid w:val="00946620"/>
    <w:rsid w:val="00950CEC"/>
    <w:rsid w:val="00953620"/>
    <w:rsid w:val="00953EBA"/>
    <w:rsid w:val="00954A78"/>
    <w:rsid w:val="0095637B"/>
    <w:rsid w:val="0095697E"/>
    <w:rsid w:val="00960746"/>
    <w:rsid w:val="00960BC7"/>
    <w:rsid w:val="009615ED"/>
    <w:rsid w:val="009644CA"/>
    <w:rsid w:val="009724D4"/>
    <w:rsid w:val="00972763"/>
    <w:rsid w:val="009730F7"/>
    <w:rsid w:val="009737FF"/>
    <w:rsid w:val="00977FB5"/>
    <w:rsid w:val="00981FB5"/>
    <w:rsid w:val="00984CA9"/>
    <w:rsid w:val="00985F0B"/>
    <w:rsid w:val="0099058F"/>
    <w:rsid w:val="00992021"/>
    <w:rsid w:val="00992C50"/>
    <w:rsid w:val="00995159"/>
    <w:rsid w:val="009960C8"/>
    <w:rsid w:val="00996B5E"/>
    <w:rsid w:val="009A3ECD"/>
    <w:rsid w:val="009A7D0C"/>
    <w:rsid w:val="009B4D5A"/>
    <w:rsid w:val="009B7EE1"/>
    <w:rsid w:val="009C09B0"/>
    <w:rsid w:val="009C254D"/>
    <w:rsid w:val="009C2A35"/>
    <w:rsid w:val="009C37A4"/>
    <w:rsid w:val="009C5C9B"/>
    <w:rsid w:val="009C67F1"/>
    <w:rsid w:val="009C6939"/>
    <w:rsid w:val="009D0157"/>
    <w:rsid w:val="009D1568"/>
    <w:rsid w:val="009D2C6A"/>
    <w:rsid w:val="009D43B8"/>
    <w:rsid w:val="009D49D3"/>
    <w:rsid w:val="009D5B1E"/>
    <w:rsid w:val="009D7B5B"/>
    <w:rsid w:val="009F11CE"/>
    <w:rsid w:val="00A01648"/>
    <w:rsid w:val="00A05979"/>
    <w:rsid w:val="00A06304"/>
    <w:rsid w:val="00A0774E"/>
    <w:rsid w:val="00A1033B"/>
    <w:rsid w:val="00A1145A"/>
    <w:rsid w:val="00A1180D"/>
    <w:rsid w:val="00A12281"/>
    <w:rsid w:val="00A1484A"/>
    <w:rsid w:val="00A15AAB"/>
    <w:rsid w:val="00A15CD4"/>
    <w:rsid w:val="00A15D75"/>
    <w:rsid w:val="00A163D4"/>
    <w:rsid w:val="00A21E7D"/>
    <w:rsid w:val="00A25398"/>
    <w:rsid w:val="00A31D9D"/>
    <w:rsid w:val="00A34427"/>
    <w:rsid w:val="00A344C0"/>
    <w:rsid w:val="00A35A1C"/>
    <w:rsid w:val="00A35B36"/>
    <w:rsid w:val="00A36D86"/>
    <w:rsid w:val="00A37FC4"/>
    <w:rsid w:val="00A4053B"/>
    <w:rsid w:val="00A4109B"/>
    <w:rsid w:val="00A41227"/>
    <w:rsid w:val="00A41878"/>
    <w:rsid w:val="00A4370D"/>
    <w:rsid w:val="00A451A2"/>
    <w:rsid w:val="00A51FF4"/>
    <w:rsid w:val="00A54D4A"/>
    <w:rsid w:val="00A55702"/>
    <w:rsid w:val="00A607C9"/>
    <w:rsid w:val="00A60D46"/>
    <w:rsid w:val="00A61EF5"/>
    <w:rsid w:val="00A62708"/>
    <w:rsid w:val="00A641AB"/>
    <w:rsid w:val="00A64E02"/>
    <w:rsid w:val="00A65645"/>
    <w:rsid w:val="00A67599"/>
    <w:rsid w:val="00A6767C"/>
    <w:rsid w:val="00A676E6"/>
    <w:rsid w:val="00A756A3"/>
    <w:rsid w:val="00A7740B"/>
    <w:rsid w:val="00A77D34"/>
    <w:rsid w:val="00A81456"/>
    <w:rsid w:val="00A817A4"/>
    <w:rsid w:val="00A82117"/>
    <w:rsid w:val="00A828EB"/>
    <w:rsid w:val="00A83257"/>
    <w:rsid w:val="00A85E85"/>
    <w:rsid w:val="00A86123"/>
    <w:rsid w:val="00A866B1"/>
    <w:rsid w:val="00A86834"/>
    <w:rsid w:val="00A94125"/>
    <w:rsid w:val="00A978FB"/>
    <w:rsid w:val="00AA0BD6"/>
    <w:rsid w:val="00AA27E5"/>
    <w:rsid w:val="00AA75C5"/>
    <w:rsid w:val="00AB1A97"/>
    <w:rsid w:val="00AB2B5F"/>
    <w:rsid w:val="00AB3F4F"/>
    <w:rsid w:val="00AB4F3C"/>
    <w:rsid w:val="00AB5F8C"/>
    <w:rsid w:val="00AC0325"/>
    <w:rsid w:val="00AC046A"/>
    <w:rsid w:val="00AC3A31"/>
    <w:rsid w:val="00AC3FB1"/>
    <w:rsid w:val="00AC400F"/>
    <w:rsid w:val="00AC414E"/>
    <w:rsid w:val="00AC47D7"/>
    <w:rsid w:val="00AC7919"/>
    <w:rsid w:val="00AD0C6A"/>
    <w:rsid w:val="00AD1F33"/>
    <w:rsid w:val="00AD401A"/>
    <w:rsid w:val="00AD4CEF"/>
    <w:rsid w:val="00AD4EDB"/>
    <w:rsid w:val="00AD535E"/>
    <w:rsid w:val="00AD5631"/>
    <w:rsid w:val="00AD5E51"/>
    <w:rsid w:val="00AD69F5"/>
    <w:rsid w:val="00AD718F"/>
    <w:rsid w:val="00AE0A37"/>
    <w:rsid w:val="00AE432B"/>
    <w:rsid w:val="00AE5016"/>
    <w:rsid w:val="00AF261C"/>
    <w:rsid w:val="00AF3E44"/>
    <w:rsid w:val="00AF4CCA"/>
    <w:rsid w:val="00AF74FB"/>
    <w:rsid w:val="00B009B6"/>
    <w:rsid w:val="00B00BE8"/>
    <w:rsid w:val="00B03703"/>
    <w:rsid w:val="00B03962"/>
    <w:rsid w:val="00B04132"/>
    <w:rsid w:val="00B041AB"/>
    <w:rsid w:val="00B04EE3"/>
    <w:rsid w:val="00B05344"/>
    <w:rsid w:val="00B06C36"/>
    <w:rsid w:val="00B10406"/>
    <w:rsid w:val="00B10E84"/>
    <w:rsid w:val="00B1291E"/>
    <w:rsid w:val="00B12EBB"/>
    <w:rsid w:val="00B14AEB"/>
    <w:rsid w:val="00B15429"/>
    <w:rsid w:val="00B15B56"/>
    <w:rsid w:val="00B21014"/>
    <w:rsid w:val="00B2220F"/>
    <w:rsid w:val="00B232EA"/>
    <w:rsid w:val="00B237AD"/>
    <w:rsid w:val="00B25FC5"/>
    <w:rsid w:val="00B2621D"/>
    <w:rsid w:val="00B33B6D"/>
    <w:rsid w:val="00B34452"/>
    <w:rsid w:val="00B355DE"/>
    <w:rsid w:val="00B35F39"/>
    <w:rsid w:val="00B3645E"/>
    <w:rsid w:val="00B36B4F"/>
    <w:rsid w:val="00B41C7E"/>
    <w:rsid w:val="00B4267F"/>
    <w:rsid w:val="00B42B0D"/>
    <w:rsid w:val="00B4318D"/>
    <w:rsid w:val="00B460A7"/>
    <w:rsid w:val="00B527B2"/>
    <w:rsid w:val="00B529F3"/>
    <w:rsid w:val="00B5358D"/>
    <w:rsid w:val="00B56B7D"/>
    <w:rsid w:val="00B57575"/>
    <w:rsid w:val="00B622A2"/>
    <w:rsid w:val="00B62895"/>
    <w:rsid w:val="00B63F57"/>
    <w:rsid w:val="00B652D8"/>
    <w:rsid w:val="00B670A5"/>
    <w:rsid w:val="00B67EF0"/>
    <w:rsid w:val="00B71AF7"/>
    <w:rsid w:val="00B7522A"/>
    <w:rsid w:val="00B754EC"/>
    <w:rsid w:val="00B801EE"/>
    <w:rsid w:val="00B810FD"/>
    <w:rsid w:val="00B8331D"/>
    <w:rsid w:val="00B86BB6"/>
    <w:rsid w:val="00B87B7B"/>
    <w:rsid w:val="00B91949"/>
    <w:rsid w:val="00B92E56"/>
    <w:rsid w:val="00B94F2C"/>
    <w:rsid w:val="00B97A2D"/>
    <w:rsid w:val="00BA01FF"/>
    <w:rsid w:val="00BA0758"/>
    <w:rsid w:val="00BA3E8C"/>
    <w:rsid w:val="00BA5B75"/>
    <w:rsid w:val="00BB143C"/>
    <w:rsid w:val="00BB3420"/>
    <w:rsid w:val="00BB3898"/>
    <w:rsid w:val="00BB4790"/>
    <w:rsid w:val="00BB49DF"/>
    <w:rsid w:val="00BB4D91"/>
    <w:rsid w:val="00BB759D"/>
    <w:rsid w:val="00BB7C0A"/>
    <w:rsid w:val="00BC04FA"/>
    <w:rsid w:val="00BC240B"/>
    <w:rsid w:val="00BC5FF8"/>
    <w:rsid w:val="00BC71D8"/>
    <w:rsid w:val="00BD0042"/>
    <w:rsid w:val="00BD1731"/>
    <w:rsid w:val="00BD17F6"/>
    <w:rsid w:val="00BD29DB"/>
    <w:rsid w:val="00BD4B1B"/>
    <w:rsid w:val="00BD4E89"/>
    <w:rsid w:val="00BD5BA8"/>
    <w:rsid w:val="00BD6486"/>
    <w:rsid w:val="00BD7D73"/>
    <w:rsid w:val="00BE04B1"/>
    <w:rsid w:val="00BE174D"/>
    <w:rsid w:val="00BE2ED2"/>
    <w:rsid w:val="00BE3AE7"/>
    <w:rsid w:val="00BE50C6"/>
    <w:rsid w:val="00BE6E72"/>
    <w:rsid w:val="00BF0517"/>
    <w:rsid w:val="00BF1986"/>
    <w:rsid w:val="00BF6598"/>
    <w:rsid w:val="00BF6708"/>
    <w:rsid w:val="00BF674A"/>
    <w:rsid w:val="00C01A19"/>
    <w:rsid w:val="00C01C56"/>
    <w:rsid w:val="00C02D1D"/>
    <w:rsid w:val="00C07036"/>
    <w:rsid w:val="00C1014E"/>
    <w:rsid w:val="00C10435"/>
    <w:rsid w:val="00C13762"/>
    <w:rsid w:val="00C13A3A"/>
    <w:rsid w:val="00C21262"/>
    <w:rsid w:val="00C2425D"/>
    <w:rsid w:val="00C24DAB"/>
    <w:rsid w:val="00C26C3D"/>
    <w:rsid w:val="00C27721"/>
    <w:rsid w:val="00C27AEF"/>
    <w:rsid w:val="00C27B8E"/>
    <w:rsid w:val="00C35F58"/>
    <w:rsid w:val="00C37095"/>
    <w:rsid w:val="00C40B9D"/>
    <w:rsid w:val="00C40D78"/>
    <w:rsid w:val="00C42A96"/>
    <w:rsid w:val="00C4397D"/>
    <w:rsid w:val="00C44D5F"/>
    <w:rsid w:val="00C46C78"/>
    <w:rsid w:val="00C46C97"/>
    <w:rsid w:val="00C53F68"/>
    <w:rsid w:val="00C568FC"/>
    <w:rsid w:val="00C57157"/>
    <w:rsid w:val="00C572E1"/>
    <w:rsid w:val="00C60443"/>
    <w:rsid w:val="00C60492"/>
    <w:rsid w:val="00C61871"/>
    <w:rsid w:val="00C62E5C"/>
    <w:rsid w:val="00C636F1"/>
    <w:rsid w:val="00C63786"/>
    <w:rsid w:val="00C63C98"/>
    <w:rsid w:val="00C67EB7"/>
    <w:rsid w:val="00C70E22"/>
    <w:rsid w:val="00C71B60"/>
    <w:rsid w:val="00C72C4C"/>
    <w:rsid w:val="00C73F61"/>
    <w:rsid w:val="00C749AA"/>
    <w:rsid w:val="00C80420"/>
    <w:rsid w:val="00C84787"/>
    <w:rsid w:val="00C86FE5"/>
    <w:rsid w:val="00C913B2"/>
    <w:rsid w:val="00C9275A"/>
    <w:rsid w:val="00C927B7"/>
    <w:rsid w:val="00C93890"/>
    <w:rsid w:val="00C95B8F"/>
    <w:rsid w:val="00C96FE5"/>
    <w:rsid w:val="00C971E3"/>
    <w:rsid w:val="00CA14DD"/>
    <w:rsid w:val="00CA1CCC"/>
    <w:rsid w:val="00CA39DC"/>
    <w:rsid w:val="00CA4BBD"/>
    <w:rsid w:val="00CA50A9"/>
    <w:rsid w:val="00CA55CE"/>
    <w:rsid w:val="00CA6FAD"/>
    <w:rsid w:val="00CA75AD"/>
    <w:rsid w:val="00CA7710"/>
    <w:rsid w:val="00CB1F27"/>
    <w:rsid w:val="00CB2581"/>
    <w:rsid w:val="00CB30E7"/>
    <w:rsid w:val="00CB3D8E"/>
    <w:rsid w:val="00CB4182"/>
    <w:rsid w:val="00CB4A51"/>
    <w:rsid w:val="00CB4E48"/>
    <w:rsid w:val="00CC0AA8"/>
    <w:rsid w:val="00CC0DFA"/>
    <w:rsid w:val="00CC1871"/>
    <w:rsid w:val="00CC1CDC"/>
    <w:rsid w:val="00CC1ECC"/>
    <w:rsid w:val="00CC1FCE"/>
    <w:rsid w:val="00CC5719"/>
    <w:rsid w:val="00CC6438"/>
    <w:rsid w:val="00CC6627"/>
    <w:rsid w:val="00CD2FBB"/>
    <w:rsid w:val="00CD5354"/>
    <w:rsid w:val="00CD6388"/>
    <w:rsid w:val="00CD7B00"/>
    <w:rsid w:val="00CD7F5F"/>
    <w:rsid w:val="00CE2C30"/>
    <w:rsid w:val="00CE3D54"/>
    <w:rsid w:val="00CE5D64"/>
    <w:rsid w:val="00CE7110"/>
    <w:rsid w:val="00CE727F"/>
    <w:rsid w:val="00CE7881"/>
    <w:rsid w:val="00CE7EDF"/>
    <w:rsid w:val="00CF1A19"/>
    <w:rsid w:val="00CF2E8C"/>
    <w:rsid w:val="00CF2F9F"/>
    <w:rsid w:val="00CF31BD"/>
    <w:rsid w:val="00CF4281"/>
    <w:rsid w:val="00CF4365"/>
    <w:rsid w:val="00CF67F3"/>
    <w:rsid w:val="00D018BB"/>
    <w:rsid w:val="00D02011"/>
    <w:rsid w:val="00D0437C"/>
    <w:rsid w:val="00D06951"/>
    <w:rsid w:val="00D07FCC"/>
    <w:rsid w:val="00D10D38"/>
    <w:rsid w:val="00D11456"/>
    <w:rsid w:val="00D132D8"/>
    <w:rsid w:val="00D155DF"/>
    <w:rsid w:val="00D15EE5"/>
    <w:rsid w:val="00D17CBC"/>
    <w:rsid w:val="00D20B50"/>
    <w:rsid w:val="00D2135D"/>
    <w:rsid w:val="00D2338E"/>
    <w:rsid w:val="00D26A4D"/>
    <w:rsid w:val="00D304FD"/>
    <w:rsid w:val="00D30EB3"/>
    <w:rsid w:val="00D329EE"/>
    <w:rsid w:val="00D36D42"/>
    <w:rsid w:val="00D43D5D"/>
    <w:rsid w:val="00D45A8E"/>
    <w:rsid w:val="00D45BA6"/>
    <w:rsid w:val="00D46DEA"/>
    <w:rsid w:val="00D5287D"/>
    <w:rsid w:val="00D54547"/>
    <w:rsid w:val="00D55700"/>
    <w:rsid w:val="00D559FF"/>
    <w:rsid w:val="00D56F7E"/>
    <w:rsid w:val="00D60253"/>
    <w:rsid w:val="00D642CB"/>
    <w:rsid w:val="00D64BD7"/>
    <w:rsid w:val="00D6750F"/>
    <w:rsid w:val="00D702B8"/>
    <w:rsid w:val="00D71498"/>
    <w:rsid w:val="00D743B7"/>
    <w:rsid w:val="00D774E4"/>
    <w:rsid w:val="00D830FD"/>
    <w:rsid w:val="00D8352E"/>
    <w:rsid w:val="00D84992"/>
    <w:rsid w:val="00D849F5"/>
    <w:rsid w:val="00D857EE"/>
    <w:rsid w:val="00D876DF"/>
    <w:rsid w:val="00D92575"/>
    <w:rsid w:val="00D92794"/>
    <w:rsid w:val="00D9342A"/>
    <w:rsid w:val="00D97042"/>
    <w:rsid w:val="00DA1D77"/>
    <w:rsid w:val="00DA256B"/>
    <w:rsid w:val="00DA7019"/>
    <w:rsid w:val="00DA7C78"/>
    <w:rsid w:val="00DB1225"/>
    <w:rsid w:val="00DB1B47"/>
    <w:rsid w:val="00DB3D5F"/>
    <w:rsid w:val="00DB46EA"/>
    <w:rsid w:val="00DB54D8"/>
    <w:rsid w:val="00DB5B24"/>
    <w:rsid w:val="00DB646C"/>
    <w:rsid w:val="00DB6CBD"/>
    <w:rsid w:val="00DC6A24"/>
    <w:rsid w:val="00DC7864"/>
    <w:rsid w:val="00DD0149"/>
    <w:rsid w:val="00DD152E"/>
    <w:rsid w:val="00DD1738"/>
    <w:rsid w:val="00DD2E69"/>
    <w:rsid w:val="00DD6B42"/>
    <w:rsid w:val="00DD6DCA"/>
    <w:rsid w:val="00DE3066"/>
    <w:rsid w:val="00DE376D"/>
    <w:rsid w:val="00DE42DC"/>
    <w:rsid w:val="00DE5BA3"/>
    <w:rsid w:val="00DE7637"/>
    <w:rsid w:val="00DE7C32"/>
    <w:rsid w:val="00DF209C"/>
    <w:rsid w:val="00E010C0"/>
    <w:rsid w:val="00E073A4"/>
    <w:rsid w:val="00E1036F"/>
    <w:rsid w:val="00E20702"/>
    <w:rsid w:val="00E2283E"/>
    <w:rsid w:val="00E259AF"/>
    <w:rsid w:val="00E276E9"/>
    <w:rsid w:val="00E30DFA"/>
    <w:rsid w:val="00E3176D"/>
    <w:rsid w:val="00E3276A"/>
    <w:rsid w:val="00E33E3A"/>
    <w:rsid w:val="00E364D2"/>
    <w:rsid w:val="00E37799"/>
    <w:rsid w:val="00E37EAF"/>
    <w:rsid w:val="00E40E10"/>
    <w:rsid w:val="00E40E59"/>
    <w:rsid w:val="00E4112A"/>
    <w:rsid w:val="00E41466"/>
    <w:rsid w:val="00E44DB4"/>
    <w:rsid w:val="00E50DEF"/>
    <w:rsid w:val="00E5112F"/>
    <w:rsid w:val="00E535EB"/>
    <w:rsid w:val="00E547CE"/>
    <w:rsid w:val="00E56AE8"/>
    <w:rsid w:val="00E6249A"/>
    <w:rsid w:val="00E65527"/>
    <w:rsid w:val="00E656CE"/>
    <w:rsid w:val="00E65FF2"/>
    <w:rsid w:val="00E66C95"/>
    <w:rsid w:val="00E710E8"/>
    <w:rsid w:val="00E71C4F"/>
    <w:rsid w:val="00E7459D"/>
    <w:rsid w:val="00E745BB"/>
    <w:rsid w:val="00E80B5C"/>
    <w:rsid w:val="00E814DA"/>
    <w:rsid w:val="00E8232C"/>
    <w:rsid w:val="00E84879"/>
    <w:rsid w:val="00E859D2"/>
    <w:rsid w:val="00E8635B"/>
    <w:rsid w:val="00E91498"/>
    <w:rsid w:val="00E91FB4"/>
    <w:rsid w:val="00E92652"/>
    <w:rsid w:val="00E92F3B"/>
    <w:rsid w:val="00E9303D"/>
    <w:rsid w:val="00EA416D"/>
    <w:rsid w:val="00EA63C9"/>
    <w:rsid w:val="00EB0CA2"/>
    <w:rsid w:val="00EB1C71"/>
    <w:rsid w:val="00EB2D00"/>
    <w:rsid w:val="00EB4367"/>
    <w:rsid w:val="00EB4AAD"/>
    <w:rsid w:val="00EB50B1"/>
    <w:rsid w:val="00EB5CC4"/>
    <w:rsid w:val="00EB5ED6"/>
    <w:rsid w:val="00EC0251"/>
    <w:rsid w:val="00EC1603"/>
    <w:rsid w:val="00EC1BAB"/>
    <w:rsid w:val="00EC2C4D"/>
    <w:rsid w:val="00EC3259"/>
    <w:rsid w:val="00EC33FC"/>
    <w:rsid w:val="00EC3869"/>
    <w:rsid w:val="00EC4302"/>
    <w:rsid w:val="00EC4F6F"/>
    <w:rsid w:val="00EC64E7"/>
    <w:rsid w:val="00EC6DB2"/>
    <w:rsid w:val="00ED02E2"/>
    <w:rsid w:val="00ED0C03"/>
    <w:rsid w:val="00ED31D6"/>
    <w:rsid w:val="00ED3CCF"/>
    <w:rsid w:val="00ED4878"/>
    <w:rsid w:val="00ED5F53"/>
    <w:rsid w:val="00ED746B"/>
    <w:rsid w:val="00EE135A"/>
    <w:rsid w:val="00EE2C3F"/>
    <w:rsid w:val="00EE3079"/>
    <w:rsid w:val="00EE3424"/>
    <w:rsid w:val="00EE4A9B"/>
    <w:rsid w:val="00EE5593"/>
    <w:rsid w:val="00EE7361"/>
    <w:rsid w:val="00EE78CA"/>
    <w:rsid w:val="00EE7A24"/>
    <w:rsid w:val="00EF003E"/>
    <w:rsid w:val="00EF265E"/>
    <w:rsid w:val="00EF30E3"/>
    <w:rsid w:val="00EF3995"/>
    <w:rsid w:val="00EF4DF3"/>
    <w:rsid w:val="00EF5897"/>
    <w:rsid w:val="00EF65ED"/>
    <w:rsid w:val="00EF73FE"/>
    <w:rsid w:val="00EF7B8C"/>
    <w:rsid w:val="00F01101"/>
    <w:rsid w:val="00F0117B"/>
    <w:rsid w:val="00F06E27"/>
    <w:rsid w:val="00F110B2"/>
    <w:rsid w:val="00F11528"/>
    <w:rsid w:val="00F12644"/>
    <w:rsid w:val="00F16B0E"/>
    <w:rsid w:val="00F16DE3"/>
    <w:rsid w:val="00F1763E"/>
    <w:rsid w:val="00F20D01"/>
    <w:rsid w:val="00F23A5B"/>
    <w:rsid w:val="00F24CA2"/>
    <w:rsid w:val="00F26930"/>
    <w:rsid w:val="00F30969"/>
    <w:rsid w:val="00F31132"/>
    <w:rsid w:val="00F3174D"/>
    <w:rsid w:val="00F319C3"/>
    <w:rsid w:val="00F31F4A"/>
    <w:rsid w:val="00F325AF"/>
    <w:rsid w:val="00F326B3"/>
    <w:rsid w:val="00F331DB"/>
    <w:rsid w:val="00F33984"/>
    <w:rsid w:val="00F4048E"/>
    <w:rsid w:val="00F40D8A"/>
    <w:rsid w:val="00F42DF3"/>
    <w:rsid w:val="00F430DA"/>
    <w:rsid w:val="00F455A0"/>
    <w:rsid w:val="00F466BA"/>
    <w:rsid w:val="00F47B66"/>
    <w:rsid w:val="00F511B5"/>
    <w:rsid w:val="00F516F6"/>
    <w:rsid w:val="00F52CE8"/>
    <w:rsid w:val="00F55B91"/>
    <w:rsid w:val="00F567AD"/>
    <w:rsid w:val="00F56C8A"/>
    <w:rsid w:val="00F57B67"/>
    <w:rsid w:val="00F57FE1"/>
    <w:rsid w:val="00F60162"/>
    <w:rsid w:val="00F63D7D"/>
    <w:rsid w:val="00F67A3A"/>
    <w:rsid w:val="00F70E4C"/>
    <w:rsid w:val="00F720FD"/>
    <w:rsid w:val="00F754F5"/>
    <w:rsid w:val="00F759A5"/>
    <w:rsid w:val="00F7727C"/>
    <w:rsid w:val="00F77334"/>
    <w:rsid w:val="00F84342"/>
    <w:rsid w:val="00F86149"/>
    <w:rsid w:val="00F87D8E"/>
    <w:rsid w:val="00F94BE9"/>
    <w:rsid w:val="00F963D6"/>
    <w:rsid w:val="00F97FE7"/>
    <w:rsid w:val="00FA053F"/>
    <w:rsid w:val="00FA1456"/>
    <w:rsid w:val="00FA2504"/>
    <w:rsid w:val="00FA2F41"/>
    <w:rsid w:val="00FA3D5B"/>
    <w:rsid w:val="00FA4341"/>
    <w:rsid w:val="00FA4C20"/>
    <w:rsid w:val="00FA56FF"/>
    <w:rsid w:val="00FA5EC5"/>
    <w:rsid w:val="00FB0EDB"/>
    <w:rsid w:val="00FB39CD"/>
    <w:rsid w:val="00FB3F1A"/>
    <w:rsid w:val="00FB4F28"/>
    <w:rsid w:val="00FB6B2F"/>
    <w:rsid w:val="00FB6ECA"/>
    <w:rsid w:val="00FB7126"/>
    <w:rsid w:val="00FC0E10"/>
    <w:rsid w:val="00FC2133"/>
    <w:rsid w:val="00FC2331"/>
    <w:rsid w:val="00FC3687"/>
    <w:rsid w:val="00FC4B1B"/>
    <w:rsid w:val="00FC6758"/>
    <w:rsid w:val="00FC697B"/>
    <w:rsid w:val="00FC6C05"/>
    <w:rsid w:val="00FC6EE0"/>
    <w:rsid w:val="00FC704C"/>
    <w:rsid w:val="00FD031B"/>
    <w:rsid w:val="00FD043F"/>
    <w:rsid w:val="00FD0B6E"/>
    <w:rsid w:val="00FD1C33"/>
    <w:rsid w:val="00FD55DC"/>
    <w:rsid w:val="00FD6010"/>
    <w:rsid w:val="00FD6092"/>
    <w:rsid w:val="00FD6411"/>
    <w:rsid w:val="00FD661C"/>
    <w:rsid w:val="00FD688E"/>
    <w:rsid w:val="00FD7FE7"/>
    <w:rsid w:val="00FE0172"/>
    <w:rsid w:val="00FE5B89"/>
    <w:rsid w:val="00FE7366"/>
    <w:rsid w:val="00FE7A90"/>
    <w:rsid w:val="00FF0604"/>
    <w:rsid w:val="00FF3E37"/>
    <w:rsid w:val="00FF4A4D"/>
    <w:rsid w:val="00FF5134"/>
    <w:rsid w:val="00FF52FE"/>
    <w:rsid w:val="00FF58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1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5ED"/>
    <w:pPr>
      <w:spacing w:after="200" w:line="276" w:lineRule="auto"/>
    </w:pPr>
    <w:rPr>
      <w:rFonts w:ascii="Calibri" w:hAnsi="Calibri"/>
      <w:sz w:val="22"/>
      <w:szCs w:val="22"/>
      <w:lang w:eastAsia="en-US"/>
    </w:rPr>
  </w:style>
  <w:style w:type="paragraph" w:styleId="Ttulo1">
    <w:name w:val="heading 1"/>
    <w:basedOn w:val="Normal"/>
    <w:next w:val="Normal"/>
    <w:link w:val="Ttulo1Car"/>
    <w:uiPriority w:val="99"/>
    <w:qFormat/>
    <w:rsid w:val="006B1978"/>
    <w:pPr>
      <w:numPr>
        <w:numId w:val="3"/>
      </w:num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C26C3D"/>
    <w:pPr>
      <w:numPr>
        <w:ilvl w:val="1"/>
        <w:numId w:val="3"/>
      </w:numPr>
      <w:spacing w:line="360" w:lineRule="auto"/>
      <w:jc w:val="both"/>
      <w:outlineLvl w:val="1"/>
    </w:pPr>
    <w:rPr>
      <w:rFonts w:cs="Calibri"/>
      <w:b/>
      <w:sz w:val="24"/>
      <w:szCs w:val="24"/>
    </w:rPr>
  </w:style>
  <w:style w:type="paragraph" w:styleId="Ttulo3">
    <w:name w:val="heading 3"/>
    <w:basedOn w:val="Normal"/>
    <w:next w:val="Normal"/>
    <w:link w:val="Ttulo3Car"/>
    <w:uiPriority w:val="9"/>
    <w:unhideWhenUsed/>
    <w:qFormat/>
    <w:rsid w:val="006B1978"/>
    <w:pPr>
      <w:pBdr>
        <w:bottom w:val="single" w:sz="8" w:space="1" w:color="0070C0"/>
      </w:pBdr>
      <w:spacing w:line="360" w:lineRule="auto"/>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0253"/>
    <w:pPr>
      <w:ind w:left="720"/>
      <w:contextualSpacing/>
    </w:pPr>
  </w:style>
  <w:style w:type="paragraph" w:styleId="Encabezado">
    <w:name w:val="header"/>
    <w:basedOn w:val="Normal"/>
    <w:link w:val="EncabezadoCar"/>
    <w:unhideWhenUsed/>
    <w:rsid w:val="00D60253"/>
    <w:pPr>
      <w:tabs>
        <w:tab w:val="center" w:pos="4252"/>
        <w:tab w:val="right" w:pos="8504"/>
      </w:tabs>
    </w:pPr>
  </w:style>
  <w:style w:type="character" w:customStyle="1" w:styleId="EncabezadoCar">
    <w:name w:val="Encabezado Car"/>
    <w:link w:val="Encabezado"/>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iPriority w:val="99"/>
    <w:semiHidden/>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rsid w:val="001B1FDE"/>
    <w:rPr>
      <w:rFonts w:ascii="Bitstream Vera Serif" w:eastAsia="Bitstream Vera Sans" w:hAnsi="Bitstream Vera Serif" w:cs="Times New Roman"/>
      <w:color w:val="auto"/>
      <w:lang w:val="en-US"/>
    </w:rPr>
  </w:style>
  <w:style w:type="paragraph" w:customStyle="1" w:styleId="TEXTOGRAL">
    <w:name w:val="*TEXTO GRAL"/>
    <w:basedOn w:val="Normal"/>
    <w:rsid w:val="00CE727F"/>
    <w:pPr>
      <w:widowControl w:val="0"/>
      <w:spacing w:after="120" w:line="280" w:lineRule="exact"/>
      <w:jc w:val="both"/>
      <w:outlineLvl w:val="0"/>
    </w:pPr>
    <w:rPr>
      <w:rFonts w:ascii="Times New Roman" w:hAnsi="Times New Roman"/>
      <w:kern w:val="22"/>
    </w:rPr>
  </w:style>
  <w:style w:type="paragraph" w:styleId="Textoindependiente3">
    <w:name w:val="Body Text 3"/>
    <w:basedOn w:val="Normal"/>
    <w:link w:val="Textoindependiente3Car"/>
    <w:uiPriority w:val="99"/>
    <w:semiHidden/>
    <w:unhideWhenUsed/>
    <w:rsid w:val="001E17D7"/>
    <w:pPr>
      <w:spacing w:after="120"/>
    </w:pPr>
    <w:rPr>
      <w:sz w:val="16"/>
      <w:szCs w:val="16"/>
    </w:rPr>
  </w:style>
  <w:style w:type="character" w:customStyle="1" w:styleId="Textoindependiente3Car">
    <w:name w:val="Texto independiente 3 Car"/>
    <w:link w:val="Textoindependiente3"/>
    <w:uiPriority w:val="99"/>
    <w:semiHidden/>
    <w:rsid w:val="001E17D7"/>
    <w:rPr>
      <w:rFonts w:ascii="Calibri" w:eastAsia="Calibri" w:hAnsi="Calibri" w:cs="Times New Roman"/>
      <w:color w:val="auto"/>
      <w:sz w:val="16"/>
      <w:szCs w:val="16"/>
    </w:rPr>
  </w:style>
  <w:style w:type="table" w:styleId="Tablaconcuadrcula">
    <w:name w:val="Table Grid"/>
    <w:basedOn w:val="Tablanormal"/>
    <w:uiPriority w:val="5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iPriority w:val="99"/>
    <w:unhideWhenUsed/>
    <w:rsid w:val="00FA1456"/>
    <w:pPr>
      <w:spacing w:after="120" w:line="480" w:lineRule="auto"/>
    </w:pPr>
  </w:style>
  <w:style w:type="character" w:customStyle="1" w:styleId="Textoindependiente2Car">
    <w:name w:val="Texto independiente 2 Car"/>
    <w:link w:val="Textoindependiente2"/>
    <w:uiPriority w:val="99"/>
    <w:rsid w:val="00FA1456"/>
    <w:rPr>
      <w:rFonts w:ascii="Calibri" w:eastAsia="Calibri" w:hAnsi="Calibri" w:cs="Times New Roman"/>
      <w:color w:val="auto"/>
      <w:sz w:val="22"/>
      <w:szCs w:val="22"/>
    </w:rPr>
  </w:style>
  <w:style w:type="character" w:styleId="Hipervnculo">
    <w:name w:val="Hyperlink"/>
    <w:uiPriority w:val="99"/>
    <w:unhideWhenUsed/>
    <w:rsid w:val="00B529F3"/>
    <w:rPr>
      <w:color w:val="0000FF"/>
      <w:u w:val="single"/>
    </w:rPr>
  </w:style>
  <w:style w:type="character" w:customStyle="1" w:styleId="Ttulo1Car">
    <w:name w:val="Título 1 Car"/>
    <w:link w:val="Ttulo1"/>
    <w:uiPriority w:val="99"/>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C26C3D"/>
    <w:rPr>
      <w:rFonts w:ascii="Calibri" w:hAnsi="Calibri" w:cs="Calibri"/>
      <w:b/>
      <w:sz w:val="24"/>
      <w:szCs w:val="24"/>
      <w:lang w:eastAsia="en-US"/>
    </w:rPr>
  </w:style>
  <w:style w:type="character" w:customStyle="1" w:styleId="Ttulo3Car">
    <w:name w:val="Título 3 Car"/>
    <w:link w:val="Ttulo3"/>
    <w:uiPriority w:val="9"/>
    <w:rsid w:val="006B1978"/>
    <w:rPr>
      <w:rFonts w:ascii="Calibri" w:hAnsi="Calibri"/>
      <w:b/>
      <w:sz w:val="28"/>
      <w:szCs w:val="28"/>
      <w:lang w:eastAsia="en-US"/>
    </w:rPr>
  </w:style>
  <w:style w:type="paragraph" w:styleId="TDC1">
    <w:name w:val="toc 1"/>
    <w:basedOn w:val="Normal"/>
    <w:next w:val="Normal"/>
    <w:autoRedefine/>
    <w:uiPriority w:val="39"/>
    <w:unhideWhenUsed/>
    <w:rsid w:val="004E0E38"/>
  </w:style>
  <w:style w:type="paragraph" w:styleId="TDC2">
    <w:name w:val="toc 2"/>
    <w:basedOn w:val="Normal"/>
    <w:next w:val="Normal"/>
    <w:autoRedefine/>
    <w:uiPriority w:val="39"/>
    <w:unhideWhenUsed/>
    <w:rsid w:val="004E0E38"/>
    <w:pPr>
      <w:ind w:left="220"/>
    </w:pPr>
  </w:style>
  <w:style w:type="paragraph" w:styleId="TDC3">
    <w:name w:val="toc 3"/>
    <w:basedOn w:val="Normal"/>
    <w:next w:val="Normal"/>
    <w:autoRedefine/>
    <w:uiPriority w:val="39"/>
    <w:unhideWhenUsed/>
    <w:rsid w:val="004E0E38"/>
    <w:pPr>
      <w:ind w:left="440"/>
    </w:p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iPriority w:val="99"/>
    <w:semiHidden/>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Standard">
    <w:name w:val="Standard"/>
    <w:rsid w:val="00EF5897"/>
    <w:pPr>
      <w:widowControl w:val="0"/>
      <w:suppressAutoHyphens/>
      <w:autoSpaceDN w:val="0"/>
      <w:spacing w:after="120" w:line="360" w:lineRule="auto"/>
      <w:jc w:val="both"/>
      <w:textAlignment w:val="baseline"/>
    </w:pPr>
    <w:rPr>
      <w:rFonts w:ascii="Times New Roman" w:eastAsia="Lucida Sans Unicode" w:hAnsi="Times New Roman" w:cs="Tahoma"/>
      <w:kern w:val="3"/>
      <w:sz w:val="24"/>
      <w:szCs w:val="24"/>
      <w:lang w:val="ca-ES"/>
    </w:rPr>
  </w:style>
  <w:style w:type="character" w:styleId="Hipervnculovisitado">
    <w:name w:val="FollowedHyperlink"/>
    <w:basedOn w:val="Fuentedeprrafopredeter"/>
    <w:uiPriority w:val="99"/>
    <w:semiHidden/>
    <w:unhideWhenUsed/>
    <w:rsid w:val="00514AA6"/>
    <w:rPr>
      <w:color w:val="954F72" w:themeColor="followedHyperlink"/>
      <w:u w:val="single"/>
    </w:rPr>
  </w:style>
  <w:style w:type="character" w:customStyle="1" w:styleId="Mencinsinresolver1">
    <w:name w:val="Mención sin resolver1"/>
    <w:basedOn w:val="Fuentedeprrafopredeter"/>
    <w:uiPriority w:val="99"/>
    <w:semiHidden/>
    <w:unhideWhenUsed/>
    <w:rsid w:val="00E92F3B"/>
    <w:rPr>
      <w:color w:val="605E5C"/>
      <w:shd w:val="clear" w:color="auto" w:fill="E1DFDD"/>
    </w:rPr>
  </w:style>
  <w:style w:type="table" w:styleId="Tablaconcuadrcula5oscura-nfasis5">
    <w:name w:val="Grid Table 5 Dark Accent 5"/>
    <w:basedOn w:val="Tablanormal"/>
    <w:uiPriority w:val="50"/>
    <w:rsid w:val="00F325A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5oscura-nfasis1">
    <w:name w:val="Grid Table 5 Dark Accent 1"/>
    <w:basedOn w:val="Tablanormal"/>
    <w:uiPriority w:val="50"/>
    <w:rsid w:val="00F325A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clara">
    <w:name w:val="Grid Table Light"/>
    <w:basedOn w:val="Tablanormal"/>
    <w:uiPriority w:val="40"/>
    <w:rsid w:val="005F3F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8B27C4"/>
    <w:rPr>
      <w:sz w:val="16"/>
      <w:szCs w:val="16"/>
    </w:rPr>
  </w:style>
  <w:style w:type="paragraph" w:styleId="Textocomentario">
    <w:name w:val="annotation text"/>
    <w:basedOn w:val="Normal"/>
    <w:link w:val="TextocomentarioCar"/>
    <w:uiPriority w:val="99"/>
    <w:semiHidden/>
    <w:unhideWhenUsed/>
    <w:rsid w:val="008B27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27C4"/>
    <w:rPr>
      <w:rFonts w:ascii="Calibri" w:hAnsi="Calibri"/>
      <w:lang w:eastAsia="en-US"/>
    </w:rPr>
  </w:style>
  <w:style w:type="paragraph" w:customStyle="1" w:styleId="paragraph">
    <w:name w:val="paragraph"/>
    <w:basedOn w:val="Normal"/>
    <w:rsid w:val="009200B4"/>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ormaltextrun">
    <w:name w:val="normaltextrun"/>
    <w:basedOn w:val="Fuentedeprrafopredeter"/>
    <w:rsid w:val="009200B4"/>
  </w:style>
  <w:style w:type="character" w:customStyle="1" w:styleId="eop">
    <w:name w:val="eop"/>
    <w:basedOn w:val="Fuentedeprrafopredeter"/>
    <w:rsid w:val="009200B4"/>
  </w:style>
  <w:style w:type="character" w:customStyle="1" w:styleId="apple-converted-space">
    <w:name w:val="apple-converted-space"/>
    <w:basedOn w:val="Fuentedeprrafopredeter"/>
    <w:rsid w:val="00627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356926958">
      <w:bodyDiv w:val="1"/>
      <w:marLeft w:val="0"/>
      <w:marRight w:val="0"/>
      <w:marTop w:val="0"/>
      <w:marBottom w:val="0"/>
      <w:divBdr>
        <w:top w:val="none" w:sz="0" w:space="0" w:color="auto"/>
        <w:left w:val="none" w:sz="0" w:space="0" w:color="auto"/>
        <w:bottom w:val="none" w:sz="0" w:space="0" w:color="auto"/>
        <w:right w:val="none" w:sz="0" w:space="0" w:color="auto"/>
      </w:divBdr>
    </w:div>
    <w:div w:id="645427652">
      <w:bodyDiv w:val="1"/>
      <w:marLeft w:val="0"/>
      <w:marRight w:val="0"/>
      <w:marTop w:val="0"/>
      <w:marBottom w:val="0"/>
      <w:divBdr>
        <w:top w:val="none" w:sz="0" w:space="0" w:color="auto"/>
        <w:left w:val="none" w:sz="0" w:space="0" w:color="auto"/>
        <w:bottom w:val="none" w:sz="0" w:space="0" w:color="auto"/>
        <w:right w:val="none" w:sz="0" w:space="0" w:color="auto"/>
      </w:divBdr>
    </w:div>
    <w:div w:id="863250299">
      <w:bodyDiv w:val="1"/>
      <w:marLeft w:val="0"/>
      <w:marRight w:val="0"/>
      <w:marTop w:val="0"/>
      <w:marBottom w:val="0"/>
      <w:divBdr>
        <w:top w:val="none" w:sz="0" w:space="0" w:color="auto"/>
        <w:left w:val="none" w:sz="0" w:space="0" w:color="auto"/>
        <w:bottom w:val="none" w:sz="0" w:space="0" w:color="auto"/>
        <w:right w:val="none" w:sz="0" w:space="0" w:color="auto"/>
      </w:divBdr>
    </w:div>
    <w:div w:id="1609242388">
      <w:bodyDiv w:val="1"/>
      <w:marLeft w:val="0"/>
      <w:marRight w:val="0"/>
      <w:marTop w:val="0"/>
      <w:marBottom w:val="0"/>
      <w:divBdr>
        <w:top w:val="none" w:sz="0" w:space="0" w:color="auto"/>
        <w:left w:val="none" w:sz="0" w:space="0" w:color="auto"/>
        <w:bottom w:val="none" w:sz="0" w:space="0" w:color="auto"/>
        <w:right w:val="none" w:sz="0" w:space="0" w:color="auto"/>
      </w:divBdr>
    </w:div>
    <w:div w:id="187781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youtube.com/watch?v=z3Zn3AN-WDc"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tk2NV5p1JYc" TargetMode="External"/><Relationship Id="rId17" Type="http://schemas.openxmlformats.org/officeDocument/2006/relationships/hyperlink" Target="https://www.youtube.com/watch?v=tFvq_VX8BEA" TargetMode="External"/><Relationship Id="rId2" Type="http://schemas.openxmlformats.org/officeDocument/2006/relationships/numbering" Target="numbering.xml"/><Relationship Id="rId16" Type="http://schemas.openxmlformats.org/officeDocument/2006/relationships/hyperlink" Target="https://www.youtube.com/watch?v=catKWN_zP_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Ksm6apBzDY4" TargetMode="External"/><Relationship Id="rId5" Type="http://schemas.openxmlformats.org/officeDocument/2006/relationships/webSettings" Target="webSettings.xml"/><Relationship Id="rId15" Type="http://schemas.openxmlformats.org/officeDocument/2006/relationships/hyperlink" Target="https://www.youtube.com/watch?v=R3CYxJhUv3M" TargetMode="External"/><Relationship Id="rId10" Type="http://schemas.openxmlformats.org/officeDocument/2006/relationships/hyperlink" Target="https://www.youtube.com/watch?v=BUq04TUgMX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youtube.com/watch?v=EE0YYCW-Ut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B9F52-3674-4C53-847A-1E24240B7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1700</Words>
  <Characters>9356</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11034</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2021-04-23T08:55:00Z</dcterms:created>
  <dcterms:modified xsi:type="dcterms:W3CDTF">2021-04-23T08:59:00Z</dcterms:modified>
</cp:coreProperties>
</file>