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CA8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91C63E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324EA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1FFD7B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F03AE7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B4A135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D46B95" w14:textId="77777777" w:rsidR="009C3384" w:rsidRDefault="009C3384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7302CD0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PROJECTE CURRICULAR</w:t>
      </w:r>
    </w:p>
    <w:p w14:paraId="4E3400CD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i</w:t>
      </w:r>
    </w:p>
    <w:p w14:paraId="3C0F9F20" w14:textId="5F7A802C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 D</w:t>
      </w:r>
      <w:r w:rsidR="009203BA">
        <w:rPr>
          <w:color w:val="FFFFFF"/>
          <w:sz w:val="24"/>
          <w:szCs w:val="24"/>
        </w:rPr>
        <w:t>’</w:t>
      </w:r>
      <w:r w:rsidRPr="007660FA">
        <w:rPr>
          <w:color w:val="FFFFFF"/>
          <w:sz w:val="24"/>
          <w:szCs w:val="24"/>
        </w:rPr>
        <w:t>AULA</w:t>
      </w:r>
    </w:p>
    <w:p w14:paraId="3E58629F" w14:textId="1BD16DFF" w:rsidR="00FA1456" w:rsidRPr="007660FA" w:rsidRDefault="001E238F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MECANITZA</w:t>
      </w:r>
      <w:r w:rsidR="000A0822">
        <w:rPr>
          <w:b/>
          <w:color w:val="FFFFFF"/>
          <w:sz w:val="24"/>
          <w:szCs w:val="24"/>
        </w:rPr>
        <w:t>CIÓ</w:t>
      </w:r>
      <w:r>
        <w:rPr>
          <w:b/>
          <w:color w:val="FFFFFF"/>
          <w:sz w:val="24"/>
          <w:szCs w:val="24"/>
        </w:rPr>
        <w:t xml:space="preserve"> BÀSIC</w:t>
      </w:r>
      <w:r w:rsidR="000A0822">
        <w:rPr>
          <w:b/>
          <w:color w:val="FFFFFF"/>
          <w:sz w:val="24"/>
          <w:szCs w:val="24"/>
        </w:rPr>
        <w:t>A</w:t>
      </w:r>
    </w:p>
    <w:p w14:paraId="5FCC38FD" w14:textId="5C8BAD17" w:rsidR="007B70DE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  <w:r w:rsidRPr="00C53FA7">
        <w:rPr>
          <w:color w:val="FFFFFF"/>
          <w:sz w:val="24"/>
          <w:szCs w:val="24"/>
        </w:rPr>
        <w:t>Tècnic en Electromecànica de Vehicles Automòbils</w:t>
      </w:r>
    </w:p>
    <w:p w14:paraId="38B329D6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4C58CE1C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05E7DA13" w14:textId="77777777" w:rsidR="00C53FA7" w:rsidRDefault="00C53FA7" w:rsidP="00C53FA7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2AA5AC79" w14:textId="77777777" w:rsidR="00FA1456" w:rsidRDefault="00F47BA8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Transport i Manteniment de Vehicles</w:t>
      </w:r>
    </w:p>
    <w:p w14:paraId="30D65FD2" w14:textId="77777777" w:rsidR="009C3384" w:rsidRPr="007660FA" w:rsidRDefault="009C3384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2B26C82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D9DB0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5B4B1B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011FA2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CB70AC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52649B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8E7DB6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1D824E2" w14:textId="77777777"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Índex</w:t>
      </w:r>
    </w:p>
    <w:p w14:paraId="058FDF0F" w14:textId="47D21A31" w:rsidR="008A5AD9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7425345" w:history="1">
        <w:r w:rsidR="008A5AD9" w:rsidRPr="00EE4484">
          <w:rPr>
            <w:rStyle w:val="Hipervnculo"/>
            <w:noProof/>
          </w:rPr>
          <w:t>1.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INTRODUCCIÓ. Tècnic en Electromecànica de Vehicles Automòbils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_Toc107425345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4</w:t>
        </w:r>
        <w:r w:rsidR="008A5AD9">
          <w:rPr>
            <w:noProof/>
            <w:webHidden/>
          </w:rPr>
          <w:fldChar w:fldCharType="end"/>
        </w:r>
      </w:hyperlink>
    </w:p>
    <w:p w14:paraId="7B6CEAD5" w14:textId="683B61F6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46" w:history="1">
        <w:r w:rsidR="008A5AD9" w:rsidRPr="00EE4484">
          <w:rPr>
            <w:rStyle w:val="Hipervnculo"/>
            <w:noProof/>
          </w:rPr>
          <w:t>1.1.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Perfil professional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_Toc107425346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4</w:t>
        </w:r>
        <w:r w:rsidR="008A5AD9">
          <w:rPr>
            <w:noProof/>
            <w:webHidden/>
          </w:rPr>
          <w:fldChar w:fldCharType="end"/>
        </w:r>
      </w:hyperlink>
    </w:p>
    <w:p w14:paraId="1C79E9EA" w14:textId="23447C18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47" w:history="1">
        <w:r w:rsidR="008A5AD9" w:rsidRPr="00EE4484">
          <w:rPr>
            <w:rStyle w:val="Hipervnculo"/>
            <w:noProof/>
          </w:rPr>
          <w:t>1.2.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Competència general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_Toc107425347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4</w:t>
        </w:r>
        <w:r w:rsidR="008A5AD9">
          <w:rPr>
            <w:noProof/>
            <w:webHidden/>
          </w:rPr>
          <w:fldChar w:fldCharType="end"/>
        </w:r>
      </w:hyperlink>
    </w:p>
    <w:p w14:paraId="0C0F654B" w14:textId="31CED378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48" w:history="1">
        <w:r w:rsidR="008A5AD9" w:rsidRPr="00EE4484">
          <w:rPr>
            <w:rStyle w:val="Hipervnculo"/>
            <w:noProof/>
          </w:rPr>
          <w:t>1.3.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Entorn professional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_Toc107425348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5</w:t>
        </w:r>
        <w:r w:rsidR="008A5AD9">
          <w:rPr>
            <w:noProof/>
            <w:webHidden/>
          </w:rPr>
          <w:fldChar w:fldCharType="end"/>
        </w:r>
      </w:hyperlink>
    </w:p>
    <w:p w14:paraId="45AD92F6" w14:textId="1BBF90D5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49" w:history="1">
        <w:r w:rsidR="008A5AD9" w:rsidRPr="00EE4484">
          <w:rPr>
            <w:rStyle w:val="Hipervnculo"/>
            <w:noProof/>
          </w:rPr>
          <w:t>1.4.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Marc normatiu del cicle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_Toc107425349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6</w:t>
        </w:r>
        <w:r w:rsidR="008A5AD9">
          <w:rPr>
            <w:noProof/>
            <w:webHidden/>
          </w:rPr>
          <w:fldChar w:fldCharType="end"/>
        </w:r>
      </w:hyperlink>
    </w:p>
    <w:p w14:paraId="2EEBC15C" w14:textId="1D2CE624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0" w:history="1">
        <w:r w:rsidR="008A5AD9" w:rsidRPr="00EE4484">
          <w:rPr>
            <w:rStyle w:val="Hipervnculo"/>
            <w:noProof/>
          </w:rPr>
          <w:t>2.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COMPETÈNCIES I OBJECTIUS GENERALS DEL MÒDUL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_Toc107425350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7</w:t>
        </w:r>
        <w:r w:rsidR="008A5AD9">
          <w:rPr>
            <w:noProof/>
            <w:webHidden/>
          </w:rPr>
          <w:fldChar w:fldCharType="end"/>
        </w:r>
      </w:hyperlink>
    </w:p>
    <w:p w14:paraId="25659FAB" w14:textId="247A463C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1" w:history="1">
        <w:r w:rsidR="008A5AD9" w:rsidRPr="00EE4484">
          <w:rPr>
            <w:rStyle w:val="Hipervnculo"/>
            <w:noProof/>
          </w:rPr>
          <w:t>2.1.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Unitats de competència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_Toc107425351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7</w:t>
        </w:r>
        <w:r w:rsidR="008A5AD9">
          <w:rPr>
            <w:noProof/>
            <w:webHidden/>
          </w:rPr>
          <w:fldChar w:fldCharType="end"/>
        </w:r>
      </w:hyperlink>
    </w:p>
    <w:p w14:paraId="46AB3445" w14:textId="31F461B4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2" w:history="1">
        <w:r w:rsidR="008A5AD9" w:rsidRPr="00EE4484">
          <w:rPr>
            <w:rStyle w:val="Hipervnculo"/>
            <w:noProof/>
            <w:lang w:eastAsia="es-ES"/>
          </w:rPr>
          <w:t>2.2.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  <w:lang w:eastAsia="es-ES"/>
          </w:rPr>
          <w:t>Competències professionals, personals i socials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_Toc107425352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8</w:t>
        </w:r>
        <w:r w:rsidR="008A5AD9">
          <w:rPr>
            <w:noProof/>
            <w:webHidden/>
          </w:rPr>
          <w:fldChar w:fldCharType="end"/>
        </w:r>
      </w:hyperlink>
    </w:p>
    <w:p w14:paraId="31010A0B" w14:textId="40044B5F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3" w:history="1">
        <w:r w:rsidR="008A5AD9" w:rsidRPr="00EE4484">
          <w:rPr>
            <w:rStyle w:val="Hipervnculo"/>
            <w:noProof/>
          </w:rPr>
          <w:t>2.3.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Objectius generals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_Toc107425353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9</w:t>
        </w:r>
        <w:r w:rsidR="008A5AD9">
          <w:rPr>
            <w:noProof/>
            <w:webHidden/>
          </w:rPr>
          <w:fldChar w:fldCharType="end"/>
        </w:r>
      </w:hyperlink>
    </w:p>
    <w:p w14:paraId="0FEB0CB5" w14:textId="26857CF4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4" w:history="1">
        <w:r w:rsidR="008A5AD9" w:rsidRPr="00EE4484">
          <w:rPr>
            <w:rStyle w:val="Hipervnculo"/>
            <w:noProof/>
          </w:rPr>
          <w:t>2.4.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Durada del mòdul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_Toc107425354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10</w:t>
        </w:r>
        <w:r w:rsidR="008A5AD9">
          <w:rPr>
            <w:noProof/>
            <w:webHidden/>
          </w:rPr>
          <w:fldChar w:fldCharType="end"/>
        </w:r>
      </w:hyperlink>
    </w:p>
    <w:p w14:paraId="475344E2" w14:textId="5106D6B6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5" w:history="1">
        <w:r w:rsidR="008A5AD9" w:rsidRPr="00EE4484">
          <w:rPr>
            <w:rStyle w:val="Hipervnculo"/>
            <w:noProof/>
          </w:rPr>
          <w:t>3.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CONTINGUTS BÀSICS I ORIENTACIONS PEDAGÒGIQUES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_Toc107425355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11</w:t>
        </w:r>
        <w:r w:rsidR="008A5AD9">
          <w:rPr>
            <w:noProof/>
            <w:webHidden/>
          </w:rPr>
          <w:fldChar w:fldCharType="end"/>
        </w:r>
      </w:hyperlink>
    </w:p>
    <w:p w14:paraId="608676BB" w14:textId="47DDEAD6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6" w:history="1">
        <w:r w:rsidR="008A5AD9" w:rsidRPr="00EE4484">
          <w:rPr>
            <w:rStyle w:val="Hipervnculo"/>
            <w:noProof/>
          </w:rPr>
          <w:t>3.1.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Continguts bàsics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_Toc107425356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11</w:t>
        </w:r>
        <w:r w:rsidR="008A5AD9">
          <w:rPr>
            <w:noProof/>
            <w:webHidden/>
          </w:rPr>
          <w:fldChar w:fldCharType="end"/>
        </w:r>
      </w:hyperlink>
    </w:p>
    <w:p w14:paraId="2185BB9A" w14:textId="3758282B" w:rsidR="008A5AD9" w:rsidRDefault="00CE18FA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7" w:history="1">
        <w:r w:rsidR="008A5AD9" w:rsidRPr="00EE4484">
          <w:rPr>
            <w:rStyle w:val="Hipervnculo"/>
            <w:noProof/>
          </w:rPr>
          <w:t>3.2.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Orientacions pedagògiques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_Toc107425357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13</w:t>
        </w:r>
        <w:r w:rsidR="008A5AD9">
          <w:rPr>
            <w:noProof/>
            <w:webHidden/>
          </w:rPr>
          <w:fldChar w:fldCharType="end"/>
        </w:r>
      </w:hyperlink>
    </w:p>
    <w:p w14:paraId="227ACA5B" w14:textId="0B21E570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8" w:history="1">
        <w:r w:rsidR="008A5AD9" w:rsidRPr="00EE4484">
          <w:rPr>
            <w:rStyle w:val="Hipervnculo"/>
            <w:noProof/>
          </w:rPr>
          <w:t>4.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RESULTATS D’APRENENTATGE I CRITERIS D’AVALUACIÓ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_Toc107425358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14</w:t>
        </w:r>
        <w:r w:rsidR="008A5AD9">
          <w:rPr>
            <w:noProof/>
            <w:webHidden/>
          </w:rPr>
          <w:fldChar w:fldCharType="end"/>
        </w:r>
      </w:hyperlink>
    </w:p>
    <w:p w14:paraId="5BB1BC81" w14:textId="074B7BEA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59" w:history="1">
        <w:r w:rsidR="008A5AD9" w:rsidRPr="00EE4484">
          <w:rPr>
            <w:rStyle w:val="Hipervnculo"/>
            <w:noProof/>
          </w:rPr>
          <w:t>5.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MATERIALS I RECURSOS DIDÀCTICS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_Toc107425359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17</w:t>
        </w:r>
        <w:r w:rsidR="008A5AD9">
          <w:rPr>
            <w:noProof/>
            <w:webHidden/>
          </w:rPr>
          <w:fldChar w:fldCharType="end"/>
        </w:r>
      </w:hyperlink>
    </w:p>
    <w:p w14:paraId="4C998A96" w14:textId="50F1E512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0" w:history="1">
        <w:r w:rsidR="008A5AD9" w:rsidRPr="00EE4484">
          <w:rPr>
            <w:rStyle w:val="Hipervnculo"/>
            <w:noProof/>
          </w:rPr>
          <w:t>6.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PROGRAMACIÓ I TEMPORALITZACIÓ DE LES UNITATS DE TREBALL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_Toc107425360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18</w:t>
        </w:r>
        <w:r w:rsidR="008A5AD9">
          <w:rPr>
            <w:noProof/>
            <w:webHidden/>
          </w:rPr>
          <w:fldChar w:fldCharType="end"/>
        </w:r>
      </w:hyperlink>
    </w:p>
    <w:p w14:paraId="396681A5" w14:textId="687A023F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1" w:history="1">
        <w:r w:rsidR="008A5AD9" w:rsidRPr="00EE4484">
          <w:rPr>
            <w:rStyle w:val="Hipervnculo"/>
            <w:noProof/>
          </w:rPr>
          <w:t>7.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TRANSVERSALS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_Toc107425361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19</w:t>
        </w:r>
        <w:r w:rsidR="008A5AD9">
          <w:rPr>
            <w:noProof/>
            <w:webHidden/>
          </w:rPr>
          <w:fldChar w:fldCharType="end"/>
        </w:r>
      </w:hyperlink>
    </w:p>
    <w:p w14:paraId="2C887906" w14:textId="7543113E" w:rsidR="008A5AD9" w:rsidRDefault="00CE18F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2" w:history="1">
        <w:r w:rsidR="008A5AD9" w:rsidRPr="00EE4484">
          <w:rPr>
            <w:rStyle w:val="Hipervnculo"/>
            <w:noProof/>
          </w:rPr>
          <w:t>8.</w:t>
        </w:r>
        <w:r w:rsidR="008A5AD9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8A5AD9" w:rsidRPr="00EE4484">
          <w:rPr>
            <w:rStyle w:val="Hipervnculo"/>
            <w:noProof/>
          </w:rPr>
          <w:t>UNITATS DE TREBALL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_Toc107425362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20</w:t>
        </w:r>
        <w:r w:rsidR="008A5AD9">
          <w:rPr>
            <w:noProof/>
            <w:webHidden/>
          </w:rPr>
          <w:fldChar w:fldCharType="end"/>
        </w:r>
      </w:hyperlink>
    </w:p>
    <w:p w14:paraId="0A97AC1B" w14:textId="011FA56D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3" w:history="1">
        <w:r w:rsidR="008A5AD9" w:rsidRPr="00EE4484">
          <w:rPr>
            <w:rStyle w:val="Hipervnculo"/>
            <w:noProof/>
          </w:rPr>
          <w:t>UNITAT DE TREBALL 1. El taller d’automoció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_Toc107425363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21</w:t>
        </w:r>
        <w:r w:rsidR="008A5AD9">
          <w:rPr>
            <w:noProof/>
            <w:webHidden/>
          </w:rPr>
          <w:fldChar w:fldCharType="end"/>
        </w:r>
      </w:hyperlink>
    </w:p>
    <w:p w14:paraId="77B241E0" w14:textId="08C9129F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4" w:history="1">
        <w:r w:rsidR="008A5AD9" w:rsidRPr="00EE4484">
          <w:rPr>
            <w:rStyle w:val="Hipervnculo"/>
            <w:noProof/>
          </w:rPr>
          <w:t>UNITAT DE TREBALL 2. Magnituds i unitats de mesura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_Toc107425364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23</w:t>
        </w:r>
        <w:r w:rsidR="008A5AD9">
          <w:rPr>
            <w:noProof/>
            <w:webHidden/>
          </w:rPr>
          <w:fldChar w:fldCharType="end"/>
        </w:r>
      </w:hyperlink>
    </w:p>
    <w:p w14:paraId="0C9625D0" w14:textId="58C3A433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5" w:history="1">
        <w:r w:rsidR="008A5AD9" w:rsidRPr="00EE4484">
          <w:rPr>
            <w:rStyle w:val="Hipervnculo"/>
            <w:noProof/>
          </w:rPr>
          <w:t>UNITAT DE TREBALL 3. Aparells i estris de mesura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_Toc107425365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25</w:t>
        </w:r>
        <w:r w:rsidR="008A5AD9">
          <w:rPr>
            <w:noProof/>
            <w:webHidden/>
          </w:rPr>
          <w:fldChar w:fldCharType="end"/>
        </w:r>
      </w:hyperlink>
    </w:p>
    <w:p w14:paraId="773564B7" w14:textId="59A27E27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6" w:history="1">
        <w:r w:rsidR="008A5AD9" w:rsidRPr="00EE4484">
          <w:rPr>
            <w:rStyle w:val="Hipervnculo"/>
            <w:noProof/>
          </w:rPr>
          <w:t>UNITAT DE TREBALL 4. Dibuix tècnic i acotació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_Toc107425366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27</w:t>
        </w:r>
        <w:r w:rsidR="008A5AD9">
          <w:rPr>
            <w:noProof/>
            <w:webHidden/>
          </w:rPr>
          <w:fldChar w:fldCharType="end"/>
        </w:r>
      </w:hyperlink>
    </w:p>
    <w:p w14:paraId="5665BD9C" w14:textId="53622E83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7" w:history="1">
        <w:r w:rsidR="008A5AD9" w:rsidRPr="00EE4484">
          <w:rPr>
            <w:rStyle w:val="Hipervnculo"/>
            <w:noProof/>
          </w:rPr>
          <w:t>UNITAT DE TREBALL 5. Croquis i traçat de peces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_Toc107425367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29</w:t>
        </w:r>
        <w:r w:rsidR="008A5AD9">
          <w:rPr>
            <w:noProof/>
            <w:webHidden/>
          </w:rPr>
          <w:fldChar w:fldCharType="end"/>
        </w:r>
      </w:hyperlink>
    </w:p>
    <w:p w14:paraId="1827F0B3" w14:textId="22893557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8" w:history="1">
        <w:r w:rsidR="008A5AD9" w:rsidRPr="00EE4484">
          <w:rPr>
            <w:rStyle w:val="Hipervnculo"/>
            <w:noProof/>
          </w:rPr>
          <w:t>UNITAT DE TREBALL 6. Metalls i aliatges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_Toc107425368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31</w:t>
        </w:r>
        <w:r w:rsidR="008A5AD9">
          <w:rPr>
            <w:noProof/>
            <w:webHidden/>
          </w:rPr>
          <w:fldChar w:fldCharType="end"/>
        </w:r>
      </w:hyperlink>
    </w:p>
    <w:p w14:paraId="4F49D380" w14:textId="2E156EBB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69" w:history="1">
        <w:r w:rsidR="008A5AD9" w:rsidRPr="00EE4484">
          <w:rPr>
            <w:rStyle w:val="Hipervnculo"/>
            <w:noProof/>
          </w:rPr>
          <w:t>UNITAT DE TREBALL 7. Tècniques de tall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_Toc107425369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33</w:t>
        </w:r>
        <w:r w:rsidR="008A5AD9">
          <w:rPr>
            <w:noProof/>
            <w:webHidden/>
          </w:rPr>
          <w:fldChar w:fldCharType="end"/>
        </w:r>
      </w:hyperlink>
    </w:p>
    <w:p w14:paraId="5E43B27C" w14:textId="239F0BF4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70" w:history="1">
        <w:r w:rsidR="008A5AD9" w:rsidRPr="00EE4484">
          <w:rPr>
            <w:rStyle w:val="Hipervnculo"/>
            <w:noProof/>
          </w:rPr>
          <w:t>UNITAT DE TREBALL 8. Tècniques de llimada i fregada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_Toc107425370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35</w:t>
        </w:r>
        <w:r w:rsidR="008A5AD9">
          <w:rPr>
            <w:noProof/>
            <w:webHidden/>
          </w:rPr>
          <w:fldChar w:fldCharType="end"/>
        </w:r>
      </w:hyperlink>
    </w:p>
    <w:p w14:paraId="662328D8" w14:textId="728E6602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71" w:history="1">
        <w:r w:rsidR="008A5AD9" w:rsidRPr="00EE4484">
          <w:rPr>
            <w:rStyle w:val="Hipervnculo"/>
            <w:noProof/>
          </w:rPr>
          <w:t>UNITAT DE TREBALL 9. Tècniques de trepatge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_Toc107425371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37</w:t>
        </w:r>
        <w:r w:rsidR="008A5AD9">
          <w:rPr>
            <w:noProof/>
            <w:webHidden/>
          </w:rPr>
          <w:fldChar w:fldCharType="end"/>
        </w:r>
      </w:hyperlink>
    </w:p>
    <w:p w14:paraId="6DE2D296" w14:textId="5BFBB1F7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72" w:history="1">
        <w:r w:rsidR="008A5AD9" w:rsidRPr="00EE4484">
          <w:rPr>
            <w:rStyle w:val="Hipervnculo"/>
            <w:noProof/>
          </w:rPr>
          <w:t>UNITAT DE TREBALL 10. Cargols, rosques i tècniques de roscatge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_Toc107425372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39</w:t>
        </w:r>
        <w:r w:rsidR="008A5AD9">
          <w:rPr>
            <w:noProof/>
            <w:webHidden/>
          </w:rPr>
          <w:fldChar w:fldCharType="end"/>
        </w:r>
      </w:hyperlink>
    </w:p>
    <w:p w14:paraId="31B5C8D1" w14:textId="0AB6485C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73" w:history="1">
        <w:r w:rsidR="008A5AD9" w:rsidRPr="00EE4484">
          <w:rPr>
            <w:rStyle w:val="Hipervnculo"/>
            <w:noProof/>
          </w:rPr>
          <w:t>UNITAT DE TREBALL 11. Soldadura tova i oxiacetilènica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_Toc107425373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41</w:t>
        </w:r>
        <w:r w:rsidR="008A5AD9">
          <w:rPr>
            <w:noProof/>
            <w:webHidden/>
          </w:rPr>
          <w:fldChar w:fldCharType="end"/>
        </w:r>
      </w:hyperlink>
    </w:p>
    <w:p w14:paraId="25E5CB60" w14:textId="040C4F6D" w:rsidR="008A5AD9" w:rsidRDefault="00CE18FA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07425374" w:history="1">
        <w:r w:rsidR="008A5AD9" w:rsidRPr="00EE4484">
          <w:rPr>
            <w:rStyle w:val="Hipervnculo"/>
            <w:noProof/>
          </w:rPr>
          <w:t>UNITAT DE TREBALL 12. Soldadura elèctrica</w:t>
        </w:r>
        <w:r w:rsidR="008A5AD9">
          <w:rPr>
            <w:noProof/>
            <w:webHidden/>
          </w:rPr>
          <w:tab/>
        </w:r>
        <w:r w:rsidR="008A5AD9">
          <w:rPr>
            <w:noProof/>
            <w:webHidden/>
          </w:rPr>
          <w:fldChar w:fldCharType="begin"/>
        </w:r>
        <w:r w:rsidR="008A5AD9">
          <w:rPr>
            <w:noProof/>
            <w:webHidden/>
          </w:rPr>
          <w:instrText xml:space="preserve"> PAGEREF _Toc107425374 \h </w:instrText>
        </w:r>
        <w:r w:rsidR="008A5AD9">
          <w:rPr>
            <w:noProof/>
            <w:webHidden/>
          </w:rPr>
        </w:r>
        <w:r w:rsidR="008A5AD9">
          <w:rPr>
            <w:noProof/>
            <w:webHidden/>
          </w:rPr>
          <w:fldChar w:fldCharType="separate"/>
        </w:r>
        <w:r w:rsidR="008A5AD9">
          <w:rPr>
            <w:noProof/>
            <w:webHidden/>
          </w:rPr>
          <w:t>43</w:t>
        </w:r>
        <w:r w:rsidR="008A5AD9">
          <w:rPr>
            <w:noProof/>
            <w:webHidden/>
          </w:rPr>
          <w:fldChar w:fldCharType="end"/>
        </w:r>
      </w:hyperlink>
    </w:p>
    <w:p w14:paraId="0850A405" w14:textId="7BB7E65B"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0353FC71" w14:textId="2FEE40F6" w:rsidR="00E45925" w:rsidRPr="000028BC" w:rsidRDefault="00FB6B2F" w:rsidP="006B197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  <w:sectPr w:rsidR="00E45925" w:rsidRPr="000028BC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0028BC">
        <w:rPr>
          <w:sz w:val="24"/>
          <w:szCs w:val="24"/>
        </w:rPr>
        <w:br w:type="page"/>
      </w:r>
    </w:p>
    <w:p w14:paraId="4808380B" w14:textId="3E1BF9FF" w:rsidR="006A0F02" w:rsidRPr="007660FA" w:rsidRDefault="00FA1456" w:rsidP="006B1978">
      <w:pPr>
        <w:pStyle w:val="Ttulo3"/>
        <w:rPr>
          <w:sz w:val="24"/>
          <w:szCs w:val="24"/>
        </w:rPr>
      </w:pPr>
      <w:bookmarkStart w:id="0" w:name="_Toc107425363"/>
      <w:r w:rsidRPr="007660FA">
        <w:rPr>
          <w:sz w:val="24"/>
          <w:szCs w:val="24"/>
        </w:rPr>
        <w:lastRenderedPageBreak/>
        <w:t xml:space="preserve">UNITAT DE TREBALL 1. </w:t>
      </w:r>
      <w:r w:rsidR="001C03C9" w:rsidRPr="001C03C9">
        <w:rPr>
          <w:sz w:val="24"/>
          <w:szCs w:val="24"/>
        </w:rPr>
        <w:t>El taller d</w:t>
      </w:r>
      <w:r w:rsidR="009203BA">
        <w:rPr>
          <w:sz w:val="24"/>
          <w:szCs w:val="24"/>
        </w:rPr>
        <w:t>’</w:t>
      </w:r>
      <w:r w:rsidR="001C03C9" w:rsidRPr="001C03C9">
        <w:rPr>
          <w:sz w:val="24"/>
          <w:szCs w:val="24"/>
        </w:rPr>
        <w:t>automoció</w:t>
      </w:r>
      <w:bookmarkEnd w:id="0"/>
    </w:p>
    <w:p w14:paraId="7E5AD24A" w14:textId="77777777"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OBJECTIUS DIDÀCTICS</w:t>
      </w:r>
    </w:p>
    <w:p w14:paraId="7D425EFC" w14:textId="060E4D31" w:rsidR="001C03C9" w:rsidRPr="00BF186A" w:rsidRDefault="00FA1456" w:rsidP="001C03C9">
      <w:pPr>
        <w:pStyle w:val="Textoindependiente2"/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  <w:bCs/>
        </w:rPr>
        <w:t>En finalitzar aquesta unitat</w:t>
      </w:r>
      <w:r w:rsidR="00B465B4">
        <w:rPr>
          <w:rFonts w:cs="Calibri"/>
          <w:bCs/>
        </w:rPr>
        <w:t>,</w:t>
      </w:r>
      <w:r w:rsidRPr="00BF186A">
        <w:rPr>
          <w:rFonts w:cs="Calibri"/>
          <w:bCs/>
        </w:rPr>
        <w:t xml:space="preserve"> l</w:t>
      </w:r>
      <w:r w:rsidR="009203BA">
        <w:rPr>
          <w:rFonts w:cs="Calibri"/>
          <w:bCs/>
        </w:rPr>
        <w:t>’</w:t>
      </w:r>
      <w:r w:rsidRPr="00BF186A">
        <w:rPr>
          <w:rFonts w:cs="Calibri"/>
          <w:bCs/>
        </w:rPr>
        <w:t>alumnat ha de ser capaç de:</w:t>
      </w:r>
    </w:p>
    <w:p w14:paraId="7642DE5B" w14:textId="7777777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Conèixer la distribució, les eines i els equips del taller de manteniment de vehicles.</w:t>
      </w:r>
    </w:p>
    <w:p w14:paraId="7E595027" w14:textId="576C19C0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Saber quins són els riscos més comuns als tallers i conèixer</w:t>
      </w:r>
      <w:r w:rsidR="00B465B4">
        <w:rPr>
          <w:rFonts w:cs="Calibri"/>
        </w:rPr>
        <w:t>-ne</w:t>
      </w:r>
      <w:r w:rsidRPr="00BF186A">
        <w:rPr>
          <w:rFonts w:cs="Calibri"/>
        </w:rPr>
        <w:t xml:space="preserve"> les mesures preventives.</w:t>
      </w:r>
    </w:p>
    <w:p w14:paraId="4364D530" w14:textId="427FDC67" w:rsidR="001C03C9" w:rsidRPr="00BF186A" w:rsidRDefault="001F536C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 xml:space="preserve">Estudiar les normes de prevenció i protecció </w:t>
      </w:r>
      <w:r w:rsidR="008127BF">
        <w:rPr>
          <w:rFonts w:cs="Calibri"/>
        </w:rPr>
        <w:t>utilitzades</w:t>
      </w:r>
      <w:r w:rsidRPr="00BF186A">
        <w:rPr>
          <w:rFonts w:cs="Calibri"/>
        </w:rPr>
        <w:t xml:space="preserve"> </w:t>
      </w:r>
      <w:r w:rsidR="005D1886">
        <w:rPr>
          <w:rFonts w:cs="Calibri"/>
        </w:rPr>
        <w:t xml:space="preserve">en </w:t>
      </w:r>
      <w:r w:rsidRPr="00BF186A">
        <w:rPr>
          <w:rFonts w:cs="Calibri"/>
        </w:rPr>
        <w:t>les operacions de manteniment i reparació.</w:t>
      </w:r>
    </w:p>
    <w:p w14:paraId="0E53775F" w14:textId="0D9DACC0" w:rsidR="001C03C9" w:rsidRPr="00BF186A" w:rsidRDefault="008127BF" w:rsidP="00A3307D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Conèixer</w:t>
      </w:r>
      <w:r w:rsidR="001F536C" w:rsidRPr="00BF186A">
        <w:rPr>
          <w:rFonts w:cs="Calibri"/>
        </w:rPr>
        <w:t xml:space="preserve"> i utilitzar l</w:t>
      </w:r>
      <w:r w:rsidR="009203BA">
        <w:rPr>
          <w:rFonts w:cs="Calibri"/>
        </w:rPr>
        <w:t>’</w:t>
      </w:r>
      <w:r w:rsidR="001F536C" w:rsidRPr="00BF186A">
        <w:rPr>
          <w:rFonts w:cs="Calibri"/>
        </w:rPr>
        <w:t>equip de protecció de seguretat adequat a cada feina.</w:t>
      </w:r>
    </w:p>
    <w:p w14:paraId="33171E53" w14:textId="77777777" w:rsidR="00E45925" w:rsidRPr="00455FA0" w:rsidRDefault="001F536C" w:rsidP="00E45925">
      <w:pPr>
        <w:pStyle w:val="Textoindependiente2"/>
        <w:numPr>
          <w:ilvl w:val="0"/>
          <w:numId w:val="14"/>
        </w:numPr>
        <w:spacing w:after="0" w:line="360" w:lineRule="auto"/>
        <w:jc w:val="both"/>
        <w:rPr>
          <w:rFonts w:cs="Calibri"/>
          <w:bCs/>
        </w:rPr>
      </w:pPr>
      <w:r w:rsidRPr="00BF186A">
        <w:rPr>
          <w:rFonts w:cs="Calibri"/>
        </w:rPr>
        <w:t>Identificar els senyals més utilitzats als tallers.</w:t>
      </w:r>
    </w:p>
    <w:p w14:paraId="774029F6" w14:textId="77777777" w:rsidR="00600C4F" w:rsidRDefault="00600C4F">
      <w: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402"/>
        <w:gridCol w:w="2410"/>
        <w:gridCol w:w="5245"/>
      </w:tblGrid>
      <w:tr w:rsidR="00E45925" w14:paraId="0C5CC847" w14:textId="77777777" w:rsidTr="00050A88">
        <w:trPr>
          <w:trHeight w:hRule="exact" w:val="715"/>
        </w:trPr>
        <w:tc>
          <w:tcPr>
            <w:tcW w:w="6223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18F33371" w14:textId="0E5125A8" w:rsidR="00E45925" w:rsidRDefault="00E45925" w:rsidP="00E45925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</w:t>
            </w:r>
            <w:r w:rsidR="00C742B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nitat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treball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1: El taller d</w:t>
            </w:r>
            <w:r w:rsidR="009203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’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automoció</w:t>
            </w:r>
          </w:p>
        </w:tc>
        <w:tc>
          <w:tcPr>
            <w:tcW w:w="7655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45092EFF" w14:textId="5B1EC78B" w:rsidR="00E45925" w:rsidRDefault="00E45925" w:rsidP="00E4592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Temporalitza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3,5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hores </w:t>
            </w:r>
          </w:p>
        </w:tc>
      </w:tr>
      <w:tr w:rsidR="00E45925" w14:paraId="21798DDE" w14:textId="77777777" w:rsidTr="00050A88">
        <w:trPr>
          <w:trHeight w:val="697"/>
        </w:trPr>
        <w:tc>
          <w:tcPr>
            <w:tcW w:w="28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E7C04E3" w14:textId="1212FB34" w:rsidR="00E45925" w:rsidRDefault="00E45925" w:rsidP="00E45925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Con</w:t>
            </w:r>
            <w:r w:rsidR="00C742BC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tinguts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6D4620A" w14:textId="4A64D5EB" w:rsidR="00E45925" w:rsidRDefault="00E45925" w:rsidP="00E45925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Resultats d</w:t>
            </w:r>
            <w:r w:rsidR="009203B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CC1F0DA" w14:textId="649CDD5C" w:rsidR="00E45925" w:rsidRDefault="00E45925" w:rsidP="00E45925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  <w:r w:rsidR="00F430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9203B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F430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avaluació</w:t>
            </w:r>
          </w:p>
        </w:tc>
        <w:tc>
          <w:tcPr>
            <w:tcW w:w="524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7419F28" w14:textId="1956F75E" w:rsidR="00E45925" w:rsidRDefault="00E45925" w:rsidP="00E45925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ents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9203B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E30FF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ió </w:t>
            </w:r>
          </w:p>
          <w:p w14:paraId="1B8391B5" w14:textId="49E364E3" w:rsidR="00E45925" w:rsidRDefault="00E45925" w:rsidP="00E45925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="00E30FFD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qu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ó </w:t>
            </w:r>
          </w:p>
        </w:tc>
      </w:tr>
      <w:tr w:rsidR="00E45925" w14:paraId="42357EF6" w14:textId="77777777" w:rsidTr="00050A88">
        <w:trPr>
          <w:trHeight w:hRule="exact" w:val="2344"/>
        </w:trPr>
        <w:tc>
          <w:tcPr>
            <w:tcW w:w="282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F445191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1. El taller de reparació de vehicles</w:t>
            </w:r>
          </w:p>
          <w:p w14:paraId="0AFA124D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2. Eines i equips del taller</w:t>
            </w:r>
          </w:p>
          <w:p w14:paraId="369CD9A8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3. Riscos al taller</w:t>
            </w:r>
          </w:p>
          <w:p w14:paraId="3A56D906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4. Normes de prevenció i protecció</w:t>
            </w:r>
          </w:p>
          <w:p w14:paraId="30D09099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5. Equips de protecció individual (EPI)</w:t>
            </w:r>
          </w:p>
          <w:p w14:paraId="4C481A1E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6. Tractament de residus</w:t>
            </w:r>
          </w:p>
          <w:p w14:paraId="051ED741" w14:textId="77777777" w:rsidR="00E45925" w:rsidRPr="00600C4F" w:rsidRDefault="00E45925" w:rsidP="00050A8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7. Senyalització del taller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B3490BD" w14:textId="52F3A1CB" w:rsidR="00FD1DD0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RA 0. (ampliació). Coneix el taller,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eina i els equips i els llocs de treball relacionats amb la mecanització bàsica.</w:t>
            </w:r>
          </w:p>
          <w:p w14:paraId="7AA15801" w14:textId="77777777" w:rsidR="00FD1DD0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1ABA2B28" w14:textId="04A181C5" w:rsidR="00E45925" w:rsidRPr="00600C4F" w:rsidRDefault="00FD1DD0" w:rsidP="00050A88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RA 0-bis. (ampliació). Aplica les mesures de prevenció i protecció, analitzant les situacions de risc a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entorn laboral.</w:t>
            </w:r>
          </w:p>
        </w:tc>
        <w:tc>
          <w:tcPr>
            <w:tcW w:w="24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73165CB1" w14:textId="77777777" w:rsidR="00E45925" w:rsidRPr="00600C4F" w:rsidRDefault="0016165E" w:rsidP="00050A88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hAnsi="Lucida Sans" w:cs="Lucida Sans"/>
                <w:sz w:val="16"/>
                <w:szCs w:val="16"/>
              </w:rPr>
              <w:t>4j, 5b</w:t>
            </w:r>
          </w:p>
        </w:tc>
        <w:tc>
          <w:tcPr>
            <w:tcW w:w="524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BEEF739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1. Proves de coneixements:</w:t>
            </w:r>
          </w:p>
          <w:p w14:paraId="598F2889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• 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ab/>
              <w:t>Teòrics.</w:t>
            </w:r>
          </w:p>
          <w:p w14:paraId="64130003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• 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ab/>
              <w:t>Pràctics.</w:t>
            </w:r>
          </w:p>
          <w:p w14:paraId="47F450AD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2. Exposició oral de la unitat o parts de la unitat.</w:t>
            </w:r>
          </w:p>
          <w:p w14:paraId="02C7D1AC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3. Treballs de recerca.</w:t>
            </w:r>
          </w:p>
          <w:p w14:paraId="46C35846" w14:textId="575D13DB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4. Participació a classe, resolució </w:t>
            </w:r>
            <w:r w:rsidR="008127BF" w:rsidRPr="00600C4F">
              <w:rPr>
                <w:rFonts w:ascii="Lucida Sans" w:eastAsia="Lucida Sans" w:hAnsi="Lucida Sans" w:cs="Lucida Sans"/>
                <w:sz w:val="16"/>
                <w:szCs w:val="16"/>
              </w:rPr>
              <w:t>d’exercicis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, etc.</w:t>
            </w:r>
          </w:p>
          <w:p w14:paraId="4F1E5663" w14:textId="77777777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59E50674" w14:textId="5CBAF808" w:rsidR="00E45925" w:rsidRPr="00600C4F" w:rsidRDefault="00E45925" w:rsidP="00050A88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A aquesta </w:t>
            </w:r>
            <w:r w:rsidR="00E15557">
              <w:rPr>
                <w:rFonts w:ascii="Lucida Sans" w:eastAsia="Lucida Sans" w:hAnsi="Lucida Sans" w:cs="Lucida Sans"/>
                <w:sz w:val="16"/>
                <w:szCs w:val="16"/>
              </w:rPr>
              <w:t>u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nitat </w:t>
            </w:r>
            <w:r w:rsidR="00E15557">
              <w:rPr>
                <w:rFonts w:ascii="Lucida Sans" w:eastAsia="Lucida Sans" w:hAnsi="Lucida Sans" w:cs="Lucida Sans"/>
                <w:sz w:val="16"/>
                <w:szCs w:val="16"/>
              </w:rPr>
              <w:t>li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 xml:space="preserve"> donarem una ponderació d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un 5</w:t>
            </w:r>
            <w:r w:rsidRPr="00600C4F">
              <w:rPr>
                <w:rFonts w:ascii="Arial" w:eastAsia="Lucida Sans" w:hAnsi="Arial" w:cs="Arial"/>
                <w:sz w:val="16"/>
                <w:szCs w:val="16"/>
              </w:rPr>
              <w:t> </w:t>
            </w:r>
            <w:r w:rsidRPr="00600C4F">
              <w:rPr>
                <w:rFonts w:ascii="Lucida Sans" w:eastAsia="Lucida Sans" w:hAnsi="Lucida Sans" w:cs="Lucida Sans"/>
                <w:sz w:val="16"/>
                <w:szCs w:val="16"/>
              </w:rPr>
              <w:t>% sobre el contingut total del mòdul professional.</w:t>
            </w:r>
          </w:p>
        </w:tc>
      </w:tr>
      <w:tr w:rsidR="00E45925" w14:paraId="574BE355" w14:textId="77777777" w:rsidTr="00050A88">
        <w:trPr>
          <w:trHeight w:val="403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9546FA6" w14:textId="77777777" w:rsidR="00E45925" w:rsidRDefault="00E45925" w:rsidP="00E45925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Metodologia</w:t>
            </w:r>
          </w:p>
        </w:tc>
      </w:tr>
      <w:tr w:rsidR="00E45925" w14:paraId="0DAB7678" w14:textId="77777777" w:rsidTr="00050A88">
        <w:trPr>
          <w:trHeight w:val="1107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55D1E48" w14:textId="0DE87327" w:rsidR="00E45925" w:rsidRPr="00050A88" w:rsidRDefault="00E45925" w:rsidP="00E15557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La unitat didàctica s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inicia amb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explicació dels apartats teòrics a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aula o sobre vehicles o maquetes. Es faran servir recursos que resultin atractius per a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alumne (vídeos, transparències, presentacions multimèdia, etc.).</w:t>
            </w:r>
          </w:p>
          <w:p w14:paraId="305F60F0" w14:textId="06261091" w:rsidR="00E45925" w:rsidRPr="00050A88" w:rsidRDefault="00E45925" w:rsidP="00E15557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Quan els continguts teòrics s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han explicat, es poden realitzar les pràctiques programades. El professor explicarà el desenvolupament bàsic de la pràctica i realitzarà els apartats pràctics que calguin</w:t>
            </w:r>
            <w:r w:rsidR="00AA7FE7">
              <w:rPr>
                <w:rFonts w:ascii="Lucida Sans" w:eastAsia="Lucida Sans" w:hAnsi="Lucida Sans" w:cs="Lucida Sans"/>
                <w:sz w:val="16"/>
                <w:szCs w:val="16"/>
              </w:rPr>
              <w:t>;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 xml:space="preserve"> posteriorment</w:t>
            </w:r>
            <w:r w:rsidR="00AA7FE7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 xml:space="preserve"> els alumnes realitzaran les pràctiques.</w:t>
            </w:r>
          </w:p>
          <w:p w14:paraId="3B3F7D02" w14:textId="12BD1A02" w:rsidR="00455FA0" w:rsidRDefault="00E45925" w:rsidP="00E15557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Les pràctiques programades es podran fer individualment o en grups, adaptant el nivell de dificultat a les capacitats de l</w:t>
            </w:r>
            <w:r w:rsidR="009203BA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050A88">
              <w:rPr>
                <w:rFonts w:ascii="Lucida Sans" w:eastAsia="Lucida Sans" w:hAnsi="Lucida Sans" w:cs="Lucida Sans"/>
                <w:sz w:val="16"/>
                <w:szCs w:val="16"/>
              </w:rPr>
              <w:t>alumne o del grup.</w:t>
            </w:r>
          </w:p>
        </w:tc>
      </w:tr>
      <w:tr w:rsidR="00E45925" w14:paraId="5E90C159" w14:textId="77777777" w:rsidTr="00050A88">
        <w:trPr>
          <w:trHeight w:val="338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5EC8AAD" w14:textId="77777777" w:rsidR="00E45925" w:rsidRDefault="00E45925" w:rsidP="00E45925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E45925" w14:paraId="4D5C0267" w14:textId="77777777" w:rsidTr="00050A88">
        <w:trPr>
          <w:trHeight w:val="631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72565D81" w14:textId="77777777" w:rsidR="00E45925" w:rsidRPr="00050A88" w:rsidRDefault="00E45925" w:rsidP="00E45925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050A88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Enllaços per ampliar continguts:</w:t>
            </w:r>
          </w:p>
          <w:p w14:paraId="2A5ACC96" w14:textId="4D3B444E" w:rsidR="001246CF" w:rsidRPr="00050A88" w:rsidRDefault="00CE18FA" w:rsidP="001246CF">
            <w:pPr>
              <w:numPr>
                <w:ilvl w:val="0"/>
                <w:numId w:val="44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1246CF" w:rsidRPr="00050A8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http://bit.ly/2jaSa8w</w:t>
              </w:r>
            </w:hyperlink>
          </w:p>
          <w:p w14:paraId="6FCE0328" w14:textId="4B9ACDD0" w:rsidR="001246CF" w:rsidRPr="0085270D" w:rsidRDefault="00CE18FA" w:rsidP="00050A88">
            <w:pPr>
              <w:numPr>
                <w:ilvl w:val="0"/>
                <w:numId w:val="44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hyperlink r:id="rId11" w:history="1">
              <w:r w:rsidR="001246CF" w:rsidRPr="00050A88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http://bit.ly/2iKu1lP</w:t>
              </w:r>
            </w:hyperlink>
          </w:p>
        </w:tc>
      </w:tr>
    </w:tbl>
    <w:p w14:paraId="5DD50069" w14:textId="77777777" w:rsidR="00E45925" w:rsidRDefault="00E45925" w:rsidP="000028BC">
      <w:pPr>
        <w:pStyle w:val="Textoindependiente2"/>
        <w:spacing w:after="0" w:line="360" w:lineRule="auto"/>
        <w:jc w:val="both"/>
        <w:rPr>
          <w:rFonts w:cs="Calibri"/>
        </w:rPr>
      </w:pPr>
    </w:p>
    <w:sectPr w:rsidR="00E45925" w:rsidSect="00E45925">
      <w:headerReference w:type="default" r:id="rId12"/>
      <w:footerReference w:type="default" r:id="rId13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24AA" w14:textId="77777777" w:rsidR="00CE18FA" w:rsidRDefault="00CE18FA" w:rsidP="008748BC">
      <w:pPr>
        <w:spacing w:after="0" w:line="240" w:lineRule="auto"/>
      </w:pPr>
      <w:r>
        <w:separator/>
      </w:r>
    </w:p>
  </w:endnote>
  <w:endnote w:type="continuationSeparator" w:id="0">
    <w:p w14:paraId="56277826" w14:textId="77777777" w:rsidR="00CE18FA" w:rsidRDefault="00CE18FA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16165E" w:rsidRPr="007D3759" w14:paraId="560677E7" w14:textId="77777777" w:rsidTr="007E25CA">
      <w:tc>
        <w:tcPr>
          <w:tcW w:w="918" w:type="dxa"/>
        </w:tcPr>
        <w:p w14:paraId="77B09315" w14:textId="77777777" w:rsidR="0016165E" w:rsidRPr="007E25CA" w:rsidRDefault="0016165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53271B"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077AFF" w14:textId="77777777" w:rsidR="0016165E" w:rsidRPr="007E25CA" w:rsidRDefault="0016165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132CF01" w14:textId="77777777" w:rsidR="0016165E" w:rsidRPr="007E25CA" w:rsidRDefault="0016165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600C4F" w:rsidRPr="007D3759" w14:paraId="1EB3B9B1" w14:textId="77777777" w:rsidTr="007E25CA">
      <w:tc>
        <w:tcPr>
          <w:tcW w:w="918" w:type="dxa"/>
        </w:tcPr>
        <w:p w14:paraId="4EF99473" w14:textId="77777777" w:rsidR="00600C4F" w:rsidRPr="007E25CA" w:rsidRDefault="00600C4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7C0E8E7" w14:textId="77777777" w:rsidR="00600C4F" w:rsidRPr="007E25CA" w:rsidRDefault="00600C4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FE7719F" w14:textId="77777777" w:rsidR="00600C4F" w:rsidRPr="007E25CA" w:rsidRDefault="00600C4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51A4" w14:textId="77777777" w:rsidR="00CE18FA" w:rsidRDefault="00CE18FA" w:rsidP="008748BC">
      <w:pPr>
        <w:spacing w:after="0" w:line="240" w:lineRule="auto"/>
      </w:pPr>
      <w:r>
        <w:separator/>
      </w:r>
    </w:p>
  </w:footnote>
  <w:footnote w:type="continuationSeparator" w:id="0">
    <w:p w14:paraId="59D00444" w14:textId="77777777" w:rsidR="00CE18FA" w:rsidRDefault="00CE18FA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16165E" w:rsidRPr="00B5537F" w14:paraId="13219215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200784B8" w14:textId="77777777" w:rsidR="0016165E" w:rsidRPr="007E25CA" w:rsidRDefault="0016165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11A65D5" wp14:editId="7CC17730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5B7B4A34" w14:textId="6B6319AF" w:rsidR="0016165E" w:rsidRPr="007E25CA" w:rsidRDefault="0016165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Mecanitza</w:t>
          </w:r>
          <w:r w:rsidR="000A0822">
            <w:rPr>
              <w:b/>
              <w:i/>
            </w:rPr>
            <w:t>ció</w:t>
          </w:r>
          <w:r>
            <w:rPr>
              <w:b/>
              <w:i/>
            </w:rPr>
            <w:t xml:space="preserve"> </w:t>
          </w:r>
          <w:r w:rsidR="000A0822">
            <w:rPr>
              <w:b/>
              <w:i/>
            </w:rPr>
            <w:t>b</w:t>
          </w:r>
          <w:r>
            <w:rPr>
              <w:b/>
              <w:i/>
            </w:rPr>
            <w:t>àsic</w:t>
          </w:r>
          <w:r w:rsidR="000A0822">
            <w:rPr>
              <w:b/>
              <w:i/>
            </w:rPr>
            <w:t>a</w:t>
          </w:r>
        </w:p>
      </w:tc>
      <w:tc>
        <w:tcPr>
          <w:tcW w:w="1921" w:type="dxa"/>
          <w:shd w:val="clear" w:color="auto" w:fill="548DD4"/>
          <w:vAlign w:val="center"/>
        </w:tcPr>
        <w:p w14:paraId="23DA920C" w14:textId="77777777" w:rsidR="0016165E" w:rsidRPr="007E25CA" w:rsidRDefault="0016165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09EDDA31" w14:textId="77777777" w:rsidR="0016165E" w:rsidRDefault="00161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600C4F" w:rsidRPr="00B5537F" w14:paraId="78270C85" w14:textId="77777777" w:rsidTr="00600C4F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1892AD77" w14:textId="77777777" w:rsidR="00600C4F" w:rsidRPr="007E25CA" w:rsidRDefault="00600C4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6D8CEAE" wp14:editId="767DE0A5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4E156A3F" w14:textId="733A5AD3" w:rsidR="00600C4F" w:rsidRPr="007E25CA" w:rsidRDefault="00600C4F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Mecanitza</w:t>
          </w:r>
          <w:r w:rsidR="00AE4E7C">
            <w:rPr>
              <w:b/>
              <w:i/>
            </w:rPr>
            <w:t>ció</w:t>
          </w:r>
          <w:r>
            <w:rPr>
              <w:b/>
              <w:i/>
            </w:rPr>
            <w:t xml:space="preserve"> </w:t>
          </w:r>
          <w:r w:rsidR="00AE4E7C">
            <w:rPr>
              <w:b/>
              <w:i/>
            </w:rPr>
            <w:t>b</w:t>
          </w:r>
          <w:r>
            <w:rPr>
              <w:b/>
              <w:i/>
            </w:rPr>
            <w:t>àsic</w:t>
          </w:r>
          <w:r w:rsidR="00AE4E7C">
            <w:rPr>
              <w:b/>
              <w:i/>
            </w:rPr>
            <w:t>a</w:t>
          </w:r>
        </w:p>
      </w:tc>
      <w:tc>
        <w:tcPr>
          <w:tcW w:w="1921" w:type="dxa"/>
          <w:shd w:val="clear" w:color="auto" w:fill="548DD4"/>
          <w:vAlign w:val="center"/>
        </w:tcPr>
        <w:p w14:paraId="2699DFAF" w14:textId="77777777" w:rsidR="00600C4F" w:rsidRPr="007E25CA" w:rsidRDefault="00600C4F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0D184341" w14:textId="77777777" w:rsidR="00600C4F" w:rsidRDefault="00600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AB3"/>
    <w:multiLevelType w:val="hybridMultilevel"/>
    <w:tmpl w:val="DAACA5E4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2" w15:restartNumberingAfterBreak="0">
    <w:nsid w:val="077D7F2E"/>
    <w:multiLevelType w:val="hybridMultilevel"/>
    <w:tmpl w:val="92E85AA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159"/>
    <w:multiLevelType w:val="hybridMultilevel"/>
    <w:tmpl w:val="4336C8BA"/>
    <w:lvl w:ilvl="0" w:tplc="823C9CB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8D0F31"/>
    <w:multiLevelType w:val="hybridMultilevel"/>
    <w:tmpl w:val="1660CCF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E1DB1"/>
    <w:multiLevelType w:val="hybridMultilevel"/>
    <w:tmpl w:val="1AF6C86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26D"/>
    <w:multiLevelType w:val="hybridMultilevel"/>
    <w:tmpl w:val="79B80FA2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653A7"/>
    <w:multiLevelType w:val="hybridMultilevel"/>
    <w:tmpl w:val="EA9868A0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05E9"/>
    <w:multiLevelType w:val="hybridMultilevel"/>
    <w:tmpl w:val="DF0C4A26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E1B0B"/>
    <w:multiLevelType w:val="hybridMultilevel"/>
    <w:tmpl w:val="D14624FE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63E50"/>
    <w:multiLevelType w:val="hybridMultilevel"/>
    <w:tmpl w:val="47F26D94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80F8B"/>
    <w:multiLevelType w:val="hybridMultilevel"/>
    <w:tmpl w:val="020CC54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403F"/>
    <w:multiLevelType w:val="hybridMultilevel"/>
    <w:tmpl w:val="0158077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81F49"/>
    <w:multiLevelType w:val="hybridMultilevel"/>
    <w:tmpl w:val="C59C7B98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97BE5"/>
    <w:multiLevelType w:val="hybridMultilevel"/>
    <w:tmpl w:val="CCA8CE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45730D19"/>
    <w:multiLevelType w:val="hybridMultilevel"/>
    <w:tmpl w:val="2F32DF7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613902"/>
    <w:multiLevelType w:val="hybridMultilevel"/>
    <w:tmpl w:val="2B467A42"/>
    <w:lvl w:ilvl="0" w:tplc="823C9CB6">
      <w:start w:val="1"/>
      <w:numFmt w:val="bullet"/>
      <w:lvlText w:val="-"/>
      <w:lvlJc w:val="left"/>
      <w:pPr>
        <w:ind w:left="71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A246CD"/>
    <w:multiLevelType w:val="hybridMultilevel"/>
    <w:tmpl w:val="DCBC9A3E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C94043D"/>
    <w:multiLevelType w:val="hybridMultilevel"/>
    <w:tmpl w:val="77CEAB42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C848B5"/>
    <w:multiLevelType w:val="hybridMultilevel"/>
    <w:tmpl w:val="1C1CA9E2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617CA"/>
    <w:multiLevelType w:val="hybridMultilevel"/>
    <w:tmpl w:val="8CBA54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B258DC"/>
    <w:multiLevelType w:val="hybridMultilevel"/>
    <w:tmpl w:val="6CE06F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22A19"/>
    <w:multiLevelType w:val="hybridMultilevel"/>
    <w:tmpl w:val="58BE085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E6948"/>
    <w:multiLevelType w:val="hybridMultilevel"/>
    <w:tmpl w:val="93E64EBA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59B1"/>
    <w:multiLevelType w:val="hybridMultilevel"/>
    <w:tmpl w:val="444EE28A"/>
    <w:lvl w:ilvl="0" w:tplc="823C9C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D0923"/>
    <w:multiLevelType w:val="hybridMultilevel"/>
    <w:tmpl w:val="68D4FA84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7C5B7A7C"/>
    <w:multiLevelType w:val="hybridMultilevel"/>
    <w:tmpl w:val="5E5447BC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14206">
    <w:abstractNumId w:val="25"/>
  </w:num>
  <w:num w:numId="2" w16cid:durableId="1012343278">
    <w:abstractNumId w:val="6"/>
  </w:num>
  <w:num w:numId="3" w16cid:durableId="1181548703">
    <w:abstractNumId w:val="29"/>
  </w:num>
  <w:num w:numId="4" w16cid:durableId="194183638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732744">
    <w:abstractNumId w:val="35"/>
  </w:num>
  <w:num w:numId="6" w16cid:durableId="1637295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98592">
    <w:abstractNumId w:val="21"/>
  </w:num>
  <w:num w:numId="8" w16cid:durableId="232472313">
    <w:abstractNumId w:val="27"/>
  </w:num>
  <w:num w:numId="9" w16cid:durableId="236981389">
    <w:abstractNumId w:val="18"/>
  </w:num>
  <w:num w:numId="10" w16cid:durableId="2076195651">
    <w:abstractNumId w:val="20"/>
  </w:num>
  <w:num w:numId="11" w16cid:durableId="704720798">
    <w:abstractNumId w:val="11"/>
  </w:num>
  <w:num w:numId="12" w16cid:durableId="883057311">
    <w:abstractNumId w:val="31"/>
  </w:num>
  <w:num w:numId="13" w16cid:durableId="1453985586">
    <w:abstractNumId w:val="13"/>
  </w:num>
  <w:num w:numId="14" w16cid:durableId="872309187">
    <w:abstractNumId w:val="24"/>
  </w:num>
  <w:num w:numId="15" w16cid:durableId="573315544">
    <w:abstractNumId w:val="1"/>
  </w:num>
  <w:num w:numId="16" w16cid:durableId="560335679">
    <w:abstractNumId w:val="23"/>
  </w:num>
  <w:num w:numId="17" w16cid:durableId="1267421520">
    <w:abstractNumId w:val="39"/>
  </w:num>
  <w:num w:numId="18" w16cid:durableId="930629552">
    <w:abstractNumId w:val="32"/>
  </w:num>
  <w:num w:numId="19" w16cid:durableId="424956354">
    <w:abstractNumId w:val="19"/>
  </w:num>
  <w:num w:numId="20" w16cid:durableId="596058157">
    <w:abstractNumId w:val="15"/>
  </w:num>
  <w:num w:numId="21" w16cid:durableId="1716075805">
    <w:abstractNumId w:val="2"/>
  </w:num>
  <w:num w:numId="22" w16cid:durableId="449979795">
    <w:abstractNumId w:val="36"/>
  </w:num>
  <w:num w:numId="23" w16cid:durableId="1857042332">
    <w:abstractNumId w:val="33"/>
  </w:num>
  <w:num w:numId="24" w16cid:durableId="1363822474">
    <w:abstractNumId w:val="12"/>
  </w:num>
  <w:num w:numId="25" w16cid:durableId="1415934474">
    <w:abstractNumId w:val="38"/>
  </w:num>
  <w:num w:numId="26" w16cid:durableId="78141755">
    <w:abstractNumId w:val="40"/>
  </w:num>
  <w:num w:numId="27" w16cid:durableId="496961991">
    <w:abstractNumId w:val="17"/>
  </w:num>
  <w:num w:numId="28" w16cid:durableId="922832433">
    <w:abstractNumId w:val="34"/>
  </w:num>
  <w:num w:numId="29" w16cid:durableId="427778779">
    <w:abstractNumId w:val="28"/>
  </w:num>
  <w:num w:numId="30" w16cid:durableId="1557428535">
    <w:abstractNumId w:val="4"/>
  </w:num>
  <w:num w:numId="31" w16cid:durableId="688143379">
    <w:abstractNumId w:val="5"/>
  </w:num>
  <w:num w:numId="32" w16cid:durableId="1422602696">
    <w:abstractNumId w:val="10"/>
  </w:num>
  <w:num w:numId="33" w16cid:durableId="1911767270">
    <w:abstractNumId w:val="26"/>
  </w:num>
  <w:num w:numId="34" w16cid:durableId="664895245">
    <w:abstractNumId w:val="7"/>
  </w:num>
  <w:num w:numId="35" w16cid:durableId="649407180">
    <w:abstractNumId w:val="30"/>
  </w:num>
  <w:num w:numId="36" w16cid:durableId="1458405234">
    <w:abstractNumId w:val="0"/>
  </w:num>
  <w:num w:numId="37" w16cid:durableId="1123380522">
    <w:abstractNumId w:val="16"/>
  </w:num>
  <w:num w:numId="38" w16cid:durableId="556821713">
    <w:abstractNumId w:val="8"/>
  </w:num>
  <w:num w:numId="39" w16cid:durableId="2053380170">
    <w:abstractNumId w:val="22"/>
  </w:num>
  <w:num w:numId="40" w16cid:durableId="1113327118">
    <w:abstractNumId w:val="14"/>
  </w:num>
  <w:num w:numId="41" w16cid:durableId="2030988749">
    <w:abstractNumId w:val="9"/>
  </w:num>
  <w:num w:numId="42" w16cid:durableId="222646456">
    <w:abstractNumId w:val="37"/>
  </w:num>
  <w:num w:numId="43" w16cid:durableId="456416633">
    <w:abstractNumId w:val="29"/>
    <w:lvlOverride w:ilvl="0">
      <w:startOverride w:val="3"/>
    </w:lvlOverride>
    <w:lvlOverride w:ilvl="1">
      <w:startOverride w:val="1"/>
    </w:lvlOverride>
  </w:num>
  <w:num w:numId="44" w16cid:durableId="393283378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8BC"/>
    <w:rsid w:val="00002ABA"/>
    <w:rsid w:val="0000493F"/>
    <w:rsid w:val="00010D2D"/>
    <w:rsid w:val="0001246B"/>
    <w:rsid w:val="00013A76"/>
    <w:rsid w:val="000163F8"/>
    <w:rsid w:val="00023E0C"/>
    <w:rsid w:val="00024099"/>
    <w:rsid w:val="00024BF4"/>
    <w:rsid w:val="00027AE6"/>
    <w:rsid w:val="0003135F"/>
    <w:rsid w:val="000313C6"/>
    <w:rsid w:val="00040A04"/>
    <w:rsid w:val="00040BA7"/>
    <w:rsid w:val="00040F1B"/>
    <w:rsid w:val="00046622"/>
    <w:rsid w:val="000475E2"/>
    <w:rsid w:val="00050667"/>
    <w:rsid w:val="00050A88"/>
    <w:rsid w:val="00056B8B"/>
    <w:rsid w:val="00061019"/>
    <w:rsid w:val="00061609"/>
    <w:rsid w:val="00061EDD"/>
    <w:rsid w:val="00062DDD"/>
    <w:rsid w:val="00065CC9"/>
    <w:rsid w:val="00067EEC"/>
    <w:rsid w:val="00081149"/>
    <w:rsid w:val="00083AC3"/>
    <w:rsid w:val="00085BB9"/>
    <w:rsid w:val="000867C0"/>
    <w:rsid w:val="00086DC8"/>
    <w:rsid w:val="00090A00"/>
    <w:rsid w:val="00092A95"/>
    <w:rsid w:val="00093B73"/>
    <w:rsid w:val="00097C48"/>
    <w:rsid w:val="000A0822"/>
    <w:rsid w:val="000A08B6"/>
    <w:rsid w:val="000A0B95"/>
    <w:rsid w:val="000A5156"/>
    <w:rsid w:val="000A6094"/>
    <w:rsid w:val="000A6DDA"/>
    <w:rsid w:val="000B2EC3"/>
    <w:rsid w:val="000B3A74"/>
    <w:rsid w:val="000B5E8A"/>
    <w:rsid w:val="000B7B95"/>
    <w:rsid w:val="000C5EF2"/>
    <w:rsid w:val="000C65CD"/>
    <w:rsid w:val="000C67C5"/>
    <w:rsid w:val="000D3098"/>
    <w:rsid w:val="000D4A1B"/>
    <w:rsid w:val="000E1F6F"/>
    <w:rsid w:val="000E3BD5"/>
    <w:rsid w:val="000E3D86"/>
    <w:rsid w:val="000E49D7"/>
    <w:rsid w:val="000E5FD0"/>
    <w:rsid w:val="000E6C40"/>
    <w:rsid w:val="000F0D3A"/>
    <w:rsid w:val="000F3F48"/>
    <w:rsid w:val="000F4736"/>
    <w:rsid w:val="000F5E15"/>
    <w:rsid w:val="00100224"/>
    <w:rsid w:val="00104700"/>
    <w:rsid w:val="00105DAC"/>
    <w:rsid w:val="00112399"/>
    <w:rsid w:val="00114EEA"/>
    <w:rsid w:val="0011620B"/>
    <w:rsid w:val="00116B29"/>
    <w:rsid w:val="001171B1"/>
    <w:rsid w:val="0011768A"/>
    <w:rsid w:val="001246CF"/>
    <w:rsid w:val="00131DCC"/>
    <w:rsid w:val="0013233D"/>
    <w:rsid w:val="00134F94"/>
    <w:rsid w:val="0013518A"/>
    <w:rsid w:val="00141CB9"/>
    <w:rsid w:val="00141E25"/>
    <w:rsid w:val="001479B6"/>
    <w:rsid w:val="00156704"/>
    <w:rsid w:val="0016162A"/>
    <w:rsid w:val="0016165E"/>
    <w:rsid w:val="00161CF4"/>
    <w:rsid w:val="00163B54"/>
    <w:rsid w:val="00163EA5"/>
    <w:rsid w:val="00165000"/>
    <w:rsid w:val="00165081"/>
    <w:rsid w:val="001655D4"/>
    <w:rsid w:val="00167970"/>
    <w:rsid w:val="00173B7B"/>
    <w:rsid w:val="00175C38"/>
    <w:rsid w:val="00175DD4"/>
    <w:rsid w:val="00182397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5D18"/>
    <w:rsid w:val="001B65A2"/>
    <w:rsid w:val="001B7CB7"/>
    <w:rsid w:val="001C0268"/>
    <w:rsid w:val="001C03C9"/>
    <w:rsid w:val="001C18BA"/>
    <w:rsid w:val="001C365C"/>
    <w:rsid w:val="001C3EF2"/>
    <w:rsid w:val="001D0649"/>
    <w:rsid w:val="001D3231"/>
    <w:rsid w:val="001D5B09"/>
    <w:rsid w:val="001D5D46"/>
    <w:rsid w:val="001D5F9B"/>
    <w:rsid w:val="001D640C"/>
    <w:rsid w:val="001D7A0F"/>
    <w:rsid w:val="001E17D7"/>
    <w:rsid w:val="001E238F"/>
    <w:rsid w:val="001E26A4"/>
    <w:rsid w:val="001E289B"/>
    <w:rsid w:val="001E2E34"/>
    <w:rsid w:val="001E54C6"/>
    <w:rsid w:val="001F21CB"/>
    <w:rsid w:val="001F2FBA"/>
    <w:rsid w:val="001F42BE"/>
    <w:rsid w:val="001F45E4"/>
    <w:rsid w:val="001F4F85"/>
    <w:rsid w:val="001F536C"/>
    <w:rsid w:val="00203434"/>
    <w:rsid w:val="00205A00"/>
    <w:rsid w:val="0020703A"/>
    <w:rsid w:val="00214184"/>
    <w:rsid w:val="0021700B"/>
    <w:rsid w:val="002173C9"/>
    <w:rsid w:val="00221678"/>
    <w:rsid w:val="00224834"/>
    <w:rsid w:val="002254BB"/>
    <w:rsid w:val="00225FED"/>
    <w:rsid w:val="00226ABD"/>
    <w:rsid w:val="002270F8"/>
    <w:rsid w:val="00230866"/>
    <w:rsid w:val="00231488"/>
    <w:rsid w:val="002332E2"/>
    <w:rsid w:val="002358AF"/>
    <w:rsid w:val="00237028"/>
    <w:rsid w:val="00237190"/>
    <w:rsid w:val="00241D1C"/>
    <w:rsid w:val="002469E5"/>
    <w:rsid w:val="002521A1"/>
    <w:rsid w:val="002543C3"/>
    <w:rsid w:val="00260C3C"/>
    <w:rsid w:val="0026437E"/>
    <w:rsid w:val="0027130B"/>
    <w:rsid w:val="00274563"/>
    <w:rsid w:val="002757FF"/>
    <w:rsid w:val="00282080"/>
    <w:rsid w:val="00284E1D"/>
    <w:rsid w:val="002869D2"/>
    <w:rsid w:val="002906F1"/>
    <w:rsid w:val="002909CA"/>
    <w:rsid w:val="00291033"/>
    <w:rsid w:val="00291E05"/>
    <w:rsid w:val="00295865"/>
    <w:rsid w:val="00295BF8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652C"/>
    <w:rsid w:val="002D76CA"/>
    <w:rsid w:val="002D7989"/>
    <w:rsid w:val="002E42FF"/>
    <w:rsid w:val="002E748E"/>
    <w:rsid w:val="002E76BB"/>
    <w:rsid w:val="002F16A1"/>
    <w:rsid w:val="002F22CB"/>
    <w:rsid w:val="002F71C9"/>
    <w:rsid w:val="00301306"/>
    <w:rsid w:val="00301BB7"/>
    <w:rsid w:val="00302ED9"/>
    <w:rsid w:val="003064A9"/>
    <w:rsid w:val="00317786"/>
    <w:rsid w:val="00320A2D"/>
    <w:rsid w:val="00320DA5"/>
    <w:rsid w:val="003260A2"/>
    <w:rsid w:val="0032715C"/>
    <w:rsid w:val="003271FF"/>
    <w:rsid w:val="00327EC4"/>
    <w:rsid w:val="00330A81"/>
    <w:rsid w:val="00332273"/>
    <w:rsid w:val="0033476D"/>
    <w:rsid w:val="003353FD"/>
    <w:rsid w:val="00335595"/>
    <w:rsid w:val="003356EF"/>
    <w:rsid w:val="00340258"/>
    <w:rsid w:val="00341180"/>
    <w:rsid w:val="0034380A"/>
    <w:rsid w:val="00343FD6"/>
    <w:rsid w:val="003440F0"/>
    <w:rsid w:val="0034646E"/>
    <w:rsid w:val="00347287"/>
    <w:rsid w:val="003549E1"/>
    <w:rsid w:val="00354BAA"/>
    <w:rsid w:val="00357228"/>
    <w:rsid w:val="003620F9"/>
    <w:rsid w:val="003630A8"/>
    <w:rsid w:val="00363831"/>
    <w:rsid w:val="00372F7C"/>
    <w:rsid w:val="00377296"/>
    <w:rsid w:val="0037782F"/>
    <w:rsid w:val="00377FF5"/>
    <w:rsid w:val="00381C4D"/>
    <w:rsid w:val="00382976"/>
    <w:rsid w:val="003872E9"/>
    <w:rsid w:val="00391761"/>
    <w:rsid w:val="00393C63"/>
    <w:rsid w:val="00395B57"/>
    <w:rsid w:val="00396677"/>
    <w:rsid w:val="003968E2"/>
    <w:rsid w:val="00397897"/>
    <w:rsid w:val="003A0DF1"/>
    <w:rsid w:val="003A314D"/>
    <w:rsid w:val="003A6218"/>
    <w:rsid w:val="003B26F1"/>
    <w:rsid w:val="003B5649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B33"/>
    <w:rsid w:val="003D4EAC"/>
    <w:rsid w:val="003D5732"/>
    <w:rsid w:val="003D7EB5"/>
    <w:rsid w:val="003E0D92"/>
    <w:rsid w:val="003E0F9B"/>
    <w:rsid w:val="003E19B2"/>
    <w:rsid w:val="003E3539"/>
    <w:rsid w:val="003E462B"/>
    <w:rsid w:val="003E69E3"/>
    <w:rsid w:val="003F082F"/>
    <w:rsid w:val="003F095B"/>
    <w:rsid w:val="003F21A6"/>
    <w:rsid w:val="003F56A0"/>
    <w:rsid w:val="003F6567"/>
    <w:rsid w:val="00406DED"/>
    <w:rsid w:val="0040779E"/>
    <w:rsid w:val="004105F2"/>
    <w:rsid w:val="00414728"/>
    <w:rsid w:val="00414D19"/>
    <w:rsid w:val="00416C0F"/>
    <w:rsid w:val="00417738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55FA0"/>
    <w:rsid w:val="00460A56"/>
    <w:rsid w:val="00462494"/>
    <w:rsid w:val="00466C60"/>
    <w:rsid w:val="00471AAE"/>
    <w:rsid w:val="00473478"/>
    <w:rsid w:val="00480C04"/>
    <w:rsid w:val="004811B3"/>
    <w:rsid w:val="00483524"/>
    <w:rsid w:val="00485CE7"/>
    <w:rsid w:val="00491DF8"/>
    <w:rsid w:val="00492A3F"/>
    <w:rsid w:val="004943BB"/>
    <w:rsid w:val="00495EB0"/>
    <w:rsid w:val="004A050B"/>
    <w:rsid w:val="004A079A"/>
    <w:rsid w:val="004A1F90"/>
    <w:rsid w:val="004A2B89"/>
    <w:rsid w:val="004A3949"/>
    <w:rsid w:val="004A6880"/>
    <w:rsid w:val="004B1378"/>
    <w:rsid w:val="004B2F20"/>
    <w:rsid w:val="004C0A8E"/>
    <w:rsid w:val="004C3258"/>
    <w:rsid w:val="004C3D9C"/>
    <w:rsid w:val="004D0952"/>
    <w:rsid w:val="004D282C"/>
    <w:rsid w:val="004D316B"/>
    <w:rsid w:val="004D418F"/>
    <w:rsid w:val="004E0849"/>
    <w:rsid w:val="004E0E38"/>
    <w:rsid w:val="004E2D8A"/>
    <w:rsid w:val="004E5741"/>
    <w:rsid w:val="004E6049"/>
    <w:rsid w:val="004F6EA1"/>
    <w:rsid w:val="00502C20"/>
    <w:rsid w:val="00507F0A"/>
    <w:rsid w:val="00511152"/>
    <w:rsid w:val="00511917"/>
    <w:rsid w:val="00513DAD"/>
    <w:rsid w:val="005160AF"/>
    <w:rsid w:val="0052170E"/>
    <w:rsid w:val="00521CF0"/>
    <w:rsid w:val="00522703"/>
    <w:rsid w:val="00524A01"/>
    <w:rsid w:val="00526A0D"/>
    <w:rsid w:val="0053210A"/>
    <w:rsid w:val="0053271B"/>
    <w:rsid w:val="005333F5"/>
    <w:rsid w:val="00534F5F"/>
    <w:rsid w:val="00535DAA"/>
    <w:rsid w:val="00537E1E"/>
    <w:rsid w:val="00537FB1"/>
    <w:rsid w:val="005428F5"/>
    <w:rsid w:val="00544DB0"/>
    <w:rsid w:val="00546C20"/>
    <w:rsid w:val="00550991"/>
    <w:rsid w:val="005550FD"/>
    <w:rsid w:val="005551AD"/>
    <w:rsid w:val="0055594F"/>
    <w:rsid w:val="00556ACE"/>
    <w:rsid w:val="0056116B"/>
    <w:rsid w:val="00562C9B"/>
    <w:rsid w:val="0056331A"/>
    <w:rsid w:val="00564D18"/>
    <w:rsid w:val="00567127"/>
    <w:rsid w:val="005711FA"/>
    <w:rsid w:val="00571D16"/>
    <w:rsid w:val="00572D93"/>
    <w:rsid w:val="00574B22"/>
    <w:rsid w:val="005762C0"/>
    <w:rsid w:val="00581C84"/>
    <w:rsid w:val="00583C38"/>
    <w:rsid w:val="0058408B"/>
    <w:rsid w:val="00584807"/>
    <w:rsid w:val="00587556"/>
    <w:rsid w:val="005876BF"/>
    <w:rsid w:val="00590485"/>
    <w:rsid w:val="0059129E"/>
    <w:rsid w:val="005913BE"/>
    <w:rsid w:val="0059335E"/>
    <w:rsid w:val="005965C7"/>
    <w:rsid w:val="005A1E15"/>
    <w:rsid w:val="005A2488"/>
    <w:rsid w:val="005A2887"/>
    <w:rsid w:val="005A5620"/>
    <w:rsid w:val="005A5EA5"/>
    <w:rsid w:val="005B3AC7"/>
    <w:rsid w:val="005B5FE5"/>
    <w:rsid w:val="005B658E"/>
    <w:rsid w:val="005B6894"/>
    <w:rsid w:val="005B6B1B"/>
    <w:rsid w:val="005B7C73"/>
    <w:rsid w:val="005C0424"/>
    <w:rsid w:val="005C06CA"/>
    <w:rsid w:val="005C28E0"/>
    <w:rsid w:val="005C4AF5"/>
    <w:rsid w:val="005C5731"/>
    <w:rsid w:val="005C72E2"/>
    <w:rsid w:val="005D068C"/>
    <w:rsid w:val="005D1886"/>
    <w:rsid w:val="005D2C4A"/>
    <w:rsid w:val="005D7A20"/>
    <w:rsid w:val="005E4638"/>
    <w:rsid w:val="005E5982"/>
    <w:rsid w:val="005E67C5"/>
    <w:rsid w:val="005E7701"/>
    <w:rsid w:val="005E7C2A"/>
    <w:rsid w:val="005F22A3"/>
    <w:rsid w:val="005F4935"/>
    <w:rsid w:val="005F574F"/>
    <w:rsid w:val="005F59A1"/>
    <w:rsid w:val="00600C4F"/>
    <w:rsid w:val="006059C3"/>
    <w:rsid w:val="00606392"/>
    <w:rsid w:val="006134FF"/>
    <w:rsid w:val="006157DF"/>
    <w:rsid w:val="006175D3"/>
    <w:rsid w:val="006234C1"/>
    <w:rsid w:val="00624220"/>
    <w:rsid w:val="006257B7"/>
    <w:rsid w:val="00625C00"/>
    <w:rsid w:val="00626BFA"/>
    <w:rsid w:val="00627ACB"/>
    <w:rsid w:val="006369E9"/>
    <w:rsid w:val="0063725D"/>
    <w:rsid w:val="006402B4"/>
    <w:rsid w:val="006428E1"/>
    <w:rsid w:val="0064369F"/>
    <w:rsid w:val="006463F1"/>
    <w:rsid w:val="006521BA"/>
    <w:rsid w:val="00655FF0"/>
    <w:rsid w:val="00656760"/>
    <w:rsid w:val="006569F8"/>
    <w:rsid w:val="00661A48"/>
    <w:rsid w:val="00662077"/>
    <w:rsid w:val="0066219C"/>
    <w:rsid w:val="006624C1"/>
    <w:rsid w:val="00662E91"/>
    <w:rsid w:val="00664BCE"/>
    <w:rsid w:val="00666F4B"/>
    <w:rsid w:val="00672209"/>
    <w:rsid w:val="00672A0B"/>
    <w:rsid w:val="00672FA7"/>
    <w:rsid w:val="006735CF"/>
    <w:rsid w:val="00673780"/>
    <w:rsid w:val="00676E36"/>
    <w:rsid w:val="00680529"/>
    <w:rsid w:val="00680627"/>
    <w:rsid w:val="006843DF"/>
    <w:rsid w:val="00685039"/>
    <w:rsid w:val="006902F6"/>
    <w:rsid w:val="00690C4F"/>
    <w:rsid w:val="00695480"/>
    <w:rsid w:val="006954F4"/>
    <w:rsid w:val="00697B7A"/>
    <w:rsid w:val="006A0F02"/>
    <w:rsid w:val="006B1978"/>
    <w:rsid w:val="006B2203"/>
    <w:rsid w:val="006B3A72"/>
    <w:rsid w:val="006B3D10"/>
    <w:rsid w:val="006B493F"/>
    <w:rsid w:val="006B7778"/>
    <w:rsid w:val="006C06D9"/>
    <w:rsid w:val="006C2454"/>
    <w:rsid w:val="006C2C42"/>
    <w:rsid w:val="006C3102"/>
    <w:rsid w:val="006C40FA"/>
    <w:rsid w:val="006C4A66"/>
    <w:rsid w:val="006C5D2B"/>
    <w:rsid w:val="006C7110"/>
    <w:rsid w:val="006C75B9"/>
    <w:rsid w:val="006D0788"/>
    <w:rsid w:val="006D0BF6"/>
    <w:rsid w:val="006D4023"/>
    <w:rsid w:val="006D55C6"/>
    <w:rsid w:val="006D6110"/>
    <w:rsid w:val="006D7201"/>
    <w:rsid w:val="006D7A08"/>
    <w:rsid w:val="006E12D3"/>
    <w:rsid w:val="006E415F"/>
    <w:rsid w:val="006E441E"/>
    <w:rsid w:val="006E708D"/>
    <w:rsid w:val="006F19F8"/>
    <w:rsid w:val="006F1C65"/>
    <w:rsid w:val="006F27A0"/>
    <w:rsid w:val="006F287F"/>
    <w:rsid w:val="006F395B"/>
    <w:rsid w:val="006F45F1"/>
    <w:rsid w:val="006F4C9F"/>
    <w:rsid w:val="006F56EB"/>
    <w:rsid w:val="006F64BF"/>
    <w:rsid w:val="007050E8"/>
    <w:rsid w:val="00706253"/>
    <w:rsid w:val="00706561"/>
    <w:rsid w:val="007069D9"/>
    <w:rsid w:val="0071433D"/>
    <w:rsid w:val="00714932"/>
    <w:rsid w:val="00715048"/>
    <w:rsid w:val="00715C1C"/>
    <w:rsid w:val="00716C16"/>
    <w:rsid w:val="00717185"/>
    <w:rsid w:val="00721730"/>
    <w:rsid w:val="007224DE"/>
    <w:rsid w:val="00725414"/>
    <w:rsid w:val="00726F32"/>
    <w:rsid w:val="00732ED6"/>
    <w:rsid w:val="00734626"/>
    <w:rsid w:val="0073483F"/>
    <w:rsid w:val="00734B05"/>
    <w:rsid w:val="00740186"/>
    <w:rsid w:val="007402AB"/>
    <w:rsid w:val="00744230"/>
    <w:rsid w:val="007452B4"/>
    <w:rsid w:val="00745DBF"/>
    <w:rsid w:val="00746802"/>
    <w:rsid w:val="00746ABB"/>
    <w:rsid w:val="00750481"/>
    <w:rsid w:val="007504B3"/>
    <w:rsid w:val="00750B8B"/>
    <w:rsid w:val="00752C2A"/>
    <w:rsid w:val="007532CC"/>
    <w:rsid w:val="007546BE"/>
    <w:rsid w:val="007554C2"/>
    <w:rsid w:val="00755A65"/>
    <w:rsid w:val="0075698A"/>
    <w:rsid w:val="00757174"/>
    <w:rsid w:val="007625C5"/>
    <w:rsid w:val="00765850"/>
    <w:rsid w:val="00765A7C"/>
    <w:rsid w:val="007660FA"/>
    <w:rsid w:val="00766AC5"/>
    <w:rsid w:val="00775180"/>
    <w:rsid w:val="00777B97"/>
    <w:rsid w:val="00782261"/>
    <w:rsid w:val="0078269F"/>
    <w:rsid w:val="00784608"/>
    <w:rsid w:val="00786D91"/>
    <w:rsid w:val="00792679"/>
    <w:rsid w:val="007A27DD"/>
    <w:rsid w:val="007A59E5"/>
    <w:rsid w:val="007A67AE"/>
    <w:rsid w:val="007B0F66"/>
    <w:rsid w:val="007B41C7"/>
    <w:rsid w:val="007B6348"/>
    <w:rsid w:val="007B694B"/>
    <w:rsid w:val="007B70DE"/>
    <w:rsid w:val="007C2BDF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7062"/>
    <w:rsid w:val="007F744A"/>
    <w:rsid w:val="007F7EB6"/>
    <w:rsid w:val="008041EA"/>
    <w:rsid w:val="00806F0D"/>
    <w:rsid w:val="00810F93"/>
    <w:rsid w:val="008115DF"/>
    <w:rsid w:val="008127BF"/>
    <w:rsid w:val="00814591"/>
    <w:rsid w:val="0081567A"/>
    <w:rsid w:val="00822E03"/>
    <w:rsid w:val="0082685C"/>
    <w:rsid w:val="00827C88"/>
    <w:rsid w:val="00830CA2"/>
    <w:rsid w:val="008316EA"/>
    <w:rsid w:val="008356CB"/>
    <w:rsid w:val="00836CA7"/>
    <w:rsid w:val="008413B7"/>
    <w:rsid w:val="008440A3"/>
    <w:rsid w:val="008469B5"/>
    <w:rsid w:val="00847013"/>
    <w:rsid w:val="008508E1"/>
    <w:rsid w:val="00851A99"/>
    <w:rsid w:val="0085739C"/>
    <w:rsid w:val="00860B5B"/>
    <w:rsid w:val="00862E10"/>
    <w:rsid w:val="00862F82"/>
    <w:rsid w:val="00864CB9"/>
    <w:rsid w:val="0086638F"/>
    <w:rsid w:val="00866BD5"/>
    <w:rsid w:val="00870DF3"/>
    <w:rsid w:val="008748BC"/>
    <w:rsid w:val="008756E8"/>
    <w:rsid w:val="008773E6"/>
    <w:rsid w:val="008903DA"/>
    <w:rsid w:val="0089049F"/>
    <w:rsid w:val="00890CED"/>
    <w:rsid w:val="00893EB0"/>
    <w:rsid w:val="008A0A66"/>
    <w:rsid w:val="008A12B6"/>
    <w:rsid w:val="008A21CC"/>
    <w:rsid w:val="008A54C3"/>
    <w:rsid w:val="008A5AD9"/>
    <w:rsid w:val="008A76C8"/>
    <w:rsid w:val="008B05AA"/>
    <w:rsid w:val="008B2728"/>
    <w:rsid w:val="008B5E39"/>
    <w:rsid w:val="008C01B8"/>
    <w:rsid w:val="008C03ED"/>
    <w:rsid w:val="008C32F0"/>
    <w:rsid w:val="008C44DA"/>
    <w:rsid w:val="008C458A"/>
    <w:rsid w:val="008D04C3"/>
    <w:rsid w:val="008D0AFE"/>
    <w:rsid w:val="008D17AB"/>
    <w:rsid w:val="008D18C8"/>
    <w:rsid w:val="008D1D7F"/>
    <w:rsid w:val="008D1EC8"/>
    <w:rsid w:val="008D3957"/>
    <w:rsid w:val="008D4523"/>
    <w:rsid w:val="008D5414"/>
    <w:rsid w:val="008D62AE"/>
    <w:rsid w:val="008D654D"/>
    <w:rsid w:val="008D7518"/>
    <w:rsid w:val="008E049F"/>
    <w:rsid w:val="008E3EC7"/>
    <w:rsid w:val="008E6BB1"/>
    <w:rsid w:val="008F0F0E"/>
    <w:rsid w:val="008F2DC8"/>
    <w:rsid w:val="008F3624"/>
    <w:rsid w:val="00900F16"/>
    <w:rsid w:val="00904F74"/>
    <w:rsid w:val="00905102"/>
    <w:rsid w:val="00905424"/>
    <w:rsid w:val="00905511"/>
    <w:rsid w:val="0090618B"/>
    <w:rsid w:val="00906976"/>
    <w:rsid w:val="00907256"/>
    <w:rsid w:val="00907CE8"/>
    <w:rsid w:val="009119C0"/>
    <w:rsid w:val="009129C2"/>
    <w:rsid w:val="00913DDC"/>
    <w:rsid w:val="00915191"/>
    <w:rsid w:val="0091795C"/>
    <w:rsid w:val="009203BA"/>
    <w:rsid w:val="00922F6A"/>
    <w:rsid w:val="00924A57"/>
    <w:rsid w:val="00930FA9"/>
    <w:rsid w:val="00934446"/>
    <w:rsid w:val="00935745"/>
    <w:rsid w:val="00936811"/>
    <w:rsid w:val="009377F2"/>
    <w:rsid w:val="0094033E"/>
    <w:rsid w:val="0094347F"/>
    <w:rsid w:val="0094396D"/>
    <w:rsid w:val="0094422D"/>
    <w:rsid w:val="00944848"/>
    <w:rsid w:val="00946620"/>
    <w:rsid w:val="00946E35"/>
    <w:rsid w:val="00953620"/>
    <w:rsid w:val="00953EBA"/>
    <w:rsid w:val="00954A65"/>
    <w:rsid w:val="00954A78"/>
    <w:rsid w:val="00954BA0"/>
    <w:rsid w:val="0095637B"/>
    <w:rsid w:val="00960BC7"/>
    <w:rsid w:val="009644CA"/>
    <w:rsid w:val="0096701E"/>
    <w:rsid w:val="009724D4"/>
    <w:rsid w:val="009730F7"/>
    <w:rsid w:val="009737FF"/>
    <w:rsid w:val="00973EE9"/>
    <w:rsid w:val="00981627"/>
    <w:rsid w:val="00981FB5"/>
    <w:rsid w:val="00984C7E"/>
    <w:rsid w:val="00984CA9"/>
    <w:rsid w:val="00991503"/>
    <w:rsid w:val="00992FC5"/>
    <w:rsid w:val="009960C8"/>
    <w:rsid w:val="009964E5"/>
    <w:rsid w:val="00996B5E"/>
    <w:rsid w:val="009A15CC"/>
    <w:rsid w:val="009A3ECD"/>
    <w:rsid w:val="009B7A30"/>
    <w:rsid w:val="009C28F2"/>
    <w:rsid w:val="009C3384"/>
    <w:rsid w:val="009C5C9B"/>
    <w:rsid w:val="009C5EF7"/>
    <w:rsid w:val="009C6939"/>
    <w:rsid w:val="009D10AA"/>
    <w:rsid w:val="009D2C6A"/>
    <w:rsid w:val="009D43B8"/>
    <w:rsid w:val="009D49D3"/>
    <w:rsid w:val="009D5B1E"/>
    <w:rsid w:val="009D7B5B"/>
    <w:rsid w:val="009E3863"/>
    <w:rsid w:val="009F11CE"/>
    <w:rsid w:val="009F731D"/>
    <w:rsid w:val="00A00CD3"/>
    <w:rsid w:val="00A01648"/>
    <w:rsid w:val="00A05979"/>
    <w:rsid w:val="00A06797"/>
    <w:rsid w:val="00A0774E"/>
    <w:rsid w:val="00A1033B"/>
    <w:rsid w:val="00A1145A"/>
    <w:rsid w:val="00A1180D"/>
    <w:rsid w:val="00A15AAB"/>
    <w:rsid w:val="00A15CD4"/>
    <w:rsid w:val="00A15D75"/>
    <w:rsid w:val="00A163D4"/>
    <w:rsid w:val="00A21284"/>
    <w:rsid w:val="00A21E7D"/>
    <w:rsid w:val="00A2440F"/>
    <w:rsid w:val="00A25398"/>
    <w:rsid w:val="00A25916"/>
    <w:rsid w:val="00A2704D"/>
    <w:rsid w:val="00A31F0A"/>
    <w:rsid w:val="00A3307D"/>
    <w:rsid w:val="00A34427"/>
    <w:rsid w:val="00A344C0"/>
    <w:rsid w:val="00A354D6"/>
    <w:rsid w:val="00A35A1C"/>
    <w:rsid w:val="00A35B36"/>
    <w:rsid w:val="00A36241"/>
    <w:rsid w:val="00A36D86"/>
    <w:rsid w:val="00A375B1"/>
    <w:rsid w:val="00A40CAD"/>
    <w:rsid w:val="00A4109B"/>
    <w:rsid w:val="00A41227"/>
    <w:rsid w:val="00A41878"/>
    <w:rsid w:val="00A4370D"/>
    <w:rsid w:val="00A43CBA"/>
    <w:rsid w:val="00A52CF6"/>
    <w:rsid w:val="00A54D4A"/>
    <w:rsid w:val="00A55702"/>
    <w:rsid w:val="00A6026F"/>
    <w:rsid w:val="00A607C9"/>
    <w:rsid w:val="00A61AD1"/>
    <w:rsid w:val="00A61EF5"/>
    <w:rsid w:val="00A6302B"/>
    <w:rsid w:val="00A641AB"/>
    <w:rsid w:val="00A64E02"/>
    <w:rsid w:val="00A6767C"/>
    <w:rsid w:val="00A70735"/>
    <w:rsid w:val="00A722DA"/>
    <w:rsid w:val="00A77D34"/>
    <w:rsid w:val="00A817A4"/>
    <w:rsid w:val="00A828EB"/>
    <w:rsid w:val="00A83257"/>
    <w:rsid w:val="00A83767"/>
    <w:rsid w:val="00A85E85"/>
    <w:rsid w:val="00A86123"/>
    <w:rsid w:val="00A86834"/>
    <w:rsid w:val="00A9107C"/>
    <w:rsid w:val="00A978FB"/>
    <w:rsid w:val="00AA0BD6"/>
    <w:rsid w:val="00AA7FE7"/>
    <w:rsid w:val="00AB1A97"/>
    <w:rsid w:val="00AB2B5F"/>
    <w:rsid w:val="00AB5F8C"/>
    <w:rsid w:val="00AC29C8"/>
    <w:rsid w:val="00AC3FB1"/>
    <w:rsid w:val="00AC414E"/>
    <w:rsid w:val="00AC47D7"/>
    <w:rsid w:val="00AD0C6A"/>
    <w:rsid w:val="00AD1F33"/>
    <w:rsid w:val="00AD401A"/>
    <w:rsid w:val="00AD4CEF"/>
    <w:rsid w:val="00AD537E"/>
    <w:rsid w:val="00AD5631"/>
    <w:rsid w:val="00AD5E51"/>
    <w:rsid w:val="00AD64D1"/>
    <w:rsid w:val="00AD69F5"/>
    <w:rsid w:val="00AE0A37"/>
    <w:rsid w:val="00AE432B"/>
    <w:rsid w:val="00AE4E7C"/>
    <w:rsid w:val="00AE5016"/>
    <w:rsid w:val="00AE72CB"/>
    <w:rsid w:val="00AF261C"/>
    <w:rsid w:val="00AF4CCA"/>
    <w:rsid w:val="00AF4CD4"/>
    <w:rsid w:val="00AF5F68"/>
    <w:rsid w:val="00B009B6"/>
    <w:rsid w:val="00B02667"/>
    <w:rsid w:val="00B03703"/>
    <w:rsid w:val="00B03962"/>
    <w:rsid w:val="00B04132"/>
    <w:rsid w:val="00B041AB"/>
    <w:rsid w:val="00B04E82"/>
    <w:rsid w:val="00B04EE3"/>
    <w:rsid w:val="00B05517"/>
    <w:rsid w:val="00B06C36"/>
    <w:rsid w:val="00B10406"/>
    <w:rsid w:val="00B10E84"/>
    <w:rsid w:val="00B11BCF"/>
    <w:rsid w:val="00B12EBB"/>
    <w:rsid w:val="00B15B56"/>
    <w:rsid w:val="00B2220F"/>
    <w:rsid w:val="00B232EA"/>
    <w:rsid w:val="00B244DD"/>
    <w:rsid w:val="00B24A1B"/>
    <w:rsid w:val="00B25FC5"/>
    <w:rsid w:val="00B2621D"/>
    <w:rsid w:val="00B33B6D"/>
    <w:rsid w:val="00B356E2"/>
    <w:rsid w:val="00B3645E"/>
    <w:rsid w:val="00B36B4F"/>
    <w:rsid w:val="00B41C7E"/>
    <w:rsid w:val="00B42B0D"/>
    <w:rsid w:val="00B44EC7"/>
    <w:rsid w:val="00B460A7"/>
    <w:rsid w:val="00B465B4"/>
    <w:rsid w:val="00B529F3"/>
    <w:rsid w:val="00B57575"/>
    <w:rsid w:val="00B578C3"/>
    <w:rsid w:val="00B622A2"/>
    <w:rsid w:val="00B62895"/>
    <w:rsid w:val="00B652D8"/>
    <w:rsid w:val="00B670A5"/>
    <w:rsid w:val="00B7522A"/>
    <w:rsid w:val="00B754EC"/>
    <w:rsid w:val="00B801EE"/>
    <w:rsid w:val="00B810FD"/>
    <w:rsid w:val="00B8483A"/>
    <w:rsid w:val="00B85F99"/>
    <w:rsid w:val="00B87B7B"/>
    <w:rsid w:val="00B91949"/>
    <w:rsid w:val="00B92E56"/>
    <w:rsid w:val="00BA01FF"/>
    <w:rsid w:val="00BA1046"/>
    <w:rsid w:val="00BA20FE"/>
    <w:rsid w:val="00BA3E8C"/>
    <w:rsid w:val="00BA5B75"/>
    <w:rsid w:val="00BA6D21"/>
    <w:rsid w:val="00BA76F8"/>
    <w:rsid w:val="00BB143C"/>
    <w:rsid w:val="00BB2384"/>
    <w:rsid w:val="00BB3898"/>
    <w:rsid w:val="00BB4790"/>
    <w:rsid w:val="00BB4D91"/>
    <w:rsid w:val="00BB759D"/>
    <w:rsid w:val="00BC1400"/>
    <w:rsid w:val="00BC1E2C"/>
    <w:rsid w:val="00BC240B"/>
    <w:rsid w:val="00BC5FF8"/>
    <w:rsid w:val="00BD0042"/>
    <w:rsid w:val="00BD14A5"/>
    <w:rsid w:val="00BD1731"/>
    <w:rsid w:val="00BD17F6"/>
    <w:rsid w:val="00BD29DB"/>
    <w:rsid w:val="00BD4B1B"/>
    <w:rsid w:val="00BD4E89"/>
    <w:rsid w:val="00BD560E"/>
    <w:rsid w:val="00BD5BA8"/>
    <w:rsid w:val="00BD6C14"/>
    <w:rsid w:val="00BD7D73"/>
    <w:rsid w:val="00BE174D"/>
    <w:rsid w:val="00BE6E72"/>
    <w:rsid w:val="00BF0517"/>
    <w:rsid w:val="00BF186A"/>
    <w:rsid w:val="00BF1986"/>
    <w:rsid w:val="00BF2C0C"/>
    <w:rsid w:val="00BF4F91"/>
    <w:rsid w:val="00BF6171"/>
    <w:rsid w:val="00BF6598"/>
    <w:rsid w:val="00BF6708"/>
    <w:rsid w:val="00BF674A"/>
    <w:rsid w:val="00C01A19"/>
    <w:rsid w:val="00C07036"/>
    <w:rsid w:val="00C136D5"/>
    <w:rsid w:val="00C13762"/>
    <w:rsid w:val="00C13A3A"/>
    <w:rsid w:val="00C21121"/>
    <w:rsid w:val="00C21262"/>
    <w:rsid w:val="00C26C3D"/>
    <w:rsid w:val="00C27721"/>
    <w:rsid w:val="00C337C7"/>
    <w:rsid w:val="00C34426"/>
    <w:rsid w:val="00C34D83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09B6"/>
    <w:rsid w:val="00C53F68"/>
    <w:rsid w:val="00C53FA7"/>
    <w:rsid w:val="00C57157"/>
    <w:rsid w:val="00C572E1"/>
    <w:rsid w:val="00C60443"/>
    <w:rsid w:val="00C60492"/>
    <w:rsid w:val="00C61871"/>
    <w:rsid w:val="00C62478"/>
    <w:rsid w:val="00C636F1"/>
    <w:rsid w:val="00C63786"/>
    <w:rsid w:val="00C63C98"/>
    <w:rsid w:val="00C70E22"/>
    <w:rsid w:val="00C71B60"/>
    <w:rsid w:val="00C742BC"/>
    <w:rsid w:val="00C749AA"/>
    <w:rsid w:val="00C77421"/>
    <w:rsid w:val="00C80420"/>
    <w:rsid w:val="00C84787"/>
    <w:rsid w:val="00C86FE5"/>
    <w:rsid w:val="00C91ACF"/>
    <w:rsid w:val="00C9275A"/>
    <w:rsid w:val="00C927B7"/>
    <w:rsid w:val="00C95B8F"/>
    <w:rsid w:val="00C96442"/>
    <w:rsid w:val="00C96FE5"/>
    <w:rsid w:val="00C971E3"/>
    <w:rsid w:val="00CA1CCC"/>
    <w:rsid w:val="00CA39DC"/>
    <w:rsid w:val="00CA4BBD"/>
    <w:rsid w:val="00CA50A9"/>
    <w:rsid w:val="00CA55CE"/>
    <w:rsid w:val="00CA56D9"/>
    <w:rsid w:val="00CA5DA7"/>
    <w:rsid w:val="00CA75AD"/>
    <w:rsid w:val="00CA7710"/>
    <w:rsid w:val="00CB1F27"/>
    <w:rsid w:val="00CB2581"/>
    <w:rsid w:val="00CB2870"/>
    <w:rsid w:val="00CB3C0E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C6DA0"/>
    <w:rsid w:val="00CD1F3E"/>
    <w:rsid w:val="00CD2FBB"/>
    <w:rsid w:val="00CD3235"/>
    <w:rsid w:val="00CD6388"/>
    <w:rsid w:val="00CD75F1"/>
    <w:rsid w:val="00CD7B00"/>
    <w:rsid w:val="00CD7F5F"/>
    <w:rsid w:val="00CE18FA"/>
    <w:rsid w:val="00CE2C30"/>
    <w:rsid w:val="00CE5922"/>
    <w:rsid w:val="00CE7110"/>
    <w:rsid w:val="00CE727F"/>
    <w:rsid w:val="00CE7B85"/>
    <w:rsid w:val="00CE7EDF"/>
    <w:rsid w:val="00CF2E8C"/>
    <w:rsid w:val="00CF5339"/>
    <w:rsid w:val="00D018BB"/>
    <w:rsid w:val="00D02011"/>
    <w:rsid w:val="00D02B37"/>
    <w:rsid w:val="00D04CDF"/>
    <w:rsid w:val="00D10D38"/>
    <w:rsid w:val="00D15EE5"/>
    <w:rsid w:val="00D16064"/>
    <w:rsid w:val="00D20B50"/>
    <w:rsid w:val="00D2135D"/>
    <w:rsid w:val="00D2338E"/>
    <w:rsid w:val="00D2370F"/>
    <w:rsid w:val="00D2753F"/>
    <w:rsid w:val="00D328C2"/>
    <w:rsid w:val="00D370F1"/>
    <w:rsid w:val="00D43D5D"/>
    <w:rsid w:val="00D45BA6"/>
    <w:rsid w:val="00D46DEA"/>
    <w:rsid w:val="00D5287D"/>
    <w:rsid w:val="00D53A7B"/>
    <w:rsid w:val="00D54547"/>
    <w:rsid w:val="00D55700"/>
    <w:rsid w:val="00D559FF"/>
    <w:rsid w:val="00D60253"/>
    <w:rsid w:val="00D642CB"/>
    <w:rsid w:val="00D64BD7"/>
    <w:rsid w:val="00D6750F"/>
    <w:rsid w:val="00D678EC"/>
    <w:rsid w:val="00D71498"/>
    <w:rsid w:val="00D743B7"/>
    <w:rsid w:val="00D774E4"/>
    <w:rsid w:val="00D801A3"/>
    <w:rsid w:val="00D857EE"/>
    <w:rsid w:val="00D92575"/>
    <w:rsid w:val="00D92794"/>
    <w:rsid w:val="00D9342A"/>
    <w:rsid w:val="00DA7C78"/>
    <w:rsid w:val="00DB0E49"/>
    <w:rsid w:val="00DB1B47"/>
    <w:rsid w:val="00DB26F4"/>
    <w:rsid w:val="00DB2848"/>
    <w:rsid w:val="00DB46EA"/>
    <w:rsid w:val="00DB54D8"/>
    <w:rsid w:val="00DB5B24"/>
    <w:rsid w:val="00DB6858"/>
    <w:rsid w:val="00DB6CBD"/>
    <w:rsid w:val="00DC5BAD"/>
    <w:rsid w:val="00DC6A24"/>
    <w:rsid w:val="00DC71A8"/>
    <w:rsid w:val="00DC7864"/>
    <w:rsid w:val="00DD152E"/>
    <w:rsid w:val="00DD2359"/>
    <w:rsid w:val="00DD2D23"/>
    <w:rsid w:val="00DD2E69"/>
    <w:rsid w:val="00DD6B42"/>
    <w:rsid w:val="00DD6DCA"/>
    <w:rsid w:val="00DE3430"/>
    <w:rsid w:val="00DE376D"/>
    <w:rsid w:val="00DE4325"/>
    <w:rsid w:val="00DE5BA3"/>
    <w:rsid w:val="00DF07B9"/>
    <w:rsid w:val="00DF209C"/>
    <w:rsid w:val="00E1036F"/>
    <w:rsid w:val="00E15557"/>
    <w:rsid w:val="00E16903"/>
    <w:rsid w:val="00E20702"/>
    <w:rsid w:val="00E2283E"/>
    <w:rsid w:val="00E259AF"/>
    <w:rsid w:val="00E30DFA"/>
    <w:rsid w:val="00E30FFD"/>
    <w:rsid w:val="00E31668"/>
    <w:rsid w:val="00E3176D"/>
    <w:rsid w:val="00E3276A"/>
    <w:rsid w:val="00E32C50"/>
    <w:rsid w:val="00E33E3A"/>
    <w:rsid w:val="00E37799"/>
    <w:rsid w:val="00E37EAF"/>
    <w:rsid w:val="00E40E10"/>
    <w:rsid w:val="00E44B12"/>
    <w:rsid w:val="00E44DB4"/>
    <w:rsid w:val="00E4524B"/>
    <w:rsid w:val="00E45925"/>
    <w:rsid w:val="00E4659F"/>
    <w:rsid w:val="00E50DEF"/>
    <w:rsid w:val="00E5112F"/>
    <w:rsid w:val="00E51524"/>
    <w:rsid w:val="00E535EB"/>
    <w:rsid w:val="00E572D4"/>
    <w:rsid w:val="00E63C9B"/>
    <w:rsid w:val="00E656CE"/>
    <w:rsid w:val="00E65FF2"/>
    <w:rsid w:val="00E66C95"/>
    <w:rsid w:val="00E73FDE"/>
    <w:rsid w:val="00E745BB"/>
    <w:rsid w:val="00E75349"/>
    <w:rsid w:val="00E8068A"/>
    <w:rsid w:val="00E8232C"/>
    <w:rsid w:val="00E84879"/>
    <w:rsid w:val="00E859D2"/>
    <w:rsid w:val="00E87A62"/>
    <w:rsid w:val="00E90D6A"/>
    <w:rsid w:val="00E91498"/>
    <w:rsid w:val="00E91FB4"/>
    <w:rsid w:val="00E92652"/>
    <w:rsid w:val="00E9303D"/>
    <w:rsid w:val="00EA5762"/>
    <w:rsid w:val="00EB0CA2"/>
    <w:rsid w:val="00EB1C71"/>
    <w:rsid w:val="00EB50B1"/>
    <w:rsid w:val="00EB5CC4"/>
    <w:rsid w:val="00EC0251"/>
    <w:rsid w:val="00EC2A97"/>
    <w:rsid w:val="00EC3259"/>
    <w:rsid w:val="00EC4302"/>
    <w:rsid w:val="00EC64E7"/>
    <w:rsid w:val="00ED02E2"/>
    <w:rsid w:val="00ED0C03"/>
    <w:rsid w:val="00ED2B5A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110B2"/>
    <w:rsid w:val="00F114C5"/>
    <w:rsid w:val="00F11528"/>
    <w:rsid w:val="00F125E6"/>
    <w:rsid w:val="00F12644"/>
    <w:rsid w:val="00F16EF2"/>
    <w:rsid w:val="00F23BF2"/>
    <w:rsid w:val="00F24CA2"/>
    <w:rsid w:val="00F30969"/>
    <w:rsid w:val="00F319C3"/>
    <w:rsid w:val="00F31F4A"/>
    <w:rsid w:val="00F326B3"/>
    <w:rsid w:val="00F331DB"/>
    <w:rsid w:val="00F3398F"/>
    <w:rsid w:val="00F4048E"/>
    <w:rsid w:val="00F40D8A"/>
    <w:rsid w:val="00F42677"/>
    <w:rsid w:val="00F43008"/>
    <w:rsid w:val="00F430DA"/>
    <w:rsid w:val="00F455A0"/>
    <w:rsid w:val="00F466BA"/>
    <w:rsid w:val="00F47B66"/>
    <w:rsid w:val="00F47BA8"/>
    <w:rsid w:val="00F511B5"/>
    <w:rsid w:val="00F516F6"/>
    <w:rsid w:val="00F52CE8"/>
    <w:rsid w:val="00F55B91"/>
    <w:rsid w:val="00F567AD"/>
    <w:rsid w:val="00F57188"/>
    <w:rsid w:val="00F57FE1"/>
    <w:rsid w:val="00F60162"/>
    <w:rsid w:val="00F63D7D"/>
    <w:rsid w:val="00F720FD"/>
    <w:rsid w:val="00F759A5"/>
    <w:rsid w:val="00F84342"/>
    <w:rsid w:val="00F86E3B"/>
    <w:rsid w:val="00F87D8E"/>
    <w:rsid w:val="00F919DA"/>
    <w:rsid w:val="00F93D8A"/>
    <w:rsid w:val="00F94496"/>
    <w:rsid w:val="00F94BE9"/>
    <w:rsid w:val="00F963D6"/>
    <w:rsid w:val="00FA053F"/>
    <w:rsid w:val="00FA13E4"/>
    <w:rsid w:val="00FA1456"/>
    <w:rsid w:val="00FA2F41"/>
    <w:rsid w:val="00FA3D5B"/>
    <w:rsid w:val="00FA4341"/>
    <w:rsid w:val="00FA6573"/>
    <w:rsid w:val="00FB0EDB"/>
    <w:rsid w:val="00FB17B6"/>
    <w:rsid w:val="00FB1937"/>
    <w:rsid w:val="00FB3F1A"/>
    <w:rsid w:val="00FB4F28"/>
    <w:rsid w:val="00FB500C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0B70"/>
    <w:rsid w:val="00FD1DD0"/>
    <w:rsid w:val="00FD37C8"/>
    <w:rsid w:val="00FD395D"/>
    <w:rsid w:val="00FD3FAD"/>
    <w:rsid w:val="00FD55DC"/>
    <w:rsid w:val="00FD6010"/>
    <w:rsid w:val="00FD6092"/>
    <w:rsid w:val="00FE1A95"/>
    <w:rsid w:val="00FE5513"/>
    <w:rsid w:val="00FE5AEF"/>
    <w:rsid w:val="00FE5B89"/>
    <w:rsid w:val="00FE7D04"/>
    <w:rsid w:val="00FE7E7A"/>
    <w:rsid w:val="00FF0604"/>
    <w:rsid w:val="00FF097D"/>
    <w:rsid w:val="00FF529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24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iKu1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jaSa8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DA4-747D-4A7E-9C1D-609E59C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2022-06-20T10:39:00Z</dcterms:created>
  <dcterms:modified xsi:type="dcterms:W3CDTF">2022-07-01T10:59:00Z</dcterms:modified>
</cp:coreProperties>
</file>