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142B" w14:textId="77777777" w:rsidR="002D0035" w:rsidRDefault="002D0035" w:rsidP="001A2842">
      <w:pPr>
        <w:tabs>
          <w:tab w:val="left" w:pos="2835"/>
        </w:tabs>
        <w:spacing w:line="360" w:lineRule="auto"/>
        <w:jc w:val="both"/>
        <w:rPr>
          <w:rFonts w:cs="Calibri"/>
          <w:sz w:val="24"/>
          <w:szCs w:val="24"/>
        </w:rPr>
      </w:pPr>
    </w:p>
    <w:p w14:paraId="7E417BD3" w14:textId="77777777" w:rsidR="00D56FC1" w:rsidRPr="007660FA" w:rsidRDefault="00D56FC1" w:rsidP="001A2842">
      <w:pPr>
        <w:tabs>
          <w:tab w:val="left" w:pos="2835"/>
        </w:tabs>
        <w:spacing w:line="360" w:lineRule="auto"/>
        <w:jc w:val="both"/>
        <w:rPr>
          <w:rFonts w:cs="Calibri"/>
          <w:sz w:val="24"/>
          <w:szCs w:val="24"/>
        </w:rPr>
      </w:pPr>
    </w:p>
    <w:p w14:paraId="3138556C" w14:textId="77777777" w:rsidR="002D0035" w:rsidRPr="007660FA" w:rsidRDefault="002D0035" w:rsidP="001A2842">
      <w:pPr>
        <w:tabs>
          <w:tab w:val="left" w:pos="2835"/>
        </w:tabs>
        <w:spacing w:line="360" w:lineRule="auto"/>
        <w:jc w:val="both"/>
        <w:rPr>
          <w:rFonts w:cs="Calibri"/>
          <w:sz w:val="24"/>
          <w:szCs w:val="24"/>
        </w:rPr>
      </w:pPr>
    </w:p>
    <w:p w14:paraId="5931EF2B" w14:textId="77777777" w:rsidR="002D0035" w:rsidRPr="007660FA" w:rsidRDefault="002D0035" w:rsidP="001A2842">
      <w:pPr>
        <w:tabs>
          <w:tab w:val="left" w:pos="2835"/>
        </w:tabs>
        <w:spacing w:line="360" w:lineRule="auto"/>
        <w:jc w:val="both"/>
        <w:rPr>
          <w:rFonts w:cs="Calibri"/>
          <w:sz w:val="24"/>
          <w:szCs w:val="24"/>
        </w:rPr>
      </w:pPr>
    </w:p>
    <w:p w14:paraId="6BB123C7" w14:textId="77777777" w:rsidR="00FA1456" w:rsidRPr="007660FA" w:rsidRDefault="00FA1456" w:rsidP="00FA1456">
      <w:pPr>
        <w:tabs>
          <w:tab w:val="left" w:pos="2835"/>
        </w:tabs>
        <w:spacing w:line="360" w:lineRule="auto"/>
        <w:jc w:val="both"/>
        <w:rPr>
          <w:rFonts w:cs="Calibri"/>
          <w:sz w:val="24"/>
          <w:szCs w:val="24"/>
        </w:rPr>
      </w:pPr>
    </w:p>
    <w:p w14:paraId="05B67D5C" w14:textId="77777777" w:rsidR="00FA1456" w:rsidRPr="007660FA" w:rsidRDefault="00FA1456" w:rsidP="00FA1456">
      <w:pPr>
        <w:tabs>
          <w:tab w:val="left" w:pos="2835"/>
        </w:tabs>
        <w:spacing w:line="360" w:lineRule="auto"/>
        <w:jc w:val="both"/>
        <w:rPr>
          <w:rFonts w:cs="Calibri"/>
          <w:sz w:val="24"/>
          <w:szCs w:val="24"/>
        </w:rPr>
      </w:pPr>
    </w:p>
    <w:p w14:paraId="44F3F3D6" w14:textId="77777777" w:rsidR="00FA1456" w:rsidRPr="007660FA" w:rsidRDefault="00FA1456" w:rsidP="00FA1456">
      <w:pPr>
        <w:tabs>
          <w:tab w:val="left" w:pos="2835"/>
        </w:tabs>
        <w:spacing w:line="360" w:lineRule="auto"/>
        <w:jc w:val="both"/>
        <w:rPr>
          <w:rFonts w:cs="Calibri"/>
          <w:sz w:val="24"/>
          <w:szCs w:val="24"/>
        </w:rPr>
      </w:pPr>
    </w:p>
    <w:p w14:paraId="5DDE222C" w14:textId="77777777" w:rsidR="00FA1456" w:rsidRPr="003940D3" w:rsidRDefault="00FA1456" w:rsidP="00A83257">
      <w:pPr>
        <w:shd w:val="clear" w:color="auto" w:fill="8DB3E2"/>
        <w:jc w:val="center"/>
        <w:rPr>
          <w:color w:val="FFFFFF"/>
          <w:sz w:val="24"/>
          <w:szCs w:val="24"/>
        </w:rPr>
      </w:pPr>
      <w:r w:rsidRPr="003940D3">
        <w:rPr>
          <w:color w:val="FFFFFF"/>
          <w:sz w:val="24"/>
          <w:szCs w:val="24"/>
        </w:rPr>
        <w:t>PROYECTO CURRICULAR</w:t>
      </w:r>
    </w:p>
    <w:p w14:paraId="2DD1CC20" w14:textId="77777777" w:rsidR="00FA1456" w:rsidRPr="003940D3" w:rsidRDefault="00FB3F1A" w:rsidP="00A83257">
      <w:pPr>
        <w:shd w:val="clear" w:color="auto" w:fill="8DB3E2"/>
        <w:jc w:val="center"/>
        <w:rPr>
          <w:color w:val="FFFFFF"/>
          <w:sz w:val="24"/>
          <w:szCs w:val="24"/>
        </w:rPr>
      </w:pPr>
      <w:r w:rsidRPr="003940D3">
        <w:rPr>
          <w:color w:val="FFFFFF"/>
          <w:sz w:val="24"/>
          <w:szCs w:val="24"/>
        </w:rPr>
        <w:t>y</w:t>
      </w:r>
    </w:p>
    <w:p w14:paraId="6490AECE" w14:textId="77777777" w:rsidR="00FA1456" w:rsidRPr="003940D3" w:rsidRDefault="00FA1456" w:rsidP="00A83257">
      <w:pPr>
        <w:shd w:val="clear" w:color="auto" w:fill="8DB3E2"/>
        <w:jc w:val="center"/>
        <w:rPr>
          <w:color w:val="FFFFFF"/>
          <w:sz w:val="24"/>
          <w:szCs w:val="24"/>
        </w:rPr>
      </w:pPr>
      <w:r w:rsidRPr="003940D3">
        <w:rPr>
          <w:color w:val="FFFFFF"/>
          <w:sz w:val="24"/>
          <w:szCs w:val="24"/>
        </w:rPr>
        <w:t>PROGRAMACIÓN DE AULA</w:t>
      </w:r>
    </w:p>
    <w:p w14:paraId="1D8F041B" w14:textId="77777777" w:rsidR="00FA1456" w:rsidRPr="003940D3" w:rsidRDefault="00D43F25" w:rsidP="00A83257">
      <w:pPr>
        <w:shd w:val="clear" w:color="auto" w:fill="8DB3E2"/>
        <w:jc w:val="center"/>
        <w:rPr>
          <w:b/>
          <w:color w:val="FFFFFF"/>
          <w:sz w:val="24"/>
          <w:szCs w:val="24"/>
        </w:rPr>
      </w:pPr>
      <w:r w:rsidRPr="003940D3">
        <w:rPr>
          <w:b/>
          <w:color w:val="FFFFFF"/>
          <w:sz w:val="24"/>
          <w:szCs w:val="24"/>
        </w:rPr>
        <w:t>Tratamiento Informático de Datos</w:t>
      </w:r>
    </w:p>
    <w:p w14:paraId="129D4F89" w14:textId="77777777" w:rsidR="002B37F9" w:rsidRPr="003940D3" w:rsidRDefault="00C34D9B" w:rsidP="00A83257">
      <w:pPr>
        <w:shd w:val="clear" w:color="auto" w:fill="8DB3E2"/>
        <w:jc w:val="center"/>
        <w:rPr>
          <w:color w:val="FFFFFF"/>
          <w:sz w:val="24"/>
          <w:szCs w:val="24"/>
        </w:rPr>
      </w:pPr>
      <w:r w:rsidRPr="003940D3">
        <w:rPr>
          <w:color w:val="FFFFFF"/>
          <w:sz w:val="24"/>
          <w:szCs w:val="24"/>
        </w:rPr>
        <w:t>Título de Profesional Básico en</w:t>
      </w:r>
      <w:r w:rsidR="002B37F9" w:rsidRPr="003940D3">
        <w:rPr>
          <w:color w:val="FFFFFF"/>
          <w:sz w:val="24"/>
          <w:szCs w:val="24"/>
        </w:rPr>
        <w:t xml:space="preserve"> </w:t>
      </w:r>
      <w:r w:rsidR="00D26B43" w:rsidRPr="003940D3">
        <w:rPr>
          <w:color w:val="FFFFFF"/>
          <w:sz w:val="24"/>
          <w:szCs w:val="24"/>
        </w:rPr>
        <w:t>Servicios Administrativos</w:t>
      </w:r>
    </w:p>
    <w:p w14:paraId="3800F870" w14:textId="77777777" w:rsidR="00FA1456" w:rsidRPr="003940D3" w:rsidRDefault="00FB3F1A" w:rsidP="00A83257">
      <w:pPr>
        <w:shd w:val="clear" w:color="auto" w:fill="8DB3E2"/>
        <w:jc w:val="center"/>
        <w:rPr>
          <w:color w:val="FFFFFF"/>
          <w:sz w:val="24"/>
          <w:szCs w:val="24"/>
        </w:rPr>
      </w:pPr>
      <w:r w:rsidRPr="003940D3">
        <w:rPr>
          <w:color w:val="FFFFFF"/>
          <w:sz w:val="24"/>
          <w:szCs w:val="24"/>
        </w:rPr>
        <w:t>Administración y Gestión</w:t>
      </w:r>
    </w:p>
    <w:p w14:paraId="1847A6F9" w14:textId="77777777" w:rsidR="00FA1456" w:rsidRPr="003940D3" w:rsidRDefault="00FA1456" w:rsidP="00FA1456">
      <w:pPr>
        <w:tabs>
          <w:tab w:val="left" w:pos="2835"/>
        </w:tabs>
        <w:spacing w:line="360" w:lineRule="auto"/>
        <w:jc w:val="both"/>
        <w:rPr>
          <w:rFonts w:cs="Calibri"/>
          <w:sz w:val="24"/>
          <w:szCs w:val="24"/>
        </w:rPr>
      </w:pPr>
    </w:p>
    <w:p w14:paraId="0FDD6079" w14:textId="77777777" w:rsidR="002D0035" w:rsidRPr="003940D3" w:rsidRDefault="002D0035" w:rsidP="001A2842">
      <w:pPr>
        <w:tabs>
          <w:tab w:val="left" w:pos="2835"/>
        </w:tabs>
        <w:spacing w:line="360" w:lineRule="auto"/>
        <w:jc w:val="both"/>
        <w:rPr>
          <w:rFonts w:cs="Calibri"/>
          <w:sz w:val="24"/>
          <w:szCs w:val="24"/>
        </w:rPr>
      </w:pPr>
    </w:p>
    <w:p w14:paraId="3ACAB668" w14:textId="77777777" w:rsidR="002D0035" w:rsidRPr="003940D3" w:rsidRDefault="002D0035" w:rsidP="001A2842">
      <w:pPr>
        <w:tabs>
          <w:tab w:val="left" w:pos="2835"/>
        </w:tabs>
        <w:spacing w:line="360" w:lineRule="auto"/>
        <w:jc w:val="both"/>
        <w:rPr>
          <w:rFonts w:cs="Calibri"/>
          <w:sz w:val="24"/>
          <w:szCs w:val="24"/>
        </w:rPr>
      </w:pPr>
    </w:p>
    <w:p w14:paraId="0DC49351" w14:textId="77777777" w:rsidR="002D0035" w:rsidRPr="003940D3" w:rsidRDefault="002D0035" w:rsidP="001A2842">
      <w:pPr>
        <w:spacing w:line="360" w:lineRule="auto"/>
        <w:jc w:val="both"/>
        <w:rPr>
          <w:rFonts w:cs="Calibri"/>
          <w:sz w:val="24"/>
          <w:szCs w:val="24"/>
        </w:rPr>
      </w:pPr>
    </w:p>
    <w:p w14:paraId="4954549B" w14:textId="77777777" w:rsidR="002D0035" w:rsidRPr="003940D3" w:rsidRDefault="002D0035" w:rsidP="001A2842">
      <w:pPr>
        <w:spacing w:line="360" w:lineRule="auto"/>
        <w:jc w:val="both"/>
        <w:rPr>
          <w:rFonts w:cs="Calibri"/>
          <w:sz w:val="24"/>
          <w:szCs w:val="24"/>
        </w:rPr>
      </w:pPr>
    </w:p>
    <w:p w14:paraId="433E9167" w14:textId="77777777" w:rsidR="002D0035" w:rsidRPr="003940D3" w:rsidRDefault="002D0035" w:rsidP="001A2842">
      <w:pPr>
        <w:spacing w:line="360" w:lineRule="auto"/>
        <w:jc w:val="both"/>
        <w:rPr>
          <w:rFonts w:cs="Calibri"/>
          <w:sz w:val="24"/>
          <w:szCs w:val="24"/>
        </w:rPr>
      </w:pPr>
    </w:p>
    <w:p w14:paraId="525D071D" w14:textId="77777777" w:rsidR="002D0035" w:rsidRPr="003940D3" w:rsidRDefault="002D0035" w:rsidP="001A2842">
      <w:pPr>
        <w:spacing w:line="360" w:lineRule="auto"/>
        <w:jc w:val="both"/>
        <w:rPr>
          <w:rFonts w:cs="Calibri"/>
          <w:sz w:val="24"/>
          <w:szCs w:val="24"/>
        </w:rPr>
      </w:pPr>
    </w:p>
    <w:p w14:paraId="55E6D68D" w14:textId="77777777" w:rsidR="002D0035" w:rsidRPr="003940D3" w:rsidRDefault="002D0035" w:rsidP="001A2842">
      <w:pPr>
        <w:spacing w:line="360" w:lineRule="auto"/>
        <w:jc w:val="both"/>
        <w:rPr>
          <w:rFonts w:cs="Calibri"/>
          <w:sz w:val="24"/>
          <w:szCs w:val="24"/>
        </w:rPr>
      </w:pPr>
    </w:p>
    <w:p w14:paraId="13C1B219" w14:textId="77777777" w:rsidR="002D0035" w:rsidRPr="003940D3" w:rsidRDefault="002D0035" w:rsidP="001A2842">
      <w:pPr>
        <w:spacing w:line="360" w:lineRule="auto"/>
        <w:jc w:val="both"/>
        <w:rPr>
          <w:rFonts w:cs="Calibri"/>
          <w:sz w:val="24"/>
          <w:szCs w:val="24"/>
        </w:rPr>
      </w:pPr>
    </w:p>
    <w:p w14:paraId="08DA1884" w14:textId="77777777" w:rsidR="00CF2F9F" w:rsidRPr="003940D3" w:rsidRDefault="002D0035" w:rsidP="001A2842">
      <w:pPr>
        <w:tabs>
          <w:tab w:val="left" w:pos="-709"/>
          <w:tab w:val="left" w:pos="8505"/>
        </w:tabs>
        <w:jc w:val="center"/>
        <w:rPr>
          <w:rFonts w:cs="Calibri"/>
          <w:b/>
          <w:color w:val="FFFFFF"/>
          <w:sz w:val="24"/>
          <w:szCs w:val="24"/>
        </w:rPr>
      </w:pPr>
      <w:r w:rsidRPr="003940D3">
        <w:rPr>
          <w:rFonts w:cs="Calibri"/>
          <w:b/>
          <w:color w:val="FFFFFF"/>
          <w:sz w:val="24"/>
          <w:szCs w:val="24"/>
        </w:rPr>
        <w:br w:type="page"/>
      </w:r>
    </w:p>
    <w:p w14:paraId="31EB329B" w14:textId="77777777" w:rsidR="00CF2F9F" w:rsidRPr="003940D3" w:rsidRDefault="00CF2F9F" w:rsidP="001A2842">
      <w:pPr>
        <w:tabs>
          <w:tab w:val="left" w:pos="-709"/>
          <w:tab w:val="left" w:pos="8505"/>
        </w:tabs>
        <w:jc w:val="center"/>
        <w:rPr>
          <w:rFonts w:cs="Calibri"/>
          <w:b/>
          <w:color w:val="FFFFFF"/>
          <w:sz w:val="24"/>
          <w:szCs w:val="24"/>
        </w:rPr>
      </w:pPr>
    </w:p>
    <w:p w14:paraId="2701360F" w14:textId="77777777" w:rsidR="001A2842" w:rsidRPr="003940D3" w:rsidRDefault="001A2842" w:rsidP="001A2842">
      <w:pPr>
        <w:tabs>
          <w:tab w:val="left" w:pos="-709"/>
          <w:tab w:val="left" w:pos="8505"/>
        </w:tabs>
        <w:jc w:val="center"/>
        <w:rPr>
          <w:rFonts w:cs="Calibri"/>
          <w:b/>
          <w:sz w:val="24"/>
          <w:szCs w:val="24"/>
        </w:rPr>
      </w:pPr>
      <w:r w:rsidRPr="003940D3">
        <w:rPr>
          <w:rFonts w:cs="Calibri"/>
          <w:b/>
          <w:sz w:val="24"/>
          <w:szCs w:val="24"/>
        </w:rPr>
        <w:t>Índice</w:t>
      </w:r>
    </w:p>
    <w:p w14:paraId="74839771" w14:textId="324B3B0D" w:rsidR="000C3150" w:rsidRPr="003940D3" w:rsidRDefault="00716088">
      <w:pPr>
        <w:pStyle w:val="TDC1"/>
        <w:tabs>
          <w:tab w:val="left" w:pos="440"/>
          <w:tab w:val="right" w:leader="dot" w:pos="9742"/>
        </w:tabs>
        <w:rPr>
          <w:rFonts w:asciiTheme="minorHAnsi" w:eastAsiaTheme="minorEastAsia" w:hAnsiTheme="minorHAnsi" w:cstheme="minorBidi"/>
          <w:noProof/>
          <w:lang w:eastAsia="es-ES"/>
        </w:rPr>
      </w:pPr>
      <w:r w:rsidRPr="003940D3">
        <w:rPr>
          <w:rFonts w:cs="Calibri"/>
          <w:b/>
          <w:bCs/>
          <w:sz w:val="24"/>
          <w:szCs w:val="24"/>
        </w:rPr>
        <w:fldChar w:fldCharType="begin"/>
      </w:r>
      <w:r w:rsidR="004E0E38" w:rsidRPr="003940D3">
        <w:rPr>
          <w:rFonts w:cs="Calibri"/>
          <w:b/>
          <w:bCs/>
          <w:sz w:val="24"/>
          <w:szCs w:val="24"/>
        </w:rPr>
        <w:instrText xml:space="preserve"> TOC \o "1-3" \h \z \u </w:instrText>
      </w:r>
      <w:r w:rsidRPr="003940D3">
        <w:rPr>
          <w:rFonts w:cs="Calibri"/>
          <w:b/>
          <w:bCs/>
          <w:sz w:val="24"/>
          <w:szCs w:val="24"/>
        </w:rPr>
        <w:fldChar w:fldCharType="separate"/>
      </w:r>
      <w:hyperlink w:anchor="_Toc39592364" w:history="1">
        <w:r w:rsidR="000C3150" w:rsidRPr="003940D3">
          <w:rPr>
            <w:rStyle w:val="Hipervnculo"/>
            <w:noProof/>
          </w:rPr>
          <w:t>1.</w:t>
        </w:r>
        <w:r w:rsidR="000C3150" w:rsidRPr="003940D3">
          <w:rPr>
            <w:rFonts w:asciiTheme="minorHAnsi" w:eastAsiaTheme="minorEastAsia" w:hAnsiTheme="minorHAnsi" w:cstheme="minorBidi"/>
            <w:noProof/>
            <w:lang w:eastAsia="es-ES"/>
          </w:rPr>
          <w:tab/>
        </w:r>
        <w:r w:rsidR="000C3150" w:rsidRPr="003940D3">
          <w:rPr>
            <w:rStyle w:val="Hipervnculo"/>
            <w:noProof/>
          </w:rPr>
          <w:t>INTRODUCCIÓN. Título Profesional Básico en Servicios Administrativos</w:t>
        </w:r>
        <w:r w:rsidR="000C3150" w:rsidRPr="003940D3">
          <w:rPr>
            <w:noProof/>
            <w:webHidden/>
          </w:rPr>
          <w:tab/>
        </w:r>
        <w:r w:rsidRPr="003940D3">
          <w:rPr>
            <w:noProof/>
            <w:webHidden/>
          </w:rPr>
          <w:fldChar w:fldCharType="begin"/>
        </w:r>
        <w:r w:rsidR="000C3150" w:rsidRPr="003940D3">
          <w:rPr>
            <w:noProof/>
            <w:webHidden/>
          </w:rPr>
          <w:instrText xml:space="preserve"> PAGEREF _Toc39592364 \h </w:instrText>
        </w:r>
        <w:r w:rsidRPr="003940D3">
          <w:rPr>
            <w:noProof/>
            <w:webHidden/>
          </w:rPr>
        </w:r>
        <w:r w:rsidRPr="003940D3">
          <w:rPr>
            <w:noProof/>
            <w:webHidden/>
          </w:rPr>
          <w:fldChar w:fldCharType="separate"/>
        </w:r>
        <w:r w:rsidR="00EA05E8">
          <w:rPr>
            <w:noProof/>
            <w:webHidden/>
          </w:rPr>
          <w:t>4</w:t>
        </w:r>
        <w:r w:rsidRPr="003940D3">
          <w:rPr>
            <w:noProof/>
            <w:webHidden/>
          </w:rPr>
          <w:fldChar w:fldCharType="end"/>
        </w:r>
      </w:hyperlink>
    </w:p>
    <w:p w14:paraId="7755BA84" w14:textId="0705DD1A" w:rsidR="000C3150" w:rsidRPr="003940D3" w:rsidRDefault="00000000">
      <w:pPr>
        <w:pStyle w:val="TDC2"/>
        <w:tabs>
          <w:tab w:val="left" w:pos="880"/>
          <w:tab w:val="right" w:leader="dot" w:pos="9742"/>
        </w:tabs>
        <w:rPr>
          <w:rFonts w:asciiTheme="minorHAnsi" w:eastAsiaTheme="minorEastAsia" w:hAnsiTheme="minorHAnsi" w:cstheme="minorBidi"/>
          <w:noProof/>
          <w:lang w:eastAsia="es-ES"/>
        </w:rPr>
      </w:pPr>
      <w:hyperlink w:anchor="_Toc39592365" w:history="1">
        <w:r w:rsidR="000C3150" w:rsidRPr="003940D3">
          <w:rPr>
            <w:rStyle w:val="Hipervnculo"/>
            <w:noProof/>
          </w:rPr>
          <w:t>1.1.</w:t>
        </w:r>
        <w:r w:rsidR="000C3150" w:rsidRPr="003940D3">
          <w:rPr>
            <w:rFonts w:asciiTheme="minorHAnsi" w:eastAsiaTheme="minorEastAsia" w:hAnsiTheme="minorHAnsi" w:cstheme="minorBidi"/>
            <w:noProof/>
            <w:lang w:eastAsia="es-ES"/>
          </w:rPr>
          <w:tab/>
        </w:r>
        <w:r w:rsidR="000C3150" w:rsidRPr="003940D3">
          <w:rPr>
            <w:rStyle w:val="Hipervnculo"/>
            <w:noProof/>
          </w:rPr>
          <w:t>Perfil profesional</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_Toc39592365 \h </w:instrText>
        </w:r>
        <w:r w:rsidR="00716088" w:rsidRPr="003940D3">
          <w:rPr>
            <w:noProof/>
            <w:webHidden/>
          </w:rPr>
        </w:r>
        <w:r w:rsidR="00716088" w:rsidRPr="003940D3">
          <w:rPr>
            <w:noProof/>
            <w:webHidden/>
          </w:rPr>
          <w:fldChar w:fldCharType="separate"/>
        </w:r>
        <w:r w:rsidR="00EA05E8">
          <w:rPr>
            <w:noProof/>
            <w:webHidden/>
          </w:rPr>
          <w:t>4</w:t>
        </w:r>
        <w:r w:rsidR="00716088" w:rsidRPr="003940D3">
          <w:rPr>
            <w:noProof/>
            <w:webHidden/>
          </w:rPr>
          <w:fldChar w:fldCharType="end"/>
        </w:r>
      </w:hyperlink>
    </w:p>
    <w:p w14:paraId="2EE14C85" w14:textId="223A4485" w:rsidR="000C3150" w:rsidRPr="003940D3" w:rsidRDefault="00000000">
      <w:pPr>
        <w:pStyle w:val="TDC2"/>
        <w:tabs>
          <w:tab w:val="left" w:pos="880"/>
          <w:tab w:val="right" w:leader="dot" w:pos="9742"/>
        </w:tabs>
        <w:rPr>
          <w:rFonts w:asciiTheme="minorHAnsi" w:eastAsiaTheme="minorEastAsia" w:hAnsiTheme="minorHAnsi" w:cstheme="minorBidi"/>
          <w:noProof/>
          <w:lang w:eastAsia="es-ES"/>
        </w:rPr>
      </w:pPr>
      <w:hyperlink w:anchor="_Toc39592366" w:history="1">
        <w:r w:rsidR="000C3150" w:rsidRPr="003940D3">
          <w:rPr>
            <w:rStyle w:val="Hipervnculo"/>
            <w:noProof/>
          </w:rPr>
          <w:t>1.2.</w:t>
        </w:r>
        <w:r w:rsidR="000C3150" w:rsidRPr="003940D3">
          <w:rPr>
            <w:rFonts w:asciiTheme="minorHAnsi" w:eastAsiaTheme="minorEastAsia" w:hAnsiTheme="minorHAnsi" w:cstheme="minorBidi"/>
            <w:noProof/>
            <w:lang w:eastAsia="es-ES"/>
          </w:rPr>
          <w:tab/>
        </w:r>
        <w:r w:rsidR="000C3150" w:rsidRPr="003940D3">
          <w:rPr>
            <w:rStyle w:val="Hipervnculo"/>
            <w:noProof/>
          </w:rPr>
          <w:t>Competencia general</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_Toc39592366 \h </w:instrText>
        </w:r>
        <w:r w:rsidR="00716088" w:rsidRPr="003940D3">
          <w:rPr>
            <w:noProof/>
            <w:webHidden/>
          </w:rPr>
        </w:r>
        <w:r w:rsidR="00716088" w:rsidRPr="003940D3">
          <w:rPr>
            <w:noProof/>
            <w:webHidden/>
          </w:rPr>
          <w:fldChar w:fldCharType="separate"/>
        </w:r>
        <w:r w:rsidR="00EA05E8">
          <w:rPr>
            <w:noProof/>
            <w:webHidden/>
          </w:rPr>
          <w:t>4</w:t>
        </w:r>
        <w:r w:rsidR="00716088" w:rsidRPr="003940D3">
          <w:rPr>
            <w:noProof/>
            <w:webHidden/>
          </w:rPr>
          <w:fldChar w:fldCharType="end"/>
        </w:r>
      </w:hyperlink>
    </w:p>
    <w:p w14:paraId="144159D1" w14:textId="70602193" w:rsidR="000C3150" w:rsidRPr="003940D3" w:rsidRDefault="00000000">
      <w:pPr>
        <w:pStyle w:val="TDC2"/>
        <w:tabs>
          <w:tab w:val="left" w:pos="880"/>
          <w:tab w:val="right" w:leader="dot" w:pos="9742"/>
        </w:tabs>
        <w:rPr>
          <w:rFonts w:asciiTheme="minorHAnsi" w:eastAsiaTheme="minorEastAsia" w:hAnsiTheme="minorHAnsi" w:cstheme="minorBidi"/>
          <w:noProof/>
          <w:lang w:eastAsia="es-ES"/>
        </w:rPr>
      </w:pPr>
      <w:hyperlink w:anchor="_Toc39592367" w:history="1">
        <w:r w:rsidR="000C3150" w:rsidRPr="003940D3">
          <w:rPr>
            <w:rStyle w:val="Hipervnculo"/>
            <w:noProof/>
          </w:rPr>
          <w:t>1.3.</w:t>
        </w:r>
        <w:r w:rsidR="000C3150" w:rsidRPr="003940D3">
          <w:rPr>
            <w:rFonts w:asciiTheme="minorHAnsi" w:eastAsiaTheme="minorEastAsia" w:hAnsiTheme="minorHAnsi" w:cstheme="minorBidi"/>
            <w:noProof/>
            <w:lang w:eastAsia="es-ES"/>
          </w:rPr>
          <w:tab/>
        </w:r>
        <w:r w:rsidR="000C3150" w:rsidRPr="003940D3">
          <w:rPr>
            <w:rStyle w:val="Hipervnculo"/>
            <w:noProof/>
          </w:rPr>
          <w:t>Entorno profesional</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_Toc39592367 \h </w:instrText>
        </w:r>
        <w:r w:rsidR="00716088" w:rsidRPr="003940D3">
          <w:rPr>
            <w:noProof/>
            <w:webHidden/>
          </w:rPr>
        </w:r>
        <w:r w:rsidR="00716088" w:rsidRPr="003940D3">
          <w:rPr>
            <w:noProof/>
            <w:webHidden/>
          </w:rPr>
          <w:fldChar w:fldCharType="separate"/>
        </w:r>
        <w:r w:rsidR="00EA05E8">
          <w:rPr>
            <w:noProof/>
            <w:webHidden/>
          </w:rPr>
          <w:t>4</w:t>
        </w:r>
        <w:r w:rsidR="00716088" w:rsidRPr="003940D3">
          <w:rPr>
            <w:noProof/>
            <w:webHidden/>
          </w:rPr>
          <w:fldChar w:fldCharType="end"/>
        </w:r>
      </w:hyperlink>
    </w:p>
    <w:p w14:paraId="2A1F760D" w14:textId="7CEF5DC7" w:rsidR="000C3150" w:rsidRPr="003940D3" w:rsidRDefault="00000000">
      <w:pPr>
        <w:pStyle w:val="TDC2"/>
        <w:tabs>
          <w:tab w:val="left" w:pos="880"/>
          <w:tab w:val="right" w:leader="dot" w:pos="9742"/>
        </w:tabs>
        <w:rPr>
          <w:rFonts w:asciiTheme="minorHAnsi" w:eastAsiaTheme="minorEastAsia" w:hAnsiTheme="minorHAnsi" w:cstheme="minorBidi"/>
          <w:noProof/>
          <w:lang w:eastAsia="es-ES"/>
        </w:rPr>
      </w:pPr>
      <w:hyperlink w:anchor="_Toc39592368" w:history="1">
        <w:r w:rsidR="000C3150" w:rsidRPr="003940D3">
          <w:rPr>
            <w:rStyle w:val="Hipervnculo"/>
            <w:noProof/>
          </w:rPr>
          <w:t>1.4.</w:t>
        </w:r>
        <w:r w:rsidR="000C3150" w:rsidRPr="003940D3">
          <w:rPr>
            <w:rFonts w:asciiTheme="minorHAnsi" w:eastAsiaTheme="minorEastAsia" w:hAnsiTheme="minorHAnsi" w:cstheme="minorBidi"/>
            <w:noProof/>
            <w:lang w:eastAsia="es-ES"/>
          </w:rPr>
          <w:tab/>
        </w:r>
        <w:r w:rsidR="000C3150" w:rsidRPr="003940D3">
          <w:rPr>
            <w:rStyle w:val="Hipervnculo"/>
            <w:noProof/>
          </w:rPr>
          <w:t>Marco normativo del ciclo</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_Toc39592368 \h </w:instrText>
        </w:r>
        <w:r w:rsidR="00716088" w:rsidRPr="003940D3">
          <w:rPr>
            <w:noProof/>
            <w:webHidden/>
          </w:rPr>
        </w:r>
        <w:r w:rsidR="00716088" w:rsidRPr="003940D3">
          <w:rPr>
            <w:noProof/>
            <w:webHidden/>
          </w:rPr>
          <w:fldChar w:fldCharType="separate"/>
        </w:r>
        <w:r w:rsidR="00EA05E8">
          <w:rPr>
            <w:noProof/>
            <w:webHidden/>
          </w:rPr>
          <w:t>5</w:t>
        </w:r>
        <w:r w:rsidR="00716088" w:rsidRPr="003940D3">
          <w:rPr>
            <w:noProof/>
            <w:webHidden/>
          </w:rPr>
          <w:fldChar w:fldCharType="end"/>
        </w:r>
      </w:hyperlink>
    </w:p>
    <w:p w14:paraId="1400A35F" w14:textId="0861BE3A" w:rsidR="000C3150" w:rsidRPr="003940D3" w:rsidRDefault="00000000">
      <w:pPr>
        <w:pStyle w:val="TDC1"/>
        <w:tabs>
          <w:tab w:val="left" w:pos="440"/>
          <w:tab w:val="right" w:leader="dot" w:pos="9742"/>
        </w:tabs>
        <w:rPr>
          <w:rFonts w:asciiTheme="minorHAnsi" w:eastAsiaTheme="minorEastAsia" w:hAnsiTheme="minorHAnsi" w:cstheme="minorBidi"/>
          <w:noProof/>
          <w:lang w:eastAsia="es-ES"/>
        </w:rPr>
      </w:pPr>
      <w:hyperlink w:anchor="_Toc39592369" w:history="1">
        <w:r w:rsidR="000C3150" w:rsidRPr="003940D3">
          <w:rPr>
            <w:rStyle w:val="Hipervnculo"/>
            <w:noProof/>
          </w:rPr>
          <w:t>2.</w:t>
        </w:r>
        <w:r w:rsidR="000C3150" w:rsidRPr="003940D3">
          <w:rPr>
            <w:rFonts w:asciiTheme="minorHAnsi" w:eastAsiaTheme="minorEastAsia" w:hAnsiTheme="minorHAnsi" w:cstheme="minorBidi"/>
            <w:noProof/>
            <w:lang w:eastAsia="es-ES"/>
          </w:rPr>
          <w:tab/>
        </w:r>
        <w:r w:rsidR="000C3150" w:rsidRPr="003940D3">
          <w:rPr>
            <w:rStyle w:val="Hipervnculo"/>
            <w:noProof/>
          </w:rPr>
          <w:t>COMPETENCIAS Y OBJETIVOS GENERALES DEL MÓDULO</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_Toc39592369 \h </w:instrText>
        </w:r>
        <w:r w:rsidR="00716088" w:rsidRPr="003940D3">
          <w:rPr>
            <w:noProof/>
            <w:webHidden/>
          </w:rPr>
        </w:r>
        <w:r w:rsidR="00716088" w:rsidRPr="003940D3">
          <w:rPr>
            <w:noProof/>
            <w:webHidden/>
          </w:rPr>
          <w:fldChar w:fldCharType="separate"/>
        </w:r>
        <w:r w:rsidR="00EA05E8">
          <w:rPr>
            <w:noProof/>
            <w:webHidden/>
          </w:rPr>
          <w:t>7</w:t>
        </w:r>
        <w:r w:rsidR="00716088" w:rsidRPr="003940D3">
          <w:rPr>
            <w:noProof/>
            <w:webHidden/>
          </w:rPr>
          <w:fldChar w:fldCharType="end"/>
        </w:r>
      </w:hyperlink>
    </w:p>
    <w:p w14:paraId="77883466" w14:textId="214451B2" w:rsidR="000C3150" w:rsidRPr="003940D3" w:rsidRDefault="00000000">
      <w:pPr>
        <w:pStyle w:val="TDC2"/>
        <w:tabs>
          <w:tab w:val="left" w:pos="880"/>
          <w:tab w:val="right" w:leader="dot" w:pos="9742"/>
        </w:tabs>
        <w:rPr>
          <w:rFonts w:asciiTheme="minorHAnsi" w:eastAsiaTheme="minorEastAsia" w:hAnsiTheme="minorHAnsi" w:cstheme="minorBidi"/>
          <w:noProof/>
          <w:lang w:eastAsia="es-ES"/>
        </w:rPr>
      </w:pPr>
      <w:hyperlink w:anchor="_Toc39592370" w:history="1">
        <w:r w:rsidR="000C3150" w:rsidRPr="003940D3">
          <w:rPr>
            <w:rStyle w:val="Hipervnculo"/>
            <w:noProof/>
          </w:rPr>
          <w:t>2.1.</w:t>
        </w:r>
        <w:r w:rsidR="000C3150" w:rsidRPr="003940D3">
          <w:rPr>
            <w:rFonts w:asciiTheme="minorHAnsi" w:eastAsiaTheme="minorEastAsia" w:hAnsiTheme="minorHAnsi" w:cstheme="minorBidi"/>
            <w:noProof/>
            <w:lang w:eastAsia="es-ES"/>
          </w:rPr>
          <w:tab/>
        </w:r>
        <w:r w:rsidR="000C3150" w:rsidRPr="003940D3">
          <w:rPr>
            <w:rStyle w:val="Hipervnculo"/>
            <w:noProof/>
          </w:rPr>
          <w:t>Unidades de competencia</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_Toc39592370 \h </w:instrText>
        </w:r>
        <w:r w:rsidR="00716088" w:rsidRPr="003940D3">
          <w:rPr>
            <w:noProof/>
            <w:webHidden/>
          </w:rPr>
        </w:r>
        <w:r w:rsidR="00716088" w:rsidRPr="003940D3">
          <w:rPr>
            <w:noProof/>
            <w:webHidden/>
          </w:rPr>
          <w:fldChar w:fldCharType="separate"/>
        </w:r>
        <w:r w:rsidR="00EA05E8">
          <w:rPr>
            <w:noProof/>
            <w:webHidden/>
          </w:rPr>
          <w:t>7</w:t>
        </w:r>
        <w:r w:rsidR="00716088" w:rsidRPr="003940D3">
          <w:rPr>
            <w:noProof/>
            <w:webHidden/>
          </w:rPr>
          <w:fldChar w:fldCharType="end"/>
        </w:r>
      </w:hyperlink>
    </w:p>
    <w:p w14:paraId="3F4F126F" w14:textId="4E418D8D" w:rsidR="000C3150" w:rsidRPr="003940D3" w:rsidRDefault="00000000">
      <w:pPr>
        <w:pStyle w:val="TDC2"/>
        <w:tabs>
          <w:tab w:val="left" w:pos="880"/>
          <w:tab w:val="right" w:leader="dot" w:pos="9742"/>
        </w:tabs>
        <w:rPr>
          <w:rFonts w:asciiTheme="minorHAnsi" w:eastAsiaTheme="minorEastAsia" w:hAnsiTheme="minorHAnsi" w:cstheme="minorBidi"/>
          <w:noProof/>
          <w:lang w:eastAsia="es-ES"/>
        </w:rPr>
      </w:pPr>
      <w:hyperlink w:anchor="_Toc39592371" w:history="1">
        <w:r w:rsidR="000C3150" w:rsidRPr="003940D3">
          <w:rPr>
            <w:rStyle w:val="Hipervnculo"/>
            <w:noProof/>
            <w:lang w:eastAsia="es-ES"/>
          </w:rPr>
          <w:t>2.2.</w:t>
        </w:r>
        <w:r w:rsidR="000C3150" w:rsidRPr="003940D3">
          <w:rPr>
            <w:rFonts w:asciiTheme="minorHAnsi" w:eastAsiaTheme="minorEastAsia" w:hAnsiTheme="minorHAnsi" w:cstheme="minorBidi"/>
            <w:noProof/>
            <w:lang w:eastAsia="es-ES"/>
          </w:rPr>
          <w:tab/>
        </w:r>
        <w:r w:rsidR="000C3150" w:rsidRPr="003940D3">
          <w:rPr>
            <w:rStyle w:val="Hipervnculo"/>
            <w:noProof/>
            <w:lang w:eastAsia="es-ES"/>
          </w:rPr>
          <w:t>Competencias profesionales, personales y sociales</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_Toc39592371 \h </w:instrText>
        </w:r>
        <w:r w:rsidR="00716088" w:rsidRPr="003940D3">
          <w:rPr>
            <w:noProof/>
            <w:webHidden/>
          </w:rPr>
        </w:r>
        <w:r w:rsidR="00716088" w:rsidRPr="003940D3">
          <w:rPr>
            <w:noProof/>
            <w:webHidden/>
          </w:rPr>
          <w:fldChar w:fldCharType="separate"/>
        </w:r>
        <w:r w:rsidR="00EA05E8">
          <w:rPr>
            <w:noProof/>
            <w:webHidden/>
          </w:rPr>
          <w:t>8</w:t>
        </w:r>
        <w:r w:rsidR="00716088" w:rsidRPr="003940D3">
          <w:rPr>
            <w:noProof/>
            <w:webHidden/>
          </w:rPr>
          <w:fldChar w:fldCharType="end"/>
        </w:r>
      </w:hyperlink>
    </w:p>
    <w:p w14:paraId="5782FD05" w14:textId="0C28B0C1" w:rsidR="000C3150" w:rsidRPr="003940D3" w:rsidRDefault="00000000">
      <w:pPr>
        <w:pStyle w:val="TDC2"/>
        <w:tabs>
          <w:tab w:val="left" w:pos="880"/>
          <w:tab w:val="right" w:leader="dot" w:pos="9742"/>
        </w:tabs>
        <w:rPr>
          <w:rFonts w:asciiTheme="minorHAnsi" w:eastAsiaTheme="minorEastAsia" w:hAnsiTheme="minorHAnsi" w:cstheme="minorBidi"/>
          <w:noProof/>
          <w:lang w:eastAsia="es-ES"/>
        </w:rPr>
      </w:pPr>
      <w:hyperlink w:anchor="_Toc39592372" w:history="1">
        <w:r w:rsidR="000C3150" w:rsidRPr="003940D3">
          <w:rPr>
            <w:rStyle w:val="Hipervnculo"/>
            <w:noProof/>
          </w:rPr>
          <w:t>2.3.</w:t>
        </w:r>
        <w:r w:rsidR="000C3150" w:rsidRPr="003940D3">
          <w:rPr>
            <w:rFonts w:asciiTheme="minorHAnsi" w:eastAsiaTheme="minorEastAsia" w:hAnsiTheme="minorHAnsi" w:cstheme="minorBidi"/>
            <w:noProof/>
            <w:lang w:eastAsia="es-ES"/>
          </w:rPr>
          <w:tab/>
        </w:r>
        <w:r w:rsidR="000C3150" w:rsidRPr="003940D3">
          <w:rPr>
            <w:rStyle w:val="Hipervnculo"/>
            <w:noProof/>
          </w:rPr>
          <w:t>Objetivos generales</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_Toc39592372 \h </w:instrText>
        </w:r>
        <w:r w:rsidR="00716088" w:rsidRPr="003940D3">
          <w:rPr>
            <w:noProof/>
            <w:webHidden/>
          </w:rPr>
        </w:r>
        <w:r w:rsidR="00716088" w:rsidRPr="003940D3">
          <w:rPr>
            <w:noProof/>
            <w:webHidden/>
          </w:rPr>
          <w:fldChar w:fldCharType="separate"/>
        </w:r>
        <w:r w:rsidR="00EA05E8">
          <w:rPr>
            <w:noProof/>
            <w:webHidden/>
          </w:rPr>
          <w:t>10</w:t>
        </w:r>
        <w:r w:rsidR="00716088" w:rsidRPr="003940D3">
          <w:rPr>
            <w:noProof/>
            <w:webHidden/>
          </w:rPr>
          <w:fldChar w:fldCharType="end"/>
        </w:r>
      </w:hyperlink>
    </w:p>
    <w:p w14:paraId="57319AB5" w14:textId="0D28C0BF" w:rsidR="000C3150" w:rsidRPr="003940D3" w:rsidRDefault="00000000">
      <w:pPr>
        <w:pStyle w:val="TDC2"/>
        <w:tabs>
          <w:tab w:val="left" w:pos="880"/>
          <w:tab w:val="right" w:leader="dot" w:pos="9742"/>
        </w:tabs>
        <w:rPr>
          <w:rFonts w:asciiTheme="minorHAnsi" w:eastAsiaTheme="minorEastAsia" w:hAnsiTheme="minorHAnsi" w:cstheme="minorBidi"/>
          <w:noProof/>
          <w:lang w:eastAsia="es-ES"/>
        </w:rPr>
      </w:pPr>
      <w:hyperlink w:anchor="_Toc39592373" w:history="1">
        <w:r w:rsidR="000C3150" w:rsidRPr="003940D3">
          <w:rPr>
            <w:rStyle w:val="Hipervnculo"/>
            <w:noProof/>
          </w:rPr>
          <w:t>2.4.</w:t>
        </w:r>
        <w:r w:rsidR="000C3150" w:rsidRPr="003940D3">
          <w:rPr>
            <w:rFonts w:asciiTheme="minorHAnsi" w:eastAsiaTheme="minorEastAsia" w:hAnsiTheme="minorHAnsi" w:cstheme="minorBidi"/>
            <w:noProof/>
            <w:lang w:eastAsia="es-ES"/>
          </w:rPr>
          <w:tab/>
        </w:r>
        <w:r w:rsidR="000C3150" w:rsidRPr="003940D3">
          <w:rPr>
            <w:rStyle w:val="Hipervnculo"/>
            <w:noProof/>
          </w:rPr>
          <w:t>Duración del módulo</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_Toc39592373 \h </w:instrText>
        </w:r>
        <w:r w:rsidR="00716088" w:rsidRPr="003940D3">
          <w:rPr>
            <w:noProof/>
            <w:webHidden/>
          </w:rPr>
        </w:r>
        <w:r w:rsidR="00716088" w:rsidRPr="003940D3">
          <w:rPr>
            <w:noProof/>
            <w:webHidden/>
          </w:rPr>
          <w:fldChar w:fldCharType="separate"/>
        </w:r>
        <w:r w:rsidR="00EA05E8">
          <w:rPr>
            <w:noProof/>
            <w:webHidden/>
          </w:rPr>
          <w:t>13</w:t>
        </w:r>
        <w:r w:rsidR="00716088" w:rsidRPr="003940D3">
          <w:rPr>
            <w:noProof/>
            <w:webHidden/>
          </w:rPr>
          <w:fldChar w:fldCharType="end"/>
        </w:r>
      </w:hyperlink>
    </w:p>
    <w:p w14:paraId="2508EF31" w14:textId="57FE2E40" w:rsidR="000C3150" w:rsidRPr="003940D3" w:rsidRDefault="00000000">
      <w:pPr>
        <w:pStyle w:val="TDC1"/>
        <w:tabs>
          <w:tab w:val="left" w:pos="440"/>
          <w:tab w:val="right" w:leader="dot" w:pos="9742"/>
        </w:tabs>
        <w:rPr>
          <w:rFonts w:asciiTheme="minorHAnsi" w:eastAsiaTheme="minorEastAsia" w:hAnsiTheme="minorHAnsi" w:cstheme="minorBidi"/>
          <w:noProof/>
          <w:lang w:eastAsia="es-ES"/>
        </w:rPr>
      </w:pPr>
      <w:hyperlink w:anchor="_Toc39592374" w:history="1">
        <w:r w:rsidR="000C3150" w:rsidRPr="003940D3">
          <w:rPr>
            <w:rStyle w:val="Hipervnculo"/>
            <w:noProof/>
          </w:rPr>
          <w:t>3.</w:t>
        </w:r>
        <w:r w:rsidR="000C3150" w:rsidRPr="003940D3">
          <w:rPr>
            <w:rFonts w:asciiTheme="minorHAnsi" w:eastAsiaTheme="minorEastAsia" w:hAnsiTheme="minorHAnsi" w:cstheme="minorBidi"/>
            <w:noProof/>
            <w:lang w:eastAsia="es-ES"/>
          </w:rPr>
          <w:tab/>
        </w:r>
        <w:r w:rsidR="000C3150" w:rsidRPr="003940D3">
          <w:rPr>
            <w:rStyle w:val="Hipervnculo"/>
            <w:noProof/>
          </w:rPr>
          <w:t>CONTENIDOS BÁSICOS Y ORIENTACIONES PEDAGÓGICAS</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_Toc39592374 \h </w:instrText>
        </w:r>
        <w:r w:rsidR="00716088" w:rsidRPr="003940D3">
          <w:rPr>
            <w:noProof/>
            <w:webHidden/>
          </w:rPr>
        </w:r>
        <w:r w:rsidR="00716088" w:rsidRPr="003940D3">
          <w:rPr>
            <w:noProof/>
            <w:webHidden/>
          </w:rPr>
          <w:fldChar w:fldCharType="separate"/>
        </w:r>
        <w:r w:rsidR="00EA05E8">
          <w:rPr>
            <w:noProof/>
            <w:webHidden/>
          </w:rPr>
          <w:t>1</w:t>
        </w:r>
        <w:r w:rsidR="00CF3630">
          <w:rPr>
            <w:noProof/>
            <w:webHidden/>
          </w:rPr>
          <w:t>3</w:t>
        </w:r>
        <w:r w:rsidR="00716088" w:rsidRPr="003940D3">
          <w:rPr>
            <w:noProof/>
            <w:webHidden/>
          </w:rPr>
          <w:fldChar w:fldCharType="end"/>
        </w:r>
      </w:hyperlink>
    </w:p>
    <w:p w14:paraId="62CCF1AE" w14:textId="59D2B484" w:rsidR="000C3150" w:rsidRPr="003940D3" w:rsidRDefault="00000000">
      <w:pPr>
        <w:pStyle w:val="TDC2"/>
        <w:tabs>
          <w:tab w:val="left" w:pos="880"/>
          <w:tab w:val="right" w:leader="dot" w:pos="9742"/>
        </w:tabs>
        <w:rPr>
          <w:rFonts w:asciiTheme="minorHAnsi" w:eastAsiaTheme="minorEastAsia" w:hAnsiTheme="minorHAnsi" w:cstheme="minorBidi"/>
          <w:noProof/>
          <w:lang w:eastAsia="es-ES"/>
        </w:rPr>
      </w:pPr>
      <w:hyperlink w:anchor="_Toc39592375" w:history="1">
        <w:r w:rsidR="000C3150" w:rsidRPr="003940D3">
          <w:rPr>
            <w:rStyle w:val="Hipervnculo"/>
            <w:noProof/>
          </w:rPr>
          <w:t>3.1.</w:t>
        </w:r>
        <w:r w:rsidR="000C3150" w:rsidRPr="003940D3">
          <w:rPr>
            <w:rFonts w:asciiTheme="minorHAnsi" w:eastAsiaTheme="minorEastAsia" w:hAnsiTheme="minorHAnsi" w:cstheme="minorBidi"/>
            <w:noProof/>
            <w:lang w:eastAsia="es-ES"/>
          </w:rPr>
          <w:tab/>
        </w:r>
        <w:r w:rsidR="000C3150" w:rsidRPr="003940D3">
          <w:rPr>
            <w:rStyle w:val="Hipervnculo"/>
            <w:noProof/>
          </w:rPr>
          <w:t>Orientaciones pedagógicas</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_Toc39592375 \h </w:instrText>
        </w:r>
        <w:r w:rsidR="00716088" w:rsidRPr="003940D3">
          <w:rPr>
            <w:noProof/>
            <w:webHidden/>
          </w:rPr>
        </w:r>
        <w:r w:rsidR="00716088" w:rsidRPr="003940D3">
          <w:rPr>
            <w:noProof/>
            <w:webHidden/>
          </w:rPr>
          <w:fldChar w:fldCharType="separate"/>
        </w:r>
        <w:r w:rsidR="00EA05E8">
          <w:rPr>
            <w:noProof/>
            <w:webHidden/>
          </w:rPr>
          <w:t>1</w:t>
        </w:r>
        <w:r w:rsidR="00CF3630">
          <w:rPr>
            <w:noProof/>
            <w:webHidden/>
          </w:rPr>
          <w:t>4</w:t>
        </w:r>
        <w:r w:rsidR="00716088" w:rsidRPr="003940D3">
          <w:rPr>
            <w:noProof/>
            <w:webHidden/>
          </w:rPr>
          <w:fldChar w:fldCharType="end"/>
        </w:r>
      </w:hyperlink>
    </w:p>
    <w:p w14:paraId="6B6099F8" w14:textId="2F0E309E" w:rsidR="000C3150" w:rsidRPr="003940D3" w:rsidRDefault="00000000">
      <w:pPr>
        <w:pStyle w:val="TDC1"/>
        <w:tabs>
          <w:tab w:val="left" w:pos="440"/>
          <w:tab w:val="right" w:leader="dot" w:pos="9742"/>
        </w:tabs>
        <w:rPr>
          <w:rFonts w:asciiTheme="minorHAnsi" w:eastAsiaTheme="minorEastAsia" w:hAnsiTheme="minorHAnsi" w:cstheme="minorBidi"/>
          <w:noProof/>
          <w:lang w:eastAsia="es-ES"/>
        </w:rPr>
      </w:pPr>
      <w:hyperlink w:anchor="_Toc39592376" w:history="1">
        <w:r w:rsidR="000C3150" w:rsidRPr="003940D3">
          <w:rPr>
            <w:rStyle w:val="Hipervnculo"/>
            <w:noProof/>
          </w:rPr>
          <w:t>4.</w:t>
        </w:r>
        <w:r w:rsidR="000C3150" w:rsidRPr="003940D3">
          <w:rPr>
            <w:rFonts w:asciiTheme="minorHAnsi" w:eastAsiaTheme="minorEastAsia" w:hAnsiTheme="minorHAnsi" w:cstheme="minorBidi"/>
            <w:noProof/>
            <w:lang w:eastAsia="es-ES"/>
          </w:rPr>
          <w:tab/>
        </w:r>
        <w:r w:rsidR="000C3150" w:rsidRPr="003940D3">
          <w:rPr>
            <w:rStyle w:val="Hipervnculo"/>
            <w:noProof/>
          </w:rPr>
          <w:t>RESULTADOS DE APRENDIZAJE Y CRITERIOS DE EVALUACIÓN</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_Toc39592376 \h </w:instrText>
        </w:r>
        <w:r w:rsidR="00716088" w:rsidRPr="003940D3">
          <w:rPr>
            <w:noProof/>
            <w:webHidden/>
          </w:rPr>
        </w:r>
        <w:r w:rsidR="00716088" w:rsidRPr="003940D3">
          <w:rPr>
            <w:noProof/>
            <w:webHidden/>
          </w:rPr>
          <w:fldChar w:fldCharType="separate"/>
        </w:r>
        <w:r w:rsidR="00EA05E8">
          <w:rPr>
            <w:noProof/>
            <w:webHidden/>
          </w:rPr>
          <w:t>1</w:t>
        </w:r>
        <w:r w:rsidR="00CF3630">
          <w:rPr>
            <w:noProof/>
            <w:webHidden/>
          </w:rPr>
          <w:t>5</w:t>
        </w:r>
        <w:r w:rsidR="00716088" w:rsidRPr="003940D3">
          <w:rPr>
            <w:noProof/>
            <w:webHidden/>
          </w:rPr>
          <w:fldChar w:fldCharType="end"/>
        </w:r>
      </w:hyperlink>
    </w:p>
    <w:p w14:paraId="73FF9F4D" w14:textId="59836927" w:rsidR="000C3150" w:rsidRPr="003940D3" w:rsidRDefault="00000000">
      <w:pPr>
        <w:pStyle w:val="TDC1"/>
        <w:tabs>
          <w:tab w:val="left" w:pos="440"/>
          <w:tab w:val="right" w:leader="dot" w:pos="9742"/>
        </w:tabs>
        <w:rPr>
          <w:rFonts w:asciiTheme="minorHAnsi" w:eastAsiaTheme="minorEastAsia" w:hAnsiTheme="minorHAnsi" w:cstheme="minorBidi"/>
          <w:noProof/>
          <w:lang w:eastAsia="es-ES"/>
        </w:rPr>
      </w:pPr>
      <w:hyperlink w:anchor="_Toc39592377" w:history="1">
        <w:r w:rsidR="000C3150" w:rsidRPr="003940D3">
          <w:rPr>
            <w:rStyle w:val="Hipervnculo"/>
            <w:noProof/>
          </w:rPr>
          <w:t>5.</w:t>
        </w:r>
        <w:r w:rsidR="000C3150" w:rsidRPr="003940D3">
          <w:rPr>
            <w:rFonts w:asciiTheme="minorHAnsi" w:eastAsiaTheme="minorEastAsia" w:hAnsiTheme="minorHAnsi" w:cstheme="minorBidi"/>
            <w:noProof/>
            <w:lang w:eastAsia="es-ES"/>
          </w:rPr>
          <w:tab/>
        </w:r>
        <w:r w:rsidR="000C3150" w:rsidRPr="003940D3">
          <w:rPr>
            <w:rStyle w:val="Hipervnculo"/>
            <w:noProof/>
          </w:rPr>
          <w:t>MATERIALES Y RECURSOS DIDÁCTICOS</w:t>
        </w:r>
        <w:r w:rsidR="000C3150" w:rsidRPr="003940D3">
          <w:rPr>
            <w:noProof/>
            <w:webHidden/>
          </w:rPr>
          <w:tab/>
        </w:r>
        <w:r w:rsidR="00CF3630">
          <w:rPr>
            <w:noProof/>
            <w:webHidden/>
          </w:rPr>
          <w:t>19</w:t>
        </w:r>
      </w:hyperlink>
    </w:p>
    <w:p w14:paraId="308F2F81" w14:textId="5F62C671" w:rsidR="000C3150" w:rsidRPr="003940D3" w:rsidRDefault="00000000">
      <w:pPr>
        <w:pStyle w:val="TDC1"/>
        <w:tabs>
          <w:tab w:val="left" w:pos="440"/>
          <w:tab w:val="right" w:leader="dot" w:pos="9742"/>
        </w:tabs>
        <w:rPr>
          <w:rFonts w:asciiTheme="minorHAnsi" w:eastAsiaTheme="minorEastAsia" w:hAnsiTheme="minorHAnsi" w:cstheme="minorBidi"/>
          <w:noProof/>
          <w:lang w:eastAsia="es-ES"/>
        </w:rPr>
      </w:pPr>
      <w:hyperlink w:anchor="_Toc39592378" w:history="1">
        <w:r w:rsidR="000C3150" w:rsidRPr="003940D3">
          <w:rPr>
            <w:rStyle w:val="Hipervnculo"/>
            <w:noProof/>
          </w:rPr>
          <w:t>6.</w:t>
        </w:r>
        <w:r w:rsidR="000C3150" w:rsidRPr="003940D3">
          <w:rPr>
            <w:rFonts w:asciiTheme="minorHAnsi" w:eastAsiaTheme="minorEastAsia" w:hAnsiTheme="minorHAnsi" w:cstheme="minorBidi"/>
            <w:noProof/>
            <w:lang w:eastAsia="es-ES"/>
          </w:rPr>
          <w:tab/>
        </w:r>
        <w:r w:rsidR="000C3150" w:rsidRPr="003940D3">
          <w:rPr>
            <w:rStyle w:val="Hipervnculo"/>
            <w:noProof/>
          </w:rPr>
          <w:t>PROGRAMACIÓN Y TEMPORALIZACIÓN DE LAS UNIDADES DE TRABAJO</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_Toc39592378 \h </w:instrText>
        </w:r>
        <w:r w:rsidR="00716088" w:rsidRPr="003940D3">
          <w:rPr>
            <w:noProof/>
            <w:webHidden/>
          </w:rPr>
        </w:r>
        <w:r w:rsidR="00716088" w:rsidRPr="003940D3">
          <w:rPr>
            <w:noProof/>
            <w:webHidden/>
          </w:rPr>
          <w:fldChar w:fldCharType="separate"/>
        </w:r>
        <w:r w:rsidR="00EA05E8">
          <w:rPr>
            <w:noProof/>
            <w:webHidden/>
          </w:rPr>
          <w:t>2</w:t>
        </w:r>
        <w:r w:rsidR="00CF3630">
          <w:rPr>
            <w:noProof/>
            <w:webHidden/>
          </w:rPr>
          <w:t>0</w:t>
        </w:r>
        <w:r w:rsidR="00716088" w:rsidRPr="003940D3">
          <w:rPr>
            <w:noProof/>
            <w:webHidden/>
          </w:rPr>
          <w:fldChar w:fldCharType="end"/>
        </w:r>
      </w:hyperlink>
    </w:p>
    <w:p w14:paraId="001E3C50" w14:textId="6F3D6E87" w:rsidR="000C3150" w:rsidRPr="003940D3" w:rsidRDefault="00000000">
      <w:pPr>
        <w:pStyle w:val="TDC1"/>
        <w:tabs>
          <w:tab w:val="left" w:pos="440"/>
          <w:tab w:val="right" w:leader="dot" w:pos="9742"/>
        </w:tabs>
        <w:rPr>
          <w:rFonts w:asciiTheme="minorHAnsi" w:eastAsiaTheme="minorEastAsia" w:hAnsiTheme="minorHAnsi" w:cstheme="minorBidi"/>
          <w:noProof/>
          <w:lang w:eastAsia="es-ES"/>
        </w:rPr>
      </w:pPr>
      <w:hyperlink w:anchor="_Toc39592379" w:history="1">
        <w:r w:rsidR="000C3150" w:rsidRPr="003940D3">
          <w:rPr>
            <w:rStyle w:val="Hipervnculo"/>
            <w:noProof/>
          </w:rPr>
          <w:t>7.</w:t>
        </w:r>
        <w:r w:rsidR="000C3150" w:rsidRPr="003940D3">
          <w:rPr>
            <w:rFonts w:asciiTheme="minorHAnsi" w:eastAsiaTheme="minorEastAsia" w:hAnsiTheme="minorHAnsi" w:cstheme="minorBidi"/>
            <w:noProof/>
            <w:lang w:eastAsia="es-ES"/>
          </w:rPr>
          <w:tab/>
        </w:r>
        <w:r w:rsidR="000C3150" w:rsidRPr="003940D3">
          <w:rPr>
            <w:rStyle w:val="Hipervnculo"/>
            <w:noProof/>
          </w:rPr>
          <w:t>COMPETENCIAS Y CONTENIDOS DE CARÁCTER TRANSVERSAL</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_Toc39592379 \h </w:instrText>
        </w:r>
        <w:r w:rsidR="00716088" w:rsidRPr="003940D3">
          <w:rPr>
            <w:noProof/>
            <w:webHidden/>
          </w:rPr>
        </w:r>
        <w:r w:rsidR="00716088" w:rsidRPr="003940D3">
          <w:rPr>
            <w:noProof/>
            <w:webHidden/>
          </w:rPr>
          <w:fldChar w:fldCharType="separate"/>
        </w:r>
        <w:r w:rsidR="00EA05E8">
          <w:rPr>
            <w:noProof/>
            <w:webHidden/>
          </w:rPr>
          <w:t>2</w:t>
        </w:r>
        <w:r w:rsidR="00CF3630">
          <w:rPr>
            <w:noProof/>
            <w:webHidden/>
          </w:rPr>
          <w:t>1</w:t>
        </w:r>
        <w:r w:rsidR="00716088" w:rsidRPr="003940D3">
          <w:rPr>
            <w:noProof/>
            <w:webHidden/>
          </w:rPr>
          <w:fldChar w:fldCharType="end"/>
        </w:r>
      </w:hyperlink>
    </w:p>
    <w:p w14:paraId="22FC7160" w14:textId="254E32D0" w:rsidR="000C3150" w:rsidRPr="003940D3" w:rsidRDefault="00000000">
      <w:pPr>
        <w:pStyle w:val="TDC1"/>
        <w:tabs>
          <w:tab w:val="left" w:pos="440"/>
          <w:tab w:val="right" w:leader="dot" w:pos="9742"/>
        </w:tabs>
        <w:rPr>
          <w:rFonts w:asciiTheme="minorHAnsi" w:eastAsiaTheme="minorEastAsia" w:hAnsiTheme="minorHAnsi" w:cstheme="minorBidi"/>
          <w:noProof/>
          <w:lang w:eastAsia="es-ES"/>
        </w:rPr>
      </w:pPr>
      <w:hyperlink w:anchor="_Toc39592380" w:history="1">
        <w:r w:rsidR="000C3150" w:rsidRPr="003940D3">
          <w:rPr>
            <w:rStyle w:val="Hipervnculo"/>
            <w:noProof/>
          </w:rPr>
          <w:t>8.</w:t>
        </w:r>
        <w:r w:rsidR="000C3150" w:rsidRPr="003940D3">
          <w:rPr>
            <w:rFonts w:asciiTheme="minorHAnsi" w:eastAsiaTheme="minorEastAsia" w:hAnsiTheme="minorHAnsi" w:cstheme="minorBidi"/>
            <w:noProof/>
            <w:lang w:eastAsia="es-ES"/>
          </w:rPr>
          <w:tab/>
        </w:r>
        <w:r w:rsidR="000C3150" w:rsidRPr="003940D3">
          <w:rPr>
            <w:rStyle w:val="Hipervnculo"/>
            <w:noProof/>
          </w:rPr>
          <w:t>EVALUACIÓN GENERAL</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_Toc39592380 \h </w:instrText>
        </w:r>
        <w:r w:rsidR="00716088" w:rsidRPr="003940D3">
          <w:rPr>
            <w:noProof/>
            <w:webHidden/>
          </w:rPr>
        </w:r>
        <w:r w:rsidR="00716088" w:rsidRPr="003940D3">
          <w:rPr>
            <w:noProof/>
            <w:webHidden/>
          </w:rPr>
          <w:fldChar w:fldCharType="separate"/>
        </w:r>
        <w:r w:rsidR="00EA05E8">
          <w:rPr>
            <w:noProof/>
            <w:webHidden/>
          </w:rPr>
          <w:t>2</w:t>
        </w:r>
        <w:r w:rsidR="00CF3630">
          <w:rPr>
            <w:noProof/>
            <w:webHidden/>
          </w:rPr>
          <w:t>2</w:t>
        </w:r>
        <w:r w:rsidR="00716088" w:rsidRPr="003940D3">
          <w:rPr>
            <w:noProof/>
            <w:webHidden/>
          </w:rPr>
          <w:fldChar w:fldCharType="end"/>
        </w:r>
      </w:hyperlink>
    </w:p>
    <w:p w14:paraId="49963F13" w14:textId="52A39C91" w:rsidR="000C3150" w:rsidRPr="003940D3" w:rsidRDefault="00000000">
      <w:pPr>
        <w:pStyle w:val="TDC1"/>
        <w:tabs>
          <w:tab w:val="left" w:pos="440"/>
          <w:tab w:val="right" w:leader="dot" w:pos="9742"/>
        </w:tabs>
        <w:rPr>
          <w:rFonts w:asciiTheme="minorHAnsi" w:eastAsiaTheme="minorEastAsia" w:hAnsiTheme="minorHAnsi" w:cstheme="minorBidi"/>
          <w:noProof/>
          <w:lang w:eastAsia="es-ES"/>
        </w:rPr>
      </w:pPr>
      <w:hyperlink w:anchor="_Toc39592381" w:history="1">
        <w:r w:rsidR="000C3150" w:rsidRPr="003940D3">
          <w:rPr>
            <w:rStyle w:val="Hipervnculo"/>
            <w:noProof/>
          </w:rPr>
          <w:t>9.</w:t>
        </w:r>
        <w:r w:rsidR="000C3150" w:rsidRPr="003940D3">
          <w:rPr>
            <w:rFonts w:asciiTheme="minorHAnsi" w:eastAsiaTheme="minorEastAsia" w:hAnsiTheme="minorHAnsi" w:cstheme="minorBidi"/>
            <w:noProof/>
            <w:lang w:eastAsia="es-ES"/>
          </w:rPr>
          <w:tab/>
        </w:r>
        <w:r w:rsidR="000C3150" w:rsidRPr="003940D3">
          <w:rPr>
            <w:rStyle w:val="Hipervnculo"/>
            <w:noProof/>
          </w:rPr>
          <w:t>UNIDADES DE TRABAJO</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_Toc39592381 \h </w:instrText>
        </w:r>
        <w:r w:rsidR="00716088" w:rsidRPr="003940D3">
          <w:rPr>
            <w:noProof/>
            <w:webHidden/>
          </w:rPr>
        </w:r>
        <w:r w:rsidR="00716088" w:rsidRPr="003940D3">
          <w:rPr>
            <w:noProof/>
            <w:webHidden/>
          </w:rPr>
          <w:fldChar w:fldCharType="separate"/>
        </w:r>
        <w:r w:rsidR="00EA05E8">
          <w:rPr>
            <w:noProof/>
            <w:webHidden/>
          </w:rPr>
          <w:t>2</w:t>
        </w:r>
        <w:r w:rsidR="00CF3630">
          <w:rPr>
            <w:noProof/>
            <w:webHidden/>
          </w:rPr>
          <w:t>4</w:t>
        </w:r>
        <w:r w:rsidR="00716088" w:rsidRPr="003940D3">
          <w:rPr>
            <w:noProof/>
            <w:webHidden/>
          </w:rPr>
          <w:fldChar w:fldCharType="end"/>
        </w:r>
      </w:hyperlink>
    </w:p>
    <w:p w14:paraId="23FEA3E8" w14:textId="7F42D650" w:rsidR="000C3150" w:rsidRPr="003940D3" w:rsidRDefault="00000000">
      <w:pPr>
        <w:pStyle w:val="TDC3"/>
        <w:tabs>
          <w:tab w:val="right" w:leader="dot" w:pos="9742"/>
        </w:tabs>
        <w:rPr>
          <w:rFonts w:asciiTheme="minorHAnsi" w:eastAsiaTheme="minorEastAsia" w:hAnsiTheme="minorHAnsi" w:cstheme="minorBidi"/>
          <w:noProof/>
          <w:lang w:eastAsia="es-ES"/>
        </w:rPr>
      </w:pPr>
      <w:hyperlink w:anchor="_Toc39592382" w:history="1">
        <w:r w:rsidR="000C3150" w:rsidRPr="003940D3">
          <w:rPr>
            <w:rStyle w:val="Hipervnculo"/>
            <w:noProof/>
          </w:rPr>
          <w:t>UNIDAD DE TRABAJO 1. Los equipos informáticos y sus componentes.</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_Toc39592382 \h </w:instrText>
        </w:r>
        <w:r w:rsidR="00716088" w:rsidRPr="003940D3">
          <w:rPr>
            <w:noProof/>
            <w:webHidden/>
          </w:rPr>
        </w:r>
        <w:r w:rsidR="00716088" w:rsidRPr="003940D3">
          <w:rPr>
            <w:noProof/>
            <w:webHidden/>
          </w:rPr>
          <w:fldChar w:fldCharType="separate"/>
        </w:r>
        <w:r w:rsidR="00EA05E8">
          <w:rPr>
            <w:noProof/>
            <w:webHidden/>
          </w:rPr>
          <w:t>2</w:t>
        </w:r>
        <w:r w:rsidR="00C32CEA">
          <w:rPr>
            <w:noProof/>
            <w:webHidden/>
          </w:rPr>
          <w:t>4</w:t>
        </w:r>
        <w:r w:rsidR="00716088" w:rsidRPr="003940D3">
          <w:rPr>
            <w:noProof/>
            <w:webHidden/>
          </w:rPr>
          <w:fldChar w:fldCharType="end"/>
        </w:r>
      </w:hyperlink>
    </w:p>
    <w:p w14:paraId="7AE2B340" w14:textId="435EB273" w:rsidR="000C3150" w:rsidRPr="003940D3" w:rsidRDefault="00000000">
      <w:pPr>
        <w:pStyle w:val="TDC3"/>
        <w:tabs>
          <w:tab w:val="right" w:leader="dot" w:pos="9742"/>
        </w:tabs>
        <w:rPr>
          <w:rFonts w:asciiTheme="minorHAnsi" w:eastAsiaTheme="minorEastAsia" w:hAnsiTheme="minorHAnsi" w:cstheme="minorBidi"/>
          <w:noProof/>
          <w:lang w:eastAsia="es-ES"/>
        </w:rPr>
      </w:pPr>
      <w:hyperlink w:anchor="_Toc39592383" w:history="1">
        <w:r w:rsidR="000C3150" w:rsidRPr="003940D3">
          <w:rPr>
            <w:rStyle w:val="Hipervnculo"/>
            <w:noProof/>
          </w:rPr>
          <w:t>UNIDAD DE TRABAJO 2. Conocimiento básico de sistemas operativos.</w:t>
        </w:r>
        <w:r w:rsidR="000C3150" w:rsidRPr="003940D3">
          <w:rPr>
            <w:noProof/>
            <w:webHidden/>
          </w:rPr>
          <w:tab/>
        </w:r>
        <w:r w:rsidR="00C32CEA">
          <w:rPr>
            <w:noProof/>
            <w:webHidden/>
          </w:rPr>
          <w:t>27</w:t>
        </w:r>
      </w:hyperlink>
    </w:p>
    <w:p w14:paraId="66039263" w14:textId="05EBC4FE" w:rsidR="000C3150" w:rsidRPr="003940D3" w:rsidRDefault="00000000">
      <w:pPr>
        <w:pStyle w:val="TDC3"/>
        <w:tabs>
          <w:tab w:val="right" w:leader="dot" w:pos="9742"/>
        </w:tabs>
        <w:rPr>
          <w:rFonts w:asciiTheme="minorHAnsi" w:eastAsiaTheme="minorEastAsia" w:hAnsiTheme="minorHAnsi" w:cstheme="minorBidi"/>
          <w:noProof/>
          <w:lang w:eastAsia="es-ES"/>
        </w:rPr>
      </w:pPr>
      <w:hyperlink w:anchor="_Toc39592384" w:history="1">
        <w:r w:rsidR="000C3150" w:rsidRPr="003940D3">
          <w:rPr>
            <w:rStyle w:val="Hipervnculo"/>
            <w:noProof/>
          </w:rPr>
          <w:t>UNIDAD DE TRABAJO 3. Riesgos laborales. Reciclaje</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_Toc39592384 \h </w:instrText>
        </w:r>
        <w:r w:rsidR="00716088" w:rsidRPr="003940D3">
          <w:rPr>
            <w:noProof/>
            <w:webHidden/>
          </w:rPr>
        </w:r>
        <w:r w:rsidR="00716088" w:rsidRPr="003940D3">
          <w:rPr>
            <w:noProof/>
            <w:webHidden/>
          </w:rPr>
          <w:fldChar w:fldCharType="separate"/>
        </w:r>
        <w:r w:rsidR="00EA05E8">
          <w:rPr>
            <w:noProof/>
            <w:webHidden/>
          </w:rPr>
          <w:t>3</w:t>
        </w:r>
        <w:r w:rsidR="00C32CEA">
          <w:rPr>
            <w:noProof/>
            <w:webHidden/>
          </w:rPr>
          <w:t>0</w:t>
        </w:r>
        <w:r w:rsidR="00716088" w:rsidRPr="003940D3">
          <w:rPr>
            <w:noProof/>
            <w:webHidden/>
          </w:rPr>
          <w:fldChar w:fldCharType="end"/>
        </w:r>
      </w:hyperlink>
    </w:p>
    <w:p w14:paraId="3213CEC9" w14:textId="7751D2F0" w:rsidR="000C3150" w:rsidRPr="003940D3" w:rsidRDefault="00000000">
      <w:pPr>
        <w:pStyle w:val="TDC3"/>
        <w:tabs>
          <w:tab w:val="right" w:leader="dot" w:pos="9742"/>
        </w:tabs>
        <w:rPr>
          <w:rFonts w:asciiTheme="minorHAnsi" w:eastAsiaTheme="minorEastAsia" w:hAnsiTheme="minorHAnsi" w:cstheme="minorBidi"/>
          <w:noProof/>
          <w:lang w:eastAsia="es-ES"/>
        </w:rPr>
      </w:pPr>
      <w:hyperlink w:anchor="_Toc39592385" w:history="1">
        <w:r w:rsidR="000C3150" w:rsidRPr="003940D3">
          <w:rPr>
            <w:rStyle w:val="Hipervnculo"/>
            <w:noProof/>
          </w:rPr>
          <w:t xml:space="preserve">UNIDAD DE TRABAJO 4. </w:t>
        </w:r>
        <w:r w:rsidR="00E04E31">
          <w:rPr>
            <w:rStyle w:val="Hipervnculo"/>
            <w:noProof/>
          </w:rPr>
          <w:t>Operatoria de teclados</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_Toc39592385 \h </w:instrText>
        </w:r>
        <w:r w:rsidR="00716088" w:rsidRPr="003940D3">
          <w:rPr>
            <w:noProof/>
            <w:webHidden/>
          </w:rPr>
        </w:r>
        <w:r w:rsidR="00716088" w:rsidRPr="003940D3">
          <w:rPr>
            <w:noProof/>
            <w:webHidden/>
          </w:rPr>
          <w:fldChar w:fldCharType="separate"/>
        </w:r>
        <w:r w:rsidR="00EA05E8">
          <w:rPr>
            <w:noProof/>
            <w:webHidden/>
          </w:rPr>
          <w:t>3</w:t>
        </w:r>
        <w:r w:rsidR="00C32CEA">
          <w:rPr>
            <w:noProof/>
            <w:webHidden/>
          </w:rPr>
          <w:t>3</w:t>
        </w:r>
        <w:r w:rsidR="00716088" w:rsidRPr="003940D3">
          <w:rPr>
            <w:noProof/>
            <w:webHidden/>
          </w:rPr>
          <w:fldChar w:fldCharType="end"/>
        </w:r>
      </w:hyperlink>
    </w:p>
    <w:p w14:paraId="3CF0C14C" w14:textId="563C54D7" w:rsidR="000C3150" w:rsidRPr="003940D3" w:rsidRDefault="00000000">
      <w:pPr>
        <w:pStyle w:val="TDC3"/>
        <w:tabs>
          <w:tab w:val="right" w:leader="dot" w:pos="9742"/>
        </w:tabs>
        <w:rPr>
          <w:rFonts w:asciiTheme="minorHAnsi" w:eastAsiaTheme="minorEastAsia" w:hAnsiTheme="minorHAnsi" w:cstheme="minorBidi"/>
          <w:noProof/>
          <w:lang w:eastAsia="es-ES"/>
        </w:rPr>
      </w:pPr>
      <w:hyperlink w:anchor="_Toc39592386" w:history="1">
        <w:r w:rsidR="000C3150" w:rsidRPr="003940D3">
          <w:rPr>
            <w:rStyle w:val="Hipervnculo"/>
            <w:noProof/>
          </w:rPr>
          <w:t>UNIDAD DE TRABAJO 5. Tramitación de la documentación.</w:t>
        </w:r>
        <w:r w:rsidR="000C3150" w:rsidRPr="003940D3">
          <w:rPr>
            <w:noProof/>
            <w:webHidden/>
          </w:rPr>
          <w:tab/>
        </w:r>
        <w:r w:rsidR="00C32CEA">
          <w:rPr>
            <w:noProof/>
            <w:webHidden/>
          </w:rPr>
          <w:t>36</w:t>
        </w:r>
      </w:hyperlink>
    </w:p>
    <w:p w14:paraId="7B345700" w14:textId="07FD5C22" w:rsidR="000C3150" w:rsidRPr="003940D3" w:rsidRDefault="00000000">
      <w:pPr>
        <w:pStyle w:val="TDC3"/>
        <w:tabs>
          <w:tab w:val="right" w:leader="dot" w:pos="9742"/>
        </w:tabs>
        <w:rPr>
          <w:rFonts w:asciiTheme="minorHAnsi" w:eastAsiaTheme="minorEastAsia" w:hAnsiTheme="minorHAnsi" w:cstheme="minorBidi"/>
          <w:noProof/>
          <w:lang w:eastAsia="es-ES"/>
        </w:rPr>
      </w:pPr>
      <w:hyperlink w:anchor="_Toc39592387" w:history="1">
        <w:r w:rsidR="000C3150" w:rsidRPr="003940D3">
          <w:rPr>
            <w:rStyle w:val="Hipervnculo"/>
            <w:noProof/>
          </w:rPr>
          <w:t>UNIDAD DE TRABAJO 6. Procesador de textos (I)</w:t>
        </w:r>
        <w:r w:rsidR="000C3150" w:rsidRPr="003940D3">
          <w:rPr>
            <w:noProof/>
            <w:webHidden/>
          </w:rPr>
          <w:tab/>
        </w:r>
        <w:r w:rsidR="00C32CEA">
          <w:rPr>
            <w:noProof/>
            <w:webHidden/>
          </w:rPr>
          <w:t>39</w:t>
        </w:r>
      </w:hyperlink>
    </w:p>
    <w:p w14:paraId="21FA8566" w14:textId="0C4B09EE" w:rsidR="000C3150" w:rsidRPr="003940D3" w:rsidRDefault="00000000">
      <w:pPr>
        <w:pStyle w:val="TDC3"/>
        <w:tabs>
          <w:tab w:val="right" w:leader="dot" w:pos="9742"/>
        </w:tabs>
        <w:rPr>
          <w:rFonts w:asciiTheme="minorHAnsi" w:eastAsiaTheme="minorEastAsia" w:hAnsiTheme="minorHAnsi" w:cstheme="minorBidi"/>
          <w:noProof/>
          <w:lang w:eastAsia="es-ES"/>
        </w:rPr>
      </w:pPr>
      <w:hyperlink w:anchor="_Toc39592388" w:history="1">
        <w:r w:rsidR="000C3150" w:rsidRPr="003940D3">
          <w:rPr>
            <w:rStyle w:val="Hipervnculo"/>
            <w:noProof/>
          </w:rPr>
          <w:t>UNIDAD DE TRABAJO 7. Procesador de texto</w:t>
        </w:r>
        <w:r w:rsidR="00102F94">
          <w:rPr>
            <w:rStyle w:val="Hipervnculo"/>
            <w:noProof/>
          </w:rPr>
          <w:t>s</w:t>
        </w:r>
        <w:r w:rsidR="000C3150" w:rsidRPr="003940D3">
          <w:rPr>
            <w:rStyle w:val="Hipervnculo"/>
            <w:noProof/>
          </w:rPr>
          <w:t xml:space="preserve"> (II)</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_Toc39592388 \h </w:instrText>
        </w:r>
        <w:r w:rsidR="00716088" w:rsidRPr="003940D3">
          <w:rPr>
            <w:noProof/>
            <w:webHidden/>
          </w:rPr>
        </w:r>
        <w:r w:rsidR="00716088" w:rsidRPr="003940D3">
          <w:rPr>
            <w:noProof/>
            <w:webHidden/>
          </w:rPr>
          <w:fldChar w:fldCharType="separate"/>
        </w:r>
        <w:r w:rsidR="00EA05E8">
          <w:rPr>
            <w:noProof/>
            <w:webHidden/>
          </w:rPr>
          <w:t>4</w:t>
        </w:r>
        <w:r w:rsidR="00C32CEA">
          <w:rPr>
            <w:noProof/>
            <w:webHidden/>
          </w:rPr>
          <w:t>2</w:t>
        </w:r>
        <w:r w:rsidR="00716088" w:rsidRPr="003940D3">
          <w:rPr>
            <w:noProof/>
            <w:webHidden/>
          </w:rPr>
          <w:fldChar w:fldCharType="end"/>
        </w:r>
      </w:hyperlink>
    </w:p>
    <w:p w14:paraId="22DC7133" w14:textId="14B01149" w:rsidR="000C3150" w:rsidRPr="003940D3" w:rsidRDefault="00000000">
      <w:pPr>
        <w:pStyle w:val="TDC3"/>
        <w:tabs>
          <w:tab w:val="right" w:leader="dot" w:pos="9742"/>
        </w:tabs>
        <w:rPr>
          <w:rFonts w:asciiTheme="minorHAnsi" w:eastAsiaTheme="minorEastAsia" w:hAnsiTheme="minorHAnsi" w:cstheme="minorBidi"/>
          <w:noProof/>
          <w:lang w:eastAsia="es-ES"/>
        </w:rPr>
      </w:pPr>
      <w:hyperlink w:anchor="_Toc39592389" w:history="1">
        <w:r w:rsidR="000C3150" w:rsidRPr="003940D3">
          <w:rPr>
            <w:rStyle w:val="Hipervnculo"/>
            <w:noProof/>
          </w:rPr>
          <w:t xml:space="preserve">UNIDAD DE TRABAJO 8. </w:t>
        </w:r>
        <w:r w:rsidR="00102F94">
          <w:rPr>
            <w:rStyle w:val="Hipervnculo"/>
            <w:noProof/>
          </w:rPr>
          <w:t>La impresión</w:t>
        </w:r>
        <w:r w:rsidR="000C3150" w:rsidRPr="003940D3">
          <w:rPr>
            <w:noProof/>
            <w:webHidden/>
          </w:rPr>
          <w:tab/>
        </w:r>
        <w:r w:rsidR="00716088" w:rsidRPr="003940D3">
          <w:rPr>
            <w:noProof/>
            <w:webHidden/>
          </w:rPr>
          <w:fldChar w:fldCharType="begin"/>
        </w:r>
        <w:r w:rsidR="000C3150" w:rsidRPr="003940D3">
          <w:rPr>
            <w:noProof/>
            <w:webHidden/>
          </w:rPr>
          <w:instrText xml:space="preserve"> PAGEREF _Toc39592389 \h </w:instrText>
        </w:r>
        <w:r w:rsidR="00716088" w:rsidRPr="003940D3">
          <w:rPr>
            <w:noProof/>
            <w:webHidden/>
          </w:rPr>
        </w:r>
        <w:r w:rsidR="00716088" w:rsidRPr="003940D3">
          <w:rPr>
            <w:noProof/>
            <w:webHidden/>
          </w:rPr>
          <w:fldChar w:fldCharType="separate"/>
        </w:r>
        <w:r w:rsidR="00EA05E8">
          <w:rPr>
            <w:noProof/>
            <w:webHidden/>
          </w:rPr>
          <w:t>4</w:t>
        </w:r>
        <w:r w:rsidR="00B97DD1">
          <w:rPr>
            <w:noProof/>
            <w:webHidden/>
          </w:rPr>
          <w:t>5</w:t>
        </w:r>
        <w:r w:rsidR="00716088" w:rsidRPr="003940D3">
          <w:rPr>
            <w:noProof/>
            <w:webHidden/>
          </w:rPr>
          <w:fldChar w:fldCharType="end"/>
        </w:r>
      </w:hyperlink>
    </w:p>
    <w:p w14:paraId="7DEF6E84" w14:textId="265D41B3" w:rsidR="000C3150" w:rsidRPr="003940D3" w:rsidRDefault="00000000">
      <w:pPr>
        <w:pStyle w:val="TDC3"/>
        <w:tabs>
          <w:tab w:val="right" w:leader="dot" w:pos="9742"/>
        </w:tabs>
        <w:rPr>
          <w:rFonts w:asciiTheme="minorHAnsi" w:eastAsiaTheme="minorEastAsia" w:hAnsiTheme="minorHAnsi" w:cstheme="minorBidi"/>
          <w:noProof/>
          <w:lang w:eastAsia="es-ES"/>
        </w:rPr>
      </w:pPr>
      <w:hyperlink w:anchor="_Toc39592390" w:history="1">
        <w:r w:rsidR="000C3150" w:rsidRPr="003940D3">
          <w:rPr>
            <w:rStyle w:val="Hipervnculo"/>
            <w:noProof/>
          </w:rPr>
          <w:t>UNIDAD DE TRABAJO 9. Las bases de datos</w:t>
        </w:r>
        <w:r w:rsidR="000C3150" w:rsidRPr="003940D3">
          <w:rPr>
            <w:noProof/>
            <w:webHidden/>
          </w:rPr>
          <w:tab/>
        </w:r>
        <w:r w:rsidR="00B97DD1">
          <w:rPr>
            <w:noProof/>
            <w:webHidden/>
          </w:rPr>
          <w:t>48</w:t>
        </w:r>
      </w:hyperlink>
    </w:p>
    <w:p w14:paraId="656FB89C" w14:textId="77777777" w:rsidR="001A2842" w:rsidRPr="003940D3" w:rsidRDefault="00716088" w:rsidP="004E0E38">
      <w:pPr>
        <w:tabs>
          <w:tab w:val="left" w:pos="-709"/>
          <w:tab w:val="left" w:pos="7938"/>
        </w:tabs>
        <w:spacing w:before="240" w:line="240" w:lineRule="auto"/>
        <w:ind w:right="567"/>
        <w:rPr>
          <w:rFonts w:cs="Calibri"/>
          <w:b/>
          <w:bCs/>
          <w:sz w:val="24"/>
          <w:szCs w:val="24"/>
        </w:rPr>
      </w:pPr>
      <w:r w:rsidRPr="003940D3">
        <w:rPr>
          <w:rFonts w:cs="Calibri"/>
          <w:b/>
          <w:bCs/>
          <w:sz w:val="24"/>
          <w:szCs w:val="24"/>
        </w:rPr>
        <w:fldChar w:fldCharType="end"/>
      </w:r>
    </w:p>
    <w:p w14:paraId="3D607949" w14:textId="5462F8B0" w:rsidR="007C6DB1" w:rsidRPr="004D100A" w:rsidRDefault="001A2842" w:rsidP="004D100A">
      <w:pPr>
        <w:numPr>
          <w:ilvl w:val="0"/>
          <w:numId w:val="1"/>
        </w:numPr>
        <w:tabs>
          <w:tab w:val="left" w:pos="-709"/>
          <w:tab w:val="num" w:pos="426"/>
          <w:tab w:val="left" w:pos="7938"/>
        </w:tabs>
        <w:spacing w:before="240" w:after="0" w:line="360" w:lineRule="auto"/>
        <w:ind w:left="0" w:right="567" w:firstLine="0"/>
        <w:rPr>
          <w:rFonts w:cs="Calibri"/>
          <w:b/>
          <w:color w:val="FFFFFF"/>
          <w:sz w:val="24"/>
          <w:szCs w:val="24"/>
        </w:rPr>
      </w:pPr>
      <w:r w:rsidRPr="003940D3">
        <w:rPr>
          <w:rFonts w:cs="Calibri"/>
          <w:b/>
          <w:bCs/>
          <w:sz w:val="24"/>
          <w:szCs w:val="24"/>
        </w:rPr>
        <w:br w:type="page"/>
      </w:r>
    </w:p>
    <w:p w14:paraId="3919AA14" w14:textId="77777777" w:rsidR="00040B17" w:rsidRPr="003940D3" w:rsidRDefault="00040B17" w:rsidP="00892D8E">
      <w:pPr>
        <w:spacing w:after="0" w:line="240" w:lineRule="auto"/>
        <w:rPr>
          <w:rFonts w:cs="Calibri"/>
          <w:sz w:val="24"/>
          <w:szCs w:val="24"/>
        </w:rPr>
        <w:sectPr w:rsidR="00040B17" w:rsidRPr="003940D3" w:rsidSect="00734F99">
          <w:headerReference w:type="default" r:id="rId8"/>
          <w:footerReference w:type="default" r:id="rId9"/>
          <w:type w:val="continuous"/>
          <w:pgSz w:w="11906" w:h="16838" w:code="9"/>
          <w:pgMar w:top="1440" w:right="1077" w:bottom="1440" w:left="1077" w:header="624" w:footer="567" w:gutter="0"/>
          <w:cols w:space="708"/>
          <w:docGrid w:linePitch="360"/>
        </w:sectPr>
      </w:pPr>
    </w:p>
    <w:p w14:paraId="289EA2D3" w14:textId="77777777" w:rsidR="00040B17" w:rsidRPr="003940D3" w:rsidRDefault="00040B17" w:rsidP="00040B17">
      <w:pPr>
        <w:pStyle w:val="Ttulo1"/>
        <w:numPr>
          <w:ilvl w:val="0"/>
          <w:numId w:val="0"/>
        </w:numPr>
        <w:shd w:val="clear" w:color="auto" w:fill="auto"/>
        <w:ind w:left="1776" w:right="1484"/>
      </w:pPr>
    </w:p>
    <w:p w14:paraId="68D93F28" w14:textId="77777777" w:rsidR="00F47B66" w:rsidRPr="003940D3" w:rsidRDefault="00FC4B1B" w:rsidP="0087641F">
      <w:pPr>
        <w:pStyle w:val="Ttulo1"/>
        <w:ind w:left="1776" w:right="1484" w:hanging="216"/>
      </w:pPr>
      <w:bookmarkStart w:id="0" w:name="_Toc39592381"/>
      <w:r w:rsidRPr="003940D3">
        <w:t xml:space="preserve">UNIDADES </w:t>
      </w:r>
      <w:r w:rsidR="00DA7019" w:rsidRPr="003940D3">
        <w:t>DE TRABAJO</w:t>
      </w:r>
      <w:bookmarkEnd w:id="0"/>
    </w:p>
    <w:p w14:paraId="7158DECF" w14:textId="77777777" w:rsidR="00680627" w:rsidRPr="005828ED" w:rsidRDefault="00D20B50" w:rsidP="0087641F">
      <w:pPr>
        <w:ind w:left="1776" w:right="1484" w:hanging="216"/>
        <w:jc w:val="both"/>
      </w:pPr>
      <w:r w:rsidRPr="005828ED">
        <w:t>El libro</w:t>
      </w:r>
      <w:r w:rsidR="008B5E22" w:rsidRPr="005828ED">
        <w:t xml:space="preserve"> </w:t>
      </w:r>
      <w:r w:rsidR="005C7031" w:rsidRPr="005828ED">
        <w:rPr>
          <w:b/>
          <w:i/>
        </w:rPr>
        <w:t>Tratamiento informático de datos</w:t>
      </w:r>
      <w:r w:rsidR="00680627" w:rsidRPr="005828ED">
        <w:t xml:space="preserve"> se estructura en las siguientes unidades </w:t>
      </w:r>
      <w:r w:rsidR="00DA7019" w:rsidRPr="005828ED">
        <w:t>de trabajo</w:t>
      </w:r>
      <w:r w:rsidR="00680627" w:rsidRPr="005828ED">
        <w:t>:</w:t>
      </w:r>
    </w:p>
    <w:p w14:paraId="7968A002" w14:textId="77777777" w:rsidR="00264213" w:rsidRPr="005828ED" w:rsidRDefault="00264213" w:rsidP="0087641F">
      <w:pPr>
        <w:ind w:left="1776" w:right="1484" w:hanging="216"/>
        <w:jc w:val="both"/>
      </w:pPr>
    </w:p>
    <w:p w14:paraId="3DCF73D3" w14:textId="0A3CC62E" w:rsidR="006A0F02" w:rsidRPr="005828ED" w:rsidRDefault="00FA1456" w:rsidP="0087641F">
      <w:pPr>
        <w:pStyle w:val="Ttulo3"/>
        <w:ind w:left="1776" w:right="1484" w:hanging="216"/>
        <w:rPr>
          <w:sz w:val="22"/>
          <w:szCs w:val="22"/>
        </w:rPr>
      </w:pPr>
      <w:bookmarkStart w:id="1" w:name="_Toc39592382"/>
      <w:r w:rsidRPr="005828ED">
        <w:rPr>
          <w:sz w:val="22"/>
          <w:szCs w:val="22"/>
        </w:rPr>
        <w:t xml:space="preserve">UNIDAD DE TRABAJO 1. </w:t>
      </w:r>
      <w:r w:rsidR="00B9334B" w:rsidRPr="005828ED">
        <w:rPr>
          <w:sz w:val="22"/>
          <w:szCs w:val="22"/>
        </w:rPr>
        <w:t>Los equipos informáticos y sus componentes</w:t>
      </w:r>
      <w:bookmarkEnd w:id="1"/>
    </w:p>
    <w:p w14:paraId="5A9B2C4F" w14:textId="77777777" w:rsidR="006A0F02" w:rsidRPr="005828ED" w:rsidRDefault="006A0F02" w:rsidP="0087641F">
      <w:pPr>
        <w:shd w:val="clear" w:color="auto" w:fill="8DB3E2"/>
        <w:ind w:left="1776" w:right="1484" w:hanging="216"/>
        <w:rPr>
          <w:b/>
          <w:color w:val="FFFFFF"/>
        </w:rPr>
      </w:pPr>
      <w:r w:rsidRPr="005828ED">
        <w:rPr>
          <w:b/>
          <w:color w:val="FFFFFF"/>
        </w:rPr>
        <w:t xml:space="preserve">OBJETIVOS </w:t>
      </w:r>
    </w:p>
    <w:p w14:paraId="0DFFB78E" w14:textId="588B8895" w:rsidR="00FA1456" w:rsidRPr="005828ED" w:rsidRDefault="00FA1456" w:rsidP="0087641F">
      <w:pPr>
        <w:pStyle w:val="Textoindependiente2"/>
        <w:spacing w:after="200" w:line="360" w:lineRule="auto"/>
        <w:ind w:left="1776" w:right="1484" w:hanging="216"/>
        <w:jc w:val="both"/>
        <w:rPr>
          <w:rFonts w:cs="Calibri"/>
          <w:bCs/>
        </w:rPr>
      </w:pPr>
      <w:r w:rsidRPr="005828ED">
        <w:rPr>
          <w:rFonts w:cs="Calibri"/>
          <w:bCs/>
        </w:rPr>
        <w:t>Al finalizar esta unidad</w:t>
      </w:r>
      <w:r w:rsidR="009F3F92">
        <w:rPr>
          <w:rFonts w:cs="Calibri"/>
          <w:bCs/>
        </w:rPr>
        <w:t>,</w:t>
      </w:r>
      <w:r w:rsidRPr="005828ED">
        <w:rPr>
          <w:rFonts w:cs="Calibri"/>
          <w:bCs/>
        </w:rPr>
        <w:t xml:space="preserve"> el alumn</w:t>
      </w:r>
      <w:r w:rsidR="003D459F" w:rsidRPr="005828ED">
        <w:rPr>
          <w:rFonts w:cs="Calibri"/>
          <w:bCs/>
        </w:rPr>
        <w:t>ado debe ser capaz de</w:t>
      </w:r>
      <w:r w:rsidR="00BD4E89" w:rsidRPr="005828ED">
        <w:rPr>
          <w:rFonts w:cs="Calibri"/>
          <w:bCs/>
        </w:rPr>
        <w:t>:</w:t>
      </w:r>
    </w:p>
    <w:p w14:paraId="263188CC" w14:textId="77777777" w:rsidR="007C1B9F" w:rsidRPr="005828ED" w:rsidRDefault="007C1B9F" w:rsidP="0019652A">
      <w:pPr>
        <w:numPr>
          <w:ilvl w:val="0"/>
          <w:numId w:val="30"/>
        </w:numPr>
        <w:tabs>
          <w:tab w:val="clear" w:pos="502"/>
          <w:tab w:val="num" w:pos="1985"/>
        </w:tabs>
        <w:ind w:left="1985"/>
      </w:pPr>
      <w:r w:rsidRPr="005828ED">
        <w:t>Definir qué es un ordenador.</w:t>
      </w:r>
    </w:p>
    <w:p w14:paraId="5559B527" w14:textId="77777777" w:rsidR="007C1B9F" w:rsidRPr="005828ED" w:rsidRDefault="007C1B9F" w:rsidP="0019652A">
      <w:pPr>
        <w:numPr>
          <w:ilvl w:val="0"/>
          <w:numId w:val="30"/>
        </w:numPr>
        <w:tabs>
          <w:tab w:val="clear" w:pos="502"/>
          <w:tab w:val="num" w:pos="1985"/>
        </w:tabs>
        <w:ind w:left="1985"/>
      </w:pPr>
      <w:r w:rsidRPr="005828ED">
        <w:t>Conocer el funcionamiento de un ordenador.</w:t>
      </w:r>
    </w:p>
    <w:p w14:paraId="6D87781A" w14:textId="77777777" w:rsidR="007C1B9F" w:rsidRPr="005828ED" w:rsidRDefault="007C1B9F" w:rsidP="0019652A">
      <w:pPr>
        <w:numPr>
          <w:ilvl w:val="0"/>
          <w:numId w:val="30"/>
        </w:numPr>
        <w:tabs>
          <w:tab w:val="clear" w:pos="502"/>
          <w:tab w:val="num" w:pos="1985"/>
        </w:tabs>
        <w:ind w:left="1985"/>
      </w:pPr>
      <w:r w:rsidRPr="005828ED">
        <w:t>Reconocer la arquitectura y los componentes de un ordenador.</w:t>
      </w:r>
    </w:p>
    <w:p w14:paraId="01175C9C" w14:textId="77777777" w:rsidR="007C1B9F" w:rsidRPr="005828ED" w:rsidRDefault="007C1B9F" w:rsidP="0019652A">
      <w:pPr>
        <w:numPr>
          <w:ilvl w:val="0"/>
          <w:numId w:val="30"/>
        </w:numPr>
        <w:tabs>
          <w:tab w:val="clear" w:pos="502"/>
          <w:tab w:val="num" w:pos="1985"/>
        </w:tabs>
        <w:ind w:left="1985"/>
      </w:pPr>
      <w:r w:rsidRPr="005828ED">
        <w:t>Distinguir el hardware del software.</w:t>
      </w:r>
    </w:p>
    <w:p w14:paraId="78487428" w14:textId="77777777" w:rsidR="007C1B9F" w:rsidRPr="005828ED" w:rsidRDefault="007C1B9F" w:rsidP="0019652A">
      <w:pPr>
        <w:numPr>
          <w:ilvl w:val="0"/>
          <w:numId w:val="30"/>
        </w:numPr>
        <w:tabs>
          <w:tab w:val="clear" w:pos="502"/>
          <w:tab w:val="num" w:pos="1985"/>
        </w:tabs>
        <w:ind w:left="1985"/>
      </w:pPr>
      <w:r w:rsidRPr="005828ED">
        <w:t>Valorar la importancia de la BIOS.</w:t>
      </w:r>
    </w:p>
    <w:p w14:paraId="0E9D182C" w14:textId="77777777" w:rsidR="007C1B9F" w:rsidRPr="005828ED" w:rsidRDefault="007C1B9F" w:rsidP="0019652A">
      <w:pPr>
        <w:numPr>
          <w:ilvl w:val="0"/>
          <w:numId w:val="30"/>
        </w:numPr>
        <w:tabs>
          <w:tab w:val="clear" w:pos="502"/>
          <w:tab w:val="num" w:pos="1985"/>
        </w:tabs>
        <w:ind w:left="1985"/>
      </w:pPr>
      <w:r w:rsidRPr="005828ED">
        <w:t>Identificar los periféricos de entrada, de salida, mixtos, así como los conectores de un ordenador.</w:t>
      </w:r>
    </w:p>
    <w:p w14:paraId="3BB515BE" w14:textId="77777777" w:rsidR="004E1236" w:rsidRPr="003940D3" w:rsidRDefault="007C1B9F" w:rsidP="0019652A">
      <w:pPr>
        <w:numPr>
          <w:ilvl w:val="0"/>
          <w:numId w:val="30"/>
        </w:numPr>
        <w:tabs>
          <w:tab w:val="clear" w:pos="502"/>
          <w:tab w:val="num" w:pos="1985"/>
        </w:tabs>
        <w:ind w:left="1985"/>
        <w:rPr>
          <w:sz w:val="24"/>
          <w:szCs w:val="24"/>
        </w:rPr>
      </w:pPr>
      <w:r w:rsidRPr="005828ED">
        <w:t>Aprender las principales utilidades de los periféricos y cómo se conectan.</w:t>
      </w:r>
      <w:r w:rsidR="004E1236" w:rsidRPr="003940D3">
        <w:rPr>
          <w:sz w:val="24"/>
          <w:szCs w:val="24"/>
        </w:rPr>
        <w:br w:type="page"/>
      </w:r>
    </w:p>
    <w:p w14:paraId="2D0FF7FC" w14:textId="77777777" w:rsidR="00AC3A31" w:rsidRPr="003940D3" w:rsidRDefault="00AC3A31">
      <w:pPr>
        <w:spacing w:after="0" w:line="240" w:lineRule="auto"/>
        <w:rPr>
          <w:rFonts w:cs="Calibri"/>
          <w:sz w:val="24"/>
          <w:szCs w:val="24"/>
        </w:rPr>
      </w:pP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77"/>
        <w:gridCol w:w="3955"/>
        <w:gridCol w:w="2977"/>
        <w:gridCol w:w="4234"/>
      </w:tblGrid>
      <w:tr w:rsidR="00A51FF4" w:rsidRPr="003940D3" w14:paraId="3E8DE212" w14:textId="77777777" w:rsidTr="008D1D95">
        <w:trPr>
          <w:trHeight w:hRule="exact" w:val="692"/>
        </w:trPr>
        <w:tc>
          <w:tcPr>
            <w:tcW w:w="6932" w:type="dxa"/>
            <w:gridSpan w:val="2"/>
            <w:tcBorders>
              <w:right w:val="single" w:sz="6" w:space="0" w:color="FFFFFF" w:themeColor="background1"/>
            </w:tcBorders>
            <w:shd w:val="clear" w:color="auto" w:fill="5B9BD5" w:themeFill="accent5"/>
            <w:vAlign w:val="center"/>
          </w:tcPr>
          <w:p w14:paraId="58A94FD8" w14:textId="77F81A40" w:rsidR="007C6DB1" w:rsidRPr="003940D3" w:rsidRDefault="007C6DB1" w:rsidP="00B9334B">
            <w:pPr>
              <w:spacing w:after="0" w:line="240" w:lineRule="auto"/>
              <w:ind w:left="-3"/>
              <w:jc w:val="center"/>
              <w:rPr>
                <w:rFonts w:ascii="Lucida Sans" w:eastAsia="Lucida Sans" w:hAnsi="Lucida Sans" w:cs="Lucida Sans"/>
                <w:b/>
                <w:color w:val="FFFFFF" w:themeColor="background1"/>
                <w:sz w:val="21"/>
                <w:szCs w:val="21"/>
              </w:rPr>
            </w:pPr>
            <w:r w:rsidRPr="003940D3">
              <w:rPr>
                <w:rFonts w:ascii="Lucida Sans" w:eastAsia="Lucida Sans" w:hAnsi="Lucida Sans" w:cs="Lucida Sans"/>
                <w:b/>
                <w:color w:val="FFFFFF" w:themeColor="background1"/>
                <w:spacing w:val="1"/>
                <w:sz w:val="21"/>
                <w:szCs w:val="21"/>
              </w:rPr>
              <w:t>Un</w:t>
            </w:r>
            <w:r w:rsidRPr="003940D3">
              <w:rPr>
                <w:rFonts w:ascii="Lucida Sans" w:eastAsia="Lucida Sans" w:hAnsi="Lucida Sans" w:cs="Lucida Sans"/>
                <w:b/>
                <w:color w:val="FFFFFF" w:themeColor="background1"/>
                <w:sz w:val="21"/>
                <w:szCs w:val="21"/>
              </w:rPr>
              <w:t>i</w:t>
            </w:r>
            <w:r w:rsidRPr="003940D3">
              <w:rPr>
                <w:rFonts w:ascii="Lucida Sans" w:eastAsia="Lucida Sans" w:hAnsi="Lucida Sans" w:cs="Lucida Sans"/>
                <w:b/>
                <w:color w:val="FFFFFF" w:themeColor="background1"/>
                <w:spacing w:val="1"/>
                <w:sz w:val="21"/>
                <w:szCs w:val="21"/>
              </w:rPr>
              <w:t>d</w:t>
            </w:r>
            <w:r w:rsidRPr="003940D3">
              <w:rPr>
                <w:rFonts w:ascii="Lucida Sans" w:eastAsia="Lucida Sans" w:hAnsi="Lucida Sans" w:cs="Lucida Sans"/>
                <w:b/>
                <w:color w:val="FFFFFF" w:themeColor="background1"/>
                <w:spacing w:val="2"/>
                <w:sz w:val="21"/>
                <w:szCs w:val="21"/>
              </w:rPr>
              <w:t>a</w:t>
            </w:r>
            <w:r w:rsidRPr="003940D3">
              <w:rPr>
                <w:rFonts w:ascii="Lucida Sans" w:eastAsia="Lucida Sans" w:hAnsi="Lucida Sans" w:cs="Lucida Sans"/>
                <w:b/>
                <w:color w:val="FFFFFF" w:themeColor="background1"/>
                <w:sz w:val="21"/>
                <w:szCs w:val="21"/>
              </w:rPr>
              <w:t xml:space="preserve">d </w:t>
            </w:r>
            <w:r w:rsidR="00290CC3" w:rsidRPr="003940D3">
              <w:rPr>
                <w:rFonts w:ascii="Lucida Sans" w:eastAsia="Lucida Sans" w:hAnsi="Lucida Sans" w:cs="Lucida Sans"/>
                <w:b/>
                <w:color w:val="FFFFFF" w:themeColor="background1"/>
                <w:spacing w:val="1"/>
                <w:sz w:val="21"/>
                <w:szCs w:val="21"/>
              </w:rPr>
              <w:t>de trabajo</w:t>
            </w:r>
            <w:r w:rsidR="004021BF">
              <w:rPr>
                <w:rFonts w:ascii="Lucida Sans" w:eastAsia="Lucida Sans" w:hAnsi="Lucida Sans" w:cs="Lucida Sans"/>
                <w:b/>
                <w:color w:val="FFFFFF" w:themeColor="background1"/>
                <w:spacing w:val="1"/>
                <w:sz w:val="21"/>
                <w:szCs w:val="21"/>
              </w:rPr>
              <w:t xml:space="preserve"> </w:t>
            </w:r>
            <w:r w:rsidRPr="003940D3">
              <w:rPr>
                <w:rFonts w:ascii="Lucida Sans" w:eastAsia="Lucida Sans" w:hAnsi="Lucida Sans" w:cs="Lucida Sans"/>
                <w:b/>
                <w:color w:val="FFFFFF" w:themeColor="background1"/>
                <w:spacing w:val="1"/>
                <w:sz w:val="21"/>
                <w:szCs w:val="21"/>
              </w:rPr>
              <w:t>1</w:t>
            </w:r>
            <w:r w:rsidR="004021BF">
              <w:rPr>
                <w:rFonts w:ascii="Lucida Sans" w:eastAsia="Lucida Sans" w:hAnsi="Lucida Sans" w:cs="Lucida Sans"/>
                <w:b/>
                <w:color w:val="FFFFFF" w:themeColor="background1"/>
                <w:spacing w:val="1"/>
                <w:sz w:val="21"/>
                <w:szCs w:val="21"/>
              </w:rPr>
              <w:t>:</w:t>
            </w:r>
            <w:r w:rsidRPr="003940D3">
              <w:rPr>
                <w:rFonts w:ascii="Lucida Sans" w:eastAsia="Lucida Sans" w:hAnsi="Lucida Sans" w:cs="Lucida Sans"/>
                <w:b/>
                <w:color w:val="FFFFFF" w:themeColor="background1"/>
                <w:spacing w:val="1"/>
                <w:sz w:val="21"/>
                <w:szCs w:val="21"/>
              </w:rPr>
              <w:t xml:space="preserve"> </w:t>
            </w:r>
            <w:r w:rsidR="00B9334B" w:rsidRPr="003940D3">
              <w:rPr>
                <w:rFonts w:ascii="Lucida Sans" w:eastAsia="Lucida Sans" w:hAnsi="Lucida Sans" w:cs="Lucida Sans"/>
                <w:b/>
                <w:color w:val="FFFFFF" w:themeColor="background1"/>
                <w:spacing w:val="1"/>
                <w:sz w:val="21"/>
                <w:szCs w:val="21"/>
              </w:rPr>
              <w:t>Los equipos informáticos y sus componentes</w:t>
            </w:r>
          </w:p>
        </w:tc>
        <w:tc>
          <w:tcPr>
            <w:tcW w:w="7211" w:type="dxa"/>
            <w:gridSpan w:val="2"/>
            <w:tcBorders>
              <w:left w:val="single" w:sz="6" w:space="0" w:color="FFFFFF" w:themeColor="background1"/>
            </w:tcBorders>
            <w:shd w:val="clear" w:color="auto" w:fill="5B9BD5" w:themeFill="accent5"/>
            <w:vAlign w:val="center"/>
          </w:tcPr>
          <w:p w14:paraId="7268EE61" w14:textId="77777777" w:rsidR="007C6DB1" w:rsidRPr="003940D3" w:rsidRDefault="007C6DB1" w:rsidP="00461E00">
            <w:pPr>
              <w:spacing w:after="0" w:line="240" w:lineRule="auto"/>
              <w:jc w:val="center"/>
              <w:rPr>
                <w:rFonts w:ascii="Lucida Sans" w:eastAsia="Lucida Sans" w:hAnsi="Lucida Sans" w:cs="Lucida Sans"/>
                <w:color w:val="FFFFFF" w:themeColor="background1"/>
                <w:sz w:val="21"/>
                <w:szCs w:val="21"/>
              </w:rPr>
            </w:pPr>
            <w:r w:rsidRPr="003940D3">
              <w:rPr>
                <w:rFonts w:ascii="Lucida Sans" w:eastAsia="Lucida Sans" w:hAnsi="Lucida Sans" w:cs="Lucida Sans"/>
                <w:b/>
                <w:color w:val="FFFFFF" w:themeColor="background1"/>
                <w:spacing w:val="1"/>
                <w:sz w:val="21"/>
                <w:szCs w:val="21"/>
              </w:rPr>
              <w:t>T</w:t>
            </w:r>
            <w:r w:rsidRPr="003940D3">
              <w:rPr>
                <w:rFonts w:ascii="Lucida Sans" w:eastAsia="Lucida Sans" w:hAnsi="Lucida Sans" w:cs="Lucida Sans"/>
                <w:b/>
                <w:color w:val="FFFFFF" w:themeColor="background1"/>
                <w:spacing w:val="2"/>
                <w:sz w:val="21"/>
                <w:szCs w:val="21"/>
              </w:rPr>
              <w:t>e</w:t>
            </w:r>
            <w:r w:rsidRPr="003940D3">
              <w:rPr>
                <w:rFonts w:ascii="Lucida Sans" w:eastAsia="Lucida Sans" w:hAnsi="Lucida Sans" w:cs="Lucida Sans"/>
                <w:b/>
                <w:color w:val="FFFFFF" w:themeColor="background1"/>
                <w:spacing w:val="1"/>
                <w:sz w:val="21"/>
                <w:szCs w:val="21"/>
              </w:rPr>
              <w:t>mpor</w:t>
            </w:r>
            <w:r w:rsidRPr="003940D3">
              <w:rPr>
                <w:rFonts w:ascii="Lucida Sans" w:eastAsia="Lucida Sans" w:hAnsi="Lucida Sans" w:cs="Lucida Sans"/>
                <w:b/>
                <w:color w:val="FFFFFF" w:themeColor="background1"/>
                <w:spacing w:val="2"/>
                <w:sz w:val="21"/>
                <w:szCs w:val="21"/>
              </w:rPr>
              <w:t>a</w:t>
            </w:r>
            <w:r w:rsidRPr="003940D3">
              <w:rPr>
                <w:rFonts w:ascii="Lucida Sans" w:eastAsia="Lucida Sans" w:hAnsi="Lucida Sans" w:cs="Lucida Sans"/>
                <w:b/>
                <w:color w:val="FFFFFF" w:themeColor="background1"/>
                <w:sz w:val="21"/>
                <w:szCs w:val="21"/>
              </w:rPr>
              <w:t>liz</w:t>
            </w:r>
            <w:r w:rsidRPr="003940D3">
              <w:rPr>
                <w:rFonts w:ascii="Lucida Sans" w:eastAsia="Lucida Sans" w:hAnsi="Lucida Sans" w:cs="Lucida Sans"/>
                <w:b/>
                <w:color w:val="FFFFFF" w:themeColor="background1"/>
                <w:spacing w:val="2"/>
                <w:sz w:val="21"/>
                <w:szCs w:val="21"/>
              </w:rPr>
              <w:t>a</w:t>
            </w:r>
            <w:r w:rsidRPr="003940D3">
              <w:rPr>
                <w:rFonts w:ascii="Lucida Sans" w:eastAsia="Lucida Sans" w:hAnsi="Lucida Sans" w:cs="Lucida Sans"/>
                <w:b/>
                <w:color w:val="FFFFFF" w:themeColor="background1"/>
                <w:sz w:val="21"/>
                <w:szCs w:val="21"/>
              </w:rPr>
              <w:t>ci</w:t>
            </w:r>
            <w:r w:rsidRPr="003940D3">
              <w:rPr>
                <w:rFonts w:ascii="Lucida Sans" w:eastAsia="Lucida Sans" w:hAnsi="Lucida Sans" w:cs="Lucida Sans"/>
                <w:b/>
                <w:color w:val="FFFFFF" w:themeColor="background1"/>
                <w:spacing w:val="1"/>
                <w:sz w:val="21"/>
                <w:szCs w:val="21"/>
              </w:rPr>
              <w:t>ó</w:t>
            </w:r>
            <w:r w:rsidRPr="003940D3">
              <w:rPr>
                <w:rFonts w:ascii="Lucida Sans" w:eastAsia="Lucida Sans" w:hAnsi="Lucida Sans" w:cs="Lucida Sans"/>
                <w:b/>
                <w:color w:val="FFFFFF" w:themeColor="background1"/>
                <w:sz w:val="21"/>
                <w:szCs w:val="21"/>
              </w:rPr>
              <w:t xml:space="preserve">n: </w:t>
            </w:r>
            <w:r w:rsidR="00461E00" w:rsidRPr="003940D3">
              <w:rPr>
                <w:rFonts w:ascii="Lucida Sans" w:eastAsia="Lucida Sans" w:hAnsi="Lucida Sans" w:cs="Lucida Sans"/>
                <w:b/>
                <w:color w:val="FFFFFF" w:themeColor="background1"/>
                <w:sz w:val="21"/>
                <w:szCs w:val="21"/>
              </w:rPr>
              <w:t>18</w:t>
            </w:r>
            <w:r w:rsidRPr="003940D3">
              <w:rPr>
                <w:rFonts w:ascii="Lucida Sans" w:eastAsia="Lucida Sans" w:hAnsi="Lucida Sans" w:cs="Lucida Sans"/>
                <w:b/>
                <w:color w:val="FFFFFF" w:themeColor="background1"/>
                <w:sz w:val="21"/>
                <w:szCs w:val="21"/>
              </w:rPr>
              <w:t xml:space="preserve"> horas</w:t>
            </w:r>
          </w:p>
        </w:tc>
      </w:tr>
      <w:tr w:rsidR="008B3B40" w:rsidRPr="003940D3" w14:paraId="2A00D6D8" w14:textId="77777777" w:rsidTr="008D1D95">
        <w:trPr>
          <w:trHeight w:val="697"/>
        </w:trPr>
        <w:tc>
          <w:tcPr>
            <w:tcW w:w="2977" w:type="dxa"/>
            <w:shd w:val="clear" w:color="auto" w:fill="DEEAF6" w:themeFill="accent5" w:themeFillTint="33"/>
            <w:vAlign w:val="center"/>
          </w:tcPr>
          <w:p w14:paraId="6426967E" w14:textId="77777777" w:rsidR="007C6DB1" w:rsidRPr="003940D3" w:rsidRDefault="007C6DB1" w:rsidP="00FF5134">
            <w:pPr>
              <w:spacing w:after="0" w:line="240" w:lineRule="auto"/>
              <w:ind w:left="9"/>
              <w:jc w:val="center"/>
              <w:rPr>
                <w:rFonts w:ascii="Lucida Sans" w:eastAsia="Lucida Sans" w:hAnsi="Lucida Sans" w:cs="Lucida Sans"/>
                <w:b/>
                <w:color w:val="5B9BD5" w:themeColor="accent5"/>
                <w:sz w:val="18"/>
                <w:szCs w:val="18"/>
              </w:rPr>
            </w:pPr>
            <w:r w:rsidRPr="003940D3">
              <w:rPr>
                <w:rFonts w:ascii="Lucida Sans" w:eastAsia="Lucida Sans" w:hAnsi="Lucida Sans" w:cs="Lucida Sans"/>
                <w:b/>
                <w:color w:val="5B9BD5" w:themeColor="accent5"/>
                <w:spacing w:val="1"/>
                <w:w w:val="102"/>
                <w:sz w:val="18"/>
                <w:szCs w:val="18"/>
              </w:rPr>
              <w:t>Co</w:t>
            </w:r>
            <w:r w:rsidRPr="003940D3">
              <w:rPr>
                <w:rFonts w:ascii="Lucida Sans" w:eastAsia="Lucida Sans" w:hAnsi="Lucida Sans" w:cs="Lucida Sans"/>
                <w:b/>
                <w:color w:val="5B9BD5" w:themeColor="accent5"/>
                <w:spacing w:val="1"/>
                <w:w w:val="104"/>
                <w:sz w:val="18"/>
                <w:szCs w:val="18"/>
              </w:rPr>
              <w:t>n</w:t>
            </w:r>
            <w:r w:rsidRPr="003940D3">
              <w:rPr>
                <w:rFonts w:ascii="Lucida Sans" w:eastAsia="Lucida Sans" w:hAnsi="Lucida Sans" w:cs="Lucida Sans"/>
                <w:b/>
                <w:color w:val="5B9BD5" w:themeColor="accent5"/>
                <w:spacing w:val="1"/>
                <w:w w:val="107"/>
                <w:sz w:val="18"/>
                <w:szCs w:val="18"/>
              </w:rPr>
              <w:t>t</w:t>
            </w:r>
            <w:r w:rsidRPr="003940D3">
              <w:rPr>
                <w:rFonts w:ascii="Lucida Sans" w:eastAsia="Lucida Sans" w:hAnsi="Lucida Sans" w:cs="Lucida Sans"/>
                <w:b/>
                <w:color w:val="5B9BD5" w:themeColor="accent5"/>
                <w:spacing w:val="1"/>
                <w:w w:val="104"/>
                <w:sz w:val="18"/>
                <w:szCs w:val="18"/>
              </w:rPr>
              <w:t>en</w:t>
            </w:r>
            <w:r w:rsidRPr="003940D3">
              <w:rPr>
                <w:rFonts w:ascii="Lucida Sans" w:eastAsia="Lucida Sans" w:hAnsi="Lucida Sans" w:cs="Lucida Sans"/>
                <w:b/>
                <w:color w:val="5B9BD5" w:themeColor="accent5"/>
                <w:spacing w:val="1"/>
                <w:w w:val="111"/>
                <w:sz w:val="18"/>
                <w:szCs w:val="18"/>
              </w:rPr>
              <w:t>i</w:t>
            </w:r>
            <w:r w:rsidRPr="003940D3">
              <w:rPr>
                <w:rFonts w:ascii="Lucida Sans" w:eastAsia="Lucida Sans" w:hAnsi="Lucida Sans" w:cs="Lucida Sans"/>
                <w:b/>
                <w:color w:val="5B9BD5" w:themeColor="accent5"/>
                <w:w w:val="104"/>
                <w:sz w:val="18"/>
                <w:szCs w:val="18"/>
              </w:rPr>
              <w:t>d</w:t>
            </w:r>
            <w:r w:rsidRPr="003940D3">
              <w:rPr>
                <w:rFonts w:ascii="Lucida Sans" w:eastAsia="Lucida Sans" w:hAnsi="Lucida Sans" w:cs="Lucida Sans"/>
                <w:b/>
                <w:color w:val="5B9BD5" w:themeColor="accent5"/>
                <w:w w:val="102"/>
                <w:sz w:val="18"/>
                <w:szCs w:val="18"/>
              </w:rPr>
              <w:t>o</w:t>
            </w:r>
          </w:p>
        </w:tc>
        <w:tc>
          <w:tcPr>
            <w:tcW w:w="3955" w:type="dxa"/>
            <w:shd w:val="clear" w:color="auto" w:fill="DEEAF6" w:themeFill="accent5" w:themeFillTint="33"/>
            <w:vAlign w:val="center"/>
          </w:tcPr>
          <w:p w14:paraId="37684454" w14:textId="77777777" w:rsidR="007C6DB1" w:rsidRPr="003940D3" w:rsidRDefault="007C6DB1" w:rsidP="00FF5134">
            <w:pPr>
              <w:spacing w:after="0" w:line="240" w:lineRule="auto"/>
              <w:ind w:left="157"/>
              <w:jc w:val="center"/>
              <w:rPr>
                <w:rFonts w:ascii="Lucida Sans" w:eastAsia="Lucida Sans" w:hAnsi="Lucida Sans" w:cs="Lucida Sans"/>
                <w:b/>
                <w:color w:val="5B9BD5" w:themeColor="accent5"/>
                <w:sz w:val="18"/>
                <w:szCs w:val="18"/>
              </w:rPr>
            </w:pPr>
            <w:r w:rsidRPr="003940D3">
              <w:rPr>
                <w:rFonts w:ascii="Lucida Sans" w:eastAsia="Lucida Sans" w:hAnsi="Lucida Sans" w:cs="Lucida Sans"/>
                <w:b/>
                <w:color w:val="5B9BD5" w:themeColor="accent5"/>
                <w:spacing w:val="1"/>
                <w:sz w:val="18"/>
                <w:szCs w:val="18"/>
              </w:rPr>
              <w:t>Criterio</w:t>
            </w:r>
            <w:r w:rsidRPr="003940D3">
              <w:rPr>
                <w:rFonts w:ascii="Lucida Sans" w:eastAsia="Lucida Sans" w:hAnsi="Lucida Sans" w:cs="Lucida Sans"/>
                <w:b/>
                <w:color w:val="5B9BD5" w:themeColor="accent5"/>
                <w:sz w:val="18"/>
                <w:szCs w:val="18"/>
              </w:rPr>
              <w:t xml:space="preserve">s de </w:t>
            </w:r>
            <w:r w:rsidRPr="003940D3">
              <w:rPr>
                <w:rFonts w:ascii="Lucida Sans" w:eastAsia="Lucida Sans" w:hAnsi="Lucida Sans" w:cs="Lucida Sans"/>
                <w:b/>
                <w:color w:val="5B9BD5" w:themeColor="accent5"/>
                <w:spacing w:val="1"/>
                <w:w w:val="104"/>
                <w:sz w:val="18"/>
                <w:szCs w:val="18"/>
              </w:rPr>
              <w:t>e</w:t>
            </w:r>
            <w:r w:rsidRPr="003940D3">
              <w:rPr>
                <w:rFonts w:ascii="Lucida Sans" w:eastAsia="Lucida Sans" w:hAnsi="Lucida Sans" w:cs="Lucida Sans"/>
                <w:b/>
                <w:color w:val="5B9BD5" w:themeColor="accent5"/>
                <w:spacing w:val="1"/>
                <w:w w:val="113"/>
                <w:sz w:val="18"/>
                <w:szCs w:val="18"/>
              </w:rPr>
              <w:t>v</w:t>
            </w:r>
            <w:r w:rsidRPr="003940D3">
              <w:rPr>
                <w:rFonts w:ascii="Lucida Sans" w:eastAsia="Lucida Sans" w:hAnsi="Lucida Sans" w:cs="Lucida Sans"/>
                <w:b/>
                <w:color w:val="5B9BD5" w:themeColor="accent5"/>
                <w:spacing w:val="1"/>
                <w:w w:val="105"/>
                <w:sz w:val="18"/>
                <w:szCs w:val="18"/>
              </w:rPr>
              <w:t>a</w:t>
            </w:r>
            <w:r w:rsidRPr="003940D3">
              <w:rPr>
                <w:rFonts w:ascii="Lucida Sans" w:eastAsia="Lucida Sans" w:hAnsi="Lucida Sans" w:cs="Lucida Sans"/>
                <w:b/>
                <w:color w:val="5B9BD5" w:themeColor="accent5"/>
                <w:spacing w:val="1"/>
                <w:w w:val="111"/>
                <w:sz w:val="18"/>
                <w:szCs w:val="18"/>
              </w:rPr>
              <w:t>l</w:t>
            </w:r>
            <w:r w:rsidRPr="003940D3">
              <w:rPr>
                <w:rFonts w:ascii="Lucida Sans" w:eastAsia="Lucida Sans" w:hAnsi="Lucida Sans" w:cs="Lucida Sans"/>
                <w:b/>
                <w:color w:val="5B9BD5" w:themeColor="accent5"/>
                <w:spacing w:val="1"/>
                <w:w w:val="104"/>
                <w:sz w:val="18"/>
                <w:szCs w:val="18"/>
              </w:rPr>
              <w:t>u</w:t>
            </w:r>
            <w:r w:rsidRPr="003940D3">
              <w:rPr>
                <w:rFonts w:ascii="Lucida Sans" w:eastAsia="Lucida Sans" w:hAnsi="Lucida Sans" w:cs="Lucida Sans"/>
                <w:b/>
                <w:color w:val="5B9BD5" w:themeColor="accent5"/>
                <w:spacing w:val="1"/>
                <w:w w:val="105"/>
                <w:sz w:val="18"/>
                <w:szCs w:val="18"/>
              </w:rPr>
              <w:t>a</w:t>
            </w:r>
            <w:r w:rsidRPr="003940D3">
              <w:rPr>
                <w:rFonts w:ascii="Lucida Sans" w:eastAsia="Lucida Sans" w:hAnsi="Lucida Sans" w:cs="Lucida Sans"/>
                <w:b/>
                <w:color w:val="5B9BD5" w:themeColor="accent5"/>
                <w:w w:val="102"/>
                <w:sz w:val="18"/>
                <w:szCs w:val="18"/>
              </w:rPr>
              <w:t>c</w:t>
            </w:r>
            <w:r w:rsidRPr="003940D3">
              <w:rPr>
                <w:rFonts w:ascii="Lucida Sans" w:eastAsia="Lucida Sans" w:hAnsi="Lucida Sans" w:cs="Lucida Sans"/>
                <w:b/>
                <w:color w:val="5B9BD5" w:themeColor="accent5"/>
                <w:spacing w:val="1"/>
                <w:w w:val="111"/>
                <w:sz w:val="18"/>
                <w:szCs w:val="18"/>
              </w:rPr>
              <w:t>i</w:t>
            </w:r>
            <w:r w:rsidRPr="003940D3">
              <w:rPr>
                <w:rFonts w:ascii="Lucida Sans" w:eastAsia="Lucida Sans" w:hAnsi="Lucida Sans" w:cs="Lucida Sans"/>
                <w:b/>
                <w:color w:val="5B9BD5" w:themeColor="accent5"/>
                <w:spacing w:val="1"/>
                <w:w w:val="102"/>
                <w:sz w:val="18"/>
                <w:szCs w:val="18"/>
              </w:rPr>
              <w:t>ó</w:t>
            </w:r>
            <w:r w:rsidRPr="003940D3">
              <w:rPr>
                <w:rFonts w:ascii="Lucida Sans" w:eastAsia="Lucida Sans" w:hAnsi="Lucida Sans" w:cs="Lucida Sans"/>
                <w:b/>
                <w:color w:val="5B9BD5" w:themeColor="accent5"/>
                <w:w w:val="104"/>
                <w:sz w:val="18"/>
                <w:szCs w:val="18"/>
              </w:rPr>
              <w:t>n</w:t>
            </w:r>
          </w:p>
        </w:tc>
        <w:tc>
          <w:tcPr>
            <w:tcW w:w="2977" w:type="dxa"/>
            <w:shd w:val="clear" w:color="auto" w:fill="DEEAF6" w:themeFill="accent5" w:themeFillTint="33"/>
            <w:vAlign w:val="center"/>
          </w:tcPr>
          <w:p w14:paraId="36121B37" w14:textId="77777777" w:rsidR="00F1763E" w:rsidRPr="003940D3" w:rsidRDefault="007404BC" w:rsidP="00F1763E">
            <w:pPr>
              <w:spacing w:after="0" w:line="240" w:lineRule="auto"/>
              <w:ind w:left="162" w:right="140" w:hanging="139"/>
              <w:jc w:val="center"/>
              <w:rPr>
                <w:rFonts w:ascii="Lucida Sans" w:eastAsia="Lucida Sans" w:hAnsi="Lucida Sans" w:cs="Lucida Sans"/>
                <w:b/>
                <w:color w:val="5B9BD5" w:themeColor="accent5"/>
                <w:spacing w:val="2"/>
                <w:w w:val="105"/>
                <w:sz w:val="18"/>
                <w:szCs w:val="18"/>
              </w:rPr>
            </w:pPr>
            <w:r w:rsidRPr="003940D3">
              <w:rPr>
                <w:rFonts w:ascii="Lucida Sans" w:eastAsia="Lucida Sans" w:hAnsi="Lucida Sans" w:cs="Lucida Sans"/>
                <w:b/>
                <w:color w:val="5B9BD5" w:themeColor="accent5"/>
                <w:spacing w:val="3"/>
                <w:sz w:val="18"/>
                <w:szCs w:val="18"/>
              </w:rPr>
              <w:t>Resultados</w:t>
            </w:r>
            <w:r w:rsidR="007C6DB1" w:rsidRPr="003940D3">
              <w:rPr>
                <w:rFonts w:ascii="Lucida Sans" w:eastAsia="Lucida Sans" w:hAnsi="Lucida Sans" w:cs="Lucida Sans"/>
                <w:b/>
                <w:color w:val="5B9BD5" w:themeColor="accent5"/>
                <w:sz w:val="18"/>
                <w:szCs w:val="18"/>
              </w:rPr>
              <w:t xml:space="preserve"> de</w:t>
            </w:r>
            <w:r w:rsidR="00E05ED4" w:rsidRPr="003940D3">
              <w:rPr>
                <w:rFonts w:ascii="Lucida Sans" w:eastAsia="Lucida Sans" w:hAnsi="Lucida Sans" w:cs="Lucida Sans"/>
                <w:b/>
                <w:color w:val="5B9BD5" w:themeColor="accent5"/>
                <w:sz w:val="18"/>
                <w:szCs w:val="18"/>
              </w:rPr>
              <w:t xml:space="preserve"> </w:t>
            </w:r>
            <w:r w:rsidR="007C6DB1" w:rsidRPr="003940D3">
              <w:rPr>
                <w:rFonts w:ascii="Lucida Sans" w:eastAsia="Lucida Sans" w:hAnsi="Lucida Sans" w:cs="Lucida Sans"/>
                <w:b/>
                <w:color w:val="5B9BD5" w:themeColor="accent5"/>
                <w:spacing w:val="1"/>
                <w:w w:val="105"/>
                <w:sz w:val="18"/>
                <w:szCs w:val="18"/>
              </w:rPr>
              <w:t>a</w:t>
            </w:r>
            <w:r w:rsidR="007C6DB1" w:rsidRPr="003940D3">
              <w:rPr>
                <w:rFonts w:ascii="Lucida Sans" w:eastAsia="Lucida Sans" w:hAnsi="Lucida Sans" w:cs="Lucida Sans"/>
                <w:b/>
                <w:color w:val="5B9BD5" w:themeColor="accent5"/>
                <w:w w:val="104"/>
                <w:sz w:val="18"/>
                <w:szCs w:val="18"/>
              </w:rPr>
              <w:t>p</w:t>
            </w:r>
            <w:r w:rsidR="007C6DB1" w:rsidRPr="003940D3">
              <w:rPr>
                <w:rFonts w:ascii="Lucida Sans" w:eastAsia="Lucida Sans" w:hAnsi="Lucida Sans" w:cs="Lucida Sans"/>
                <w:b/>
                <w:color w:val="5B9BD5" w:themeColor="accent5"/>
                <w:spacing w:val="1"/>
                <w:w w:val="110"/>
                <w:sz w:val="18"/>
                <w:szCs w:val="18"/>
              </w:rPr>
              <w:t>r</w:t>
            </w:r>
            <w:r w:rsidR="007C6DB1" w:rsidRPr="003940D3">
              <w:rPr>
                <w:rFonts w:ascii="Lucida Sans" w:eastAsia="Lucida Sans" w:hAnsi="Lucida Sans" w:cs="Lucida Sans"/>
                <w:b/>
                <w:color w:val="5B9BD5" w:themeColor="accent5"/>
                <w:w w:val="104"/>
                <w:sz w:val="18"/>
                <w:szCs w:val="18"/>
              </w:rPr>
              <w:t>e</w:t>
            </w:r>
            <w:r w:rsidR="007C6DB1" w:rsidRPr="003940D3">
              <w:rPr>
                <w:rFonts w:ascii="Lucida Sans" w:eastAsia="Lucida Sans" w:hAnsi="Lucida Sans" w:cs="Lucida Sans"/>
                <w:b/>
                <w:color w:val="5B9BD5" w:themeColor="accent5"/>
                <w:spacing w:val="1"/>
                <w:w w:val="104"/>
                <w:sz w:val="18"/>
                <w:szCs w:val="18"/>
              </w:rPr>
              <w:t>n</w:t>
            </w:r>
            <w:r w:rsidR="007C6DB1" w:rsidRPr="003940D3">
              <w:rPr>
                <w:rFonts w:ascii="Lucida Sans" w:eastAsia="Lucida Sans" w:hAnsi="Lucida Sans" w:cs="Lucida Sans"/>
                <w:b/>
                <w:color w:val="5B9BD5" w:themeColor="accent5"/>
                <w:w w:val="104"/>
                <w:sz w:val="18"/>
                <w:szCs w:val="18"/>
              </w:rPr>
              <w:t>d</w:t>
            </w:r>
            <w:r w:rsidR="007C6DB1" w:rsidRPr="003940D3">
              <w:rPr>
                <w:rFonts w:ascii="Lucida Sans" w:eastAsia="Lucida Sans" w:hAnsi="Lucida Sans" w:cs="Lucida Sans"/>
                <w:b/>
                <w:color w:val="5B9BD5" w:themeColor="accent5"/>
                <w:w w:val="111"/>
                <w:sz w:val="18"/>
                <w:szCs w:val="18"/>
              </w:rPr>
              <w:t>i</w:t>
            </w:r>
            <w:r w:rsidR="007C6DB1" w:rsidRPr="003940D3">
              <w:rPr>
                <w:rFonts w:ascii="Lucida Sans" w:eastAsia="Lucida Sans" w:hAnsi="Lucida Sans" w:cs="Lucida Sans"/>
                <w:b/>
                <w:color w:val="5B9BD5" w:themeColor="accent5"/>
                <w:spacing w:val="3"/>
                <w:w w:val="102"/>
                <w:sz w:val="18"/>
                <w:szCs w:val="18"/>
              </w:rPr>
              <w:t>z</w:t>
            </w:r>
            <w:r w:rsidR="007C6DB1" w:rsidRPr="003940D3">
              <w:rPr>
                <w:rFonts w:ascii="Lucida Sans" w:eastAsia="Lucida Sans" w:hAnsi="Lucida Sans" w:cs="Lucida Sans"/>
                <w:b/>
                <w:color w:val="5B9BD5" w:themeColor="accent5"/>
                <w:spacing w:val="1"/>
                <w:w w:val="105"/>
                <w:sz w:val="18"/>
                <w:szCs w:val="18"/>
              </w:rPr>
              <w:t>a</w:t>
            </w:r>
            <w:r w:rsidR="007C6DB1" w:rsidRPr="003940D3">
              <w:rPr>
                <w:rFonts w:ascii="Lucida Sans" w:eastAsia="Lucida Sans" w:hAnsi="Lucida Sans" w:cs="Lucida Sans"/>
                <w:b/>
                <w:color w:val="5B9BD5" w:themeColor="accent5"/>
                <w:w w:val="108"/>
                <w:sz w:val="18"/>
                <w:szCs w:val="18"/>
              </w:rPr>
              <w:t>j</w:t>
            </w:r>
            <w:r w:rsidR="007C6DB1" w:rsidRPr="003940D3">
              <w:rPr>
                <w:rFonts w:ascii="Lucida Sans" w:eastAsia="Lucida Sans" w:hAnsi="Lucida Sans" w:cs="Lucida Sans"/>
                <w:b/>
                <w:color w:val="5B9BD5" w:themeColor="accent5"/>
                <w:w w:val="104"/>
                <w:sz w:val="18"/>
                <w:szCs w:val="18"/>
              </w:rPr>
              <w:t xml:space="preserve">e </w:t>
            </w:r>
          </w:p>
          <w:p w14:paraId="6FAAD881" w14:textId="77777777" w:rsidR="007C6DB1" w:rsidRPr="003940D3" w:rsidRDefault="00520814" w:rsidP="00F1763E">
            <w:pPr>
              <w:spacing w:after="0" w:line="240" w:lineRule="auto"/>
              <w:ind w:left="162" w:right="140" w:hanging="139"/>
              <w:jc w:val="center"/>
              <w:rPr>
                <w:rFonts w:ascii="Lucida Sans" w:eastAsia="Lucida Sans" w:hAnsi="Lucida Sans" w:cs="Lucida Sans"/>
                <w:b/>
                <w:color w:val="5B9BD5" w:themeColor="accent5"/>
                <w:sz w:val="18"/>
                <w:szCs w:val="18"/>
              </w:rPr>
            </w:pPr>
            <w:r w:rsidRPr="003940D3">
              <w:rPr>
                <w:rFonts w:ascii="Lucida Sans" w:eastAsia="Lucida Sans" w:hAnsi="Lucida Sans" w:cs="Lucida Sans"/>
                <w:b/>
                <w:color w:val="5B9BD5" w:themeColor="accent5"/>
                <w:spacing w:val="1"/>
                <w:w w:val="105"/>
                <w:sz w:val="18"/>
                <w:szCs w:val="18"/>
              </w:rPr>
              <w:t>Unidades de competencia</w:t>
            </w:r>
          </w:p>
        </w:tc>
        <w:tc>
          <w:tcPr>
            <w:tcW w:w="4234" w:type="dxa"/>
            <w:shd w:val="clear" w:color="auto" w:fill="DEEAF6" w:themeFill="accent5" w:themeFillTint="33"/>
            <w:vAlign w:val="center"/>
          </w:tcPr>
          <w:p w14:paraId="0840D0AA" w14:textId="77777777" w:rsidR="00BE50C6" w:rsidRPr="003940D3" w:rsidRDefault="007C6DB1" w:rsidP="00BE50C6">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3940D3">
              <w:rPr>
                <w:rFonts w:ascii="Lucida Sans" w:eastAsia="Lucida Sans" w:hAnsi="Lucida Sans" w:cs="Lucida Sans"/>
                <w:b/>
                <w:color w:val="5B9BD5" w:themeColor="accent5"/>
                <w:spacing w:val="1"/>
                <w:sz w:val="18"/>
                <w:szCs w:val="18"/>
              </w:rPr>
              <w:t>Instru</w:t>
            </w:r>
            <w:r w:rsidRPr="003940D3">
              <w:rPr>
                <w:rFonts w:ascii="Lucida Sans" w:eastAsia="Lucida Sans" w:hAnsi="Lucida Sans" w:cs="Lucida Sans"/>
                <w:b/>
                <w:color w:val="5B9BD5" w:themeColor="accent5"/>
                <w:spacing w:val="2"/>
                <w:sz w:val="18"/>
                <w:szCs w:val="18"/>
              </w:rPr>
              <w:t>m</w:t>
            </w:r>
            <w:r w:rsidRPr="003940D3">
              <w:rPr>
                <w:rFonts w:ascii="Lucida Sans" w:eastAsia="Lucida Sans" w:hAnsi="Lucida Sans" w:cs="Lucida Sans"/>
                <w:b/>
                <w:color w:val="5B9BD5" w:themeColor="accent5"/>
                <w:spacing w:val="1"/>
                <w:sz w:val="18"/>
                <w:szCs w:val="18"/>
              </w:rPr>
              <w:t>ento</w:t>
            </w:r>
            <w:r w:rsidRPr="003940D3">
              <w:rPr>
                <w:rFonts w:ascii="Lucida Sans" w:eastAsia="Lucida Sans" w:hAnsi="Lucida Sans" w:cs="Lucida Sans"/>
                <w:b/>
                <w:color w:val="5B9BD5" w:themeColor="accent5"/>
                <w:sz w:val="18"/>
                <w:szCs w:val="18"/>
              </w:rPr>
              <w:t xml:space="preserve">s de </w:t>
            </w:r>
            <w:r w:rsidRPr="003940D3">
              <w:rPr>
                <w:rFonts w:ascii="Lucida Sans" w:eastAsia="Lucida Sans" w:hAnsi="Lucida Sans" w:cs="Lucida Sans"/>
                <w:b/>
                <w:color w:val="5B9BD5" w:themeColor="accent5"/>
                <w:spacing w:val="1"/>
                <w:w w:val="108"/>
                <w:sz w:val="18"/>
                <w:szCs w:val="18"/>
              </w:rPr>
              <w:t>ev</w:t>
            </w:r>
            <w:r w:rsidRPr="003940D3">
              <w:rPr>
                <w:rFonts w:ascii="Lucida Sans" w:eastAsia="Lucida Sans" w:hAnsi="Lucida Sans" w:cs="Lucida Sans"/>
                <w:b/>
                <w:color w:val="5B9BD5" w:themeColor="accent5"/>
                <w:spacing w:val="1"/>
                <w:w w:val="105"/>
                <w:sz w:val="18"/>
                <w:szCs w:val="18"/>
              </w:rPr>
              <w:t>a</w:t>
            </w:r>
            <w:r w:rsidRPr="003940D3">
              <w:rPr>
                <w:rFonts w:ascii="Lucida Sans" w:eastAsia="Lucida Sans" w:hAnsi="Lucida Sans" w:cs="Lucida Sans"/>
                <w:b/>
                <w:color w:val="5B9BD5" w:themeColor="accent5"/>
                <w:spacing w:val="1"/>
                <w:w w:val="106"/>
                <w:sz w:val="18"/>
                <w:szCs w:val="18"/>
              </w:rPr>
              <w:t>lu</w:t>
            </w:r>
            <w:r w:rsidRPr="003940D3">
              <w:rPr>
                <w:rFonts w:ascii="Lucida Sans" w:eastAsia="Lucida Sans" w:hAnsi="Lucida Sans" w:cs="Lucida Sans"/>
                <w:b/>
                <w:color w:val="5B9BD5" w:themeColor="accent5"/>
                <w:spacing w:val="1"/>
                <w:w w:val="105"/>
                <w:sz w:val="18"/>
                <w:szCs w:val="18"/>
              </w:rPr>
              <w:t>a</w:t>
            </w:r>
            <w:r w:rsidRPr="003940D3">
              <w:rPr>
                <w:rFonts w:ascii="Lucida Sans" w:eastAsia="Lucida Sans" w:hAnsi="Lucida Sans" w:cs="Lucida Sans"/>
                <w:b/>
                <w:color w:val="5B9BD5" w:themeColor="accent5"/>
                <w:w w:val="102"/>
                <w:sz w:val="18"/>
                <w:szCs w:val="18"/>
              </w:rPr>
              <w:t>c</w:t>
            </w:r>
            <w:r w:rsidRPr="003940D3">
              <w:rPr>
                <w:rFonts w:ascii="Lucida Sans" w:eastAsia="Lucida Sans" w:hAnsi="Lucida Sans" w:cs="Lucida Sans"/>
                <w:b/>
                <w:color w:val="5B9BD5" w:themeColor="accent5"/>
                <w:spacing w:val="1"/>
                <w:w w:val="105"/>
                <w:sz w:val="18"/>
                <w:szCs w:val="18"/>
              </w:rPr>
              <w:t>ió</w:t>
            </w:r>
            <w:r w:rsidRPr="003940D3">
              <w:rPr>
                <w:rFonts w:ascii="Lucida Sans" w:eastAsia="Lucida Sans" w:hAnsi="Lucida Sans" w:cs="Lucida Sans"/>
                <w:b/>
                <w:color w:val="5B9BD5" w:themeColor="accent5"/>
                <w:spacing w:val="1"/>
                <w:w w:val="104"/>
                <w:sz w:val="18"/>
                <w:szCs w:val="18"/>
              </w:rPr>
              <w:t xml:space="preserve">n </w:t>
            </w:r>
          </w:p>
          <w:p w14:paraId="3991D0B7" w14:textId="77777777" w:rsidR="007C6DB1" w:rsidRPr="003940D3" w:rsidRDefault="007C6DB1" w:rsidP="00BE50C6">
            <w:pPr>
              <w:spacing w:after="0" w:line="240" w:lineRule="auto"/>
              <w:ind w:left="168" w:right="182" w:firstLine="56"/>
              <w:jc w:val="center"/>
              <w:rPr>
                <w:rFonts w:ascii="Lucida Sans" w:eastAsia="Lucida Sans" w:hAnsi="Lucida Sans" w:cs="Lucida Sans"/>
                <w:b/>
                <w:color w:val="5B9BD5" w:themeColor="accent5"/>
                <w:sz w:val="18"/>
                <w:szCs w:val="18"/>
              </w:rPr>
            </w:pPr>
            <w:r w:rsidRPr="003940D3">
              <w:rPr>
                <w:rFonts w:ascii="Lucida Sans" w:eastAsia="Lucida Sans" w:hAnsi="Lucida Sans" w:cs="Lucida Sans"/>
                <w:b/>
                <w:color w:val="5B9BD5" w:themeColor="accent5"/>
                <w:spacing w:val="1"/>
                <w:w w:val="102"/>
                <w:sz w:val="18"/>
                <w:szCs w:val="18"/>
              </w:rPr>
              <w:t>C</w:t>
            </w:r>
            <w:r w:rsidRPr="003940D3">
              <w:rPr>
                <w:rFonts w:ascii="Lucida Sans" w:eastAsia="Lucida Sans" w:hAnsi="Lucida Sans" w:cs="Lucida Sans"/>
                <w:b/>
                <w:color w:val="5B9BD5" w:themeColor="accent5"/>
                <w:spacing w:val="1"/>
                <w:w w:val="110"/>
                <w:sz w:val="18"/>
                <w:szCs w:val="18"/>
              </w:rPr>
              <w:t>r</w:t>
            </w:r>
            <w:r w:rsidRPr="003940D3">
              <w:rPr>
                <w:rFonts w:ascii="Lucida Sans" w:eastAsia="Lucida Sans" w:hAnsi="Lucida Sans" w:cs="Lucida Sans"/>
                <w:b/>
                <w:color w:val="5B9BD5" w:themeColor="accent5"/>
                <w:spacing w:val="1"/>
                <w:w w:val="109"/>
                <w:sz w:val="18"/>
                <w:szCs w:val="18"/>
              </w:rPr>
              <w:t>it</w:t>
            </w:r>
            <w:r w:rsidRPr="003940D3">
              <w:rPr>
                <w:rFonts w:ascii="Lucida Sans" w:eastAsia="Lucida Sans" w:hAnsi="Lucida Sans" w:cs="Lucida Sans"/>
                <w:b/>
                <w:color w:val="5B9BD5" w:themeColor="accent5"/>
                <w:spacing w:val="1"/>
                <w:w w:val="106"/>
                <w:sz w:val="18"/>
                <w:szCs w:val="18"/>
              </w:rPr>
              <w:t>er</w:t>
            </w:r>
            <w:r w:rsidRPr="003940D3">
              <w:rPr>
                <w:rFonts w:ascii="Lucida Sans" w:eastAsia="Lucida Sans" w:hAnsi="Lucida Sans" w:cs="Lucida Sans"/>
                <w:b/>
                <w:color w:val="5B9BD5" w:themeColor="accent5"/>
                <w:spacing w:val="1"/>
                <w:w w:val="105"/>
                <w:sz w:val="18"/>
                <w:szCs w:val="18"/>
              </w:rPr>
              <w:t>io</w:t>
            </w:r>
            <w:r w:rsidRPr="003940D3">
              <w:rPr>
                <w:rFonts w:ascii="Lucida Sans" w:eastAsia="Lucida Sans" w:hAnsi="Lucida Sans" w:cs="Lucida Sans"/>
                <w:b/>
                <w:color w:val="5B9BD5" w:themeColor="accent5"/>
                <w:w w:val="109"/>
                <w:sz w:val="18"/>
                <w:szCs w:val="18"/>
              </w:rPr>
              <w:t xml:space="preserve">s </w:t>
            </w:r>
            <w:r w:rsidRPr="003940D3">
              <w:rPr>
                <w:rFonts w:ascii="Lucida Sans" w:eastAsia="Lucida Sans" w:hAnsi="Lucida Sans" w:cs="Lucida Sans"/>
                <w:b/>
                <w:color w:val="5B9BD5" w:themeColor="accent5"/>
                <w:sz w:val="18"/>
                <w:szCs w:val="18"/>
              </w:rPr>
              <w:t xml:space="preserve">de </w:t>
            </w:r>
            <w:r w:rsidRPr="003940D3">
              <w:rPr>
                <w:rFonts w:ascii="Lucida Sans" w:eastAsia="Lucida Sans" w:hAnsi="Lucida Sans" w:cs="Lucida Sans"/>
                <w:b/>
                <w:color w:val="5B9BD5" w:themeColor="accent5"/>
                <w:w w:val="104"/>
                <w:sz w:val="18"/>
                <w:szCs w:val="18"/>
              </w:rPr>
              <w:t>c</w:t>
            </w:r>
            <w:r w:rsidRPr="003940D3">
              <w:rPr>
                <w:rFonts w:ascii="Lucida Sans" w:eastAsia="Lucida Sans" w:hAnsi="Lucida Sans" w:cs="Lucida Sans"/>
                <w:b/>
                <w:color w:val="5B9BD5" w:themeColor="accent5"/>
                <w:spacing w:val="1"/>
                <w:w w:val="104"/>
                <w:sz w:val="18"/>
                <w:szCs w:val="18"/>
              </w:rPr>
              <w:t>a</w:t>
            </w:r>
            <w:r w:rsidRPr="003940D3">
              <w:rPr>
                <w:rFonts w:ascii="Lucida Sans" w:eastAsia="Lucida Sans" w:hAnsi="Lucida Sans" w:cs="Lucida Sans"/>
                <w:b/>
                <w:color w:val="5B9BD5" w:themeColor="accent5"/>
                <w:spacing w:val="1"/>
                <w:w w:val="111"/>
                <w:sz w:val="18"/>
                <w:szCs w:val="18"/>
              </w:rPr>
              <w:t>lifi</w:t>
            </w:r>
            <w:r w:rsidRPr="003940D3">
              <w:rPr>
                <w:rFonts w:ascii="Lucida Sans" w:eastAsia="Lucida Sans" w:hAnsi="Lucida Sans" w:cs="Lucida Sans"/>
                <w:b/>
                <w:color w:val="5B9BD5" w:themeColor="accent5"/>
                <w:w w:val="104"/>
                <w:sz w:val="18"/>
                <w:szCs w:val="18"/>
              </w:rPr>
              <w:t>c</w:t>
            </w:r>
            <w:r w:rsidRPr="003940D3">
              <w:rPr>
                <w:rFonts w:ascii="Lucida Sans" w:eastAsia="Lucida Sans" w:hAnsi="Lucida Sans" w:cs="Lucida Sans"/>
                <w:b/>
                <w:color w:val="5B9BD5" w:themeColor="accent5"/>
                <w:spacing w:val="1"/>
                <w:w w:val="104"/>
                <w:sz w:val="18"/>
                <w:szCs w:val="18"/>
              </w:rPr>
              <w:t>a</w:t>
            </w:r>
            <w:r w:rsidRPr="003940D3">
              <w:rPr>
                <w:rFonts w:ascii="Lucida Sans" w:eastAsia="Lucida Sans" w:hAnsi="Lucida Sans" w:cs="Lucida Sans"/>
                <w:b/>
                <w:color w:val="5B9BD5" w:themeColor="accent5"/>
                <w:w w:val="105"/>
                <w:sz w:val="18"/>
                <w:szCs w:val="18"/>
              </w:rPr>
              <w:t>c</w:t>
            </w:r>
            <w:r w:rsidRPr="003940D3">
              <w:rPr>
                <w:rFonts w:ascii="Lucida Sans" w:eastAsia="Lucida Sans" w:hAnsi="Lucida Sans" w:cs="Lucida Sans"/>
                <w:b/>
                <w:color w:val="5B9BD5" w:themeColor="accent5"/>
                <w:spacing w:val="1"/>
                <w:w w:val="105"/>
                <w:sz w:val="18"/>
                <w:szCs w:val="18"/>
              </w:rPr>
              <w:t>i</w:t>
            </w:r>
            <w:r w:rsidRPr="003940D3">
              <w:rPr>
                <w:rFonts w:ascii="Lucida Sans" w:eastAsia="Lucida Sans" w:hAnsi="Lucida Sans" w:cs="Lucida Sans"/>
                <w:b/>
                <w:color w:val="5B9BD5" w:themeColor="accent5"/>
                <w:spacing w:val="1"/>
                <w:w w:val="102"/>
                <w:sz w:val="18"/>
                <w:szCs w:val="18"/>
              </w:rPr>
              <w:t>ó</w:t>
            </w:r>
            <w:r w:rsidRPr="003940D3">
              <w:rPr>
                <w:rFonts w:ascii="Lucida Sans" w:eastAsia="Lucida Sans" w:hAnsi="Lucida Sans" w:cs="Lucida Sans"/>
                <w:b/>
                <w:color w:val="5B9BD5" w:themeColor="accent5"/>
                <w:w w:val="104"/>
                <w:sz w:val="18"/>
                <w:szCs w:val="18"/>
              </w:rPr>
              <w:t>n</w:t>
            </w:r>
          </w:p>
        </w:tc>
      </w:tr>
      <w:tr w:rsidR="0053221B" w:rsidRPr="003940D3" w14:paraId="2365B8F5" w14:textId="77777777" w:rsidTr="008D1D95">
        <w:trPr>
          <w:trHeight w:hRule="exact" w:val="5513"/>
        </w:trPr>
        <w:tc>
          <w:tcPr>
            <w:tcW w:w="2977" w:type="dxa"/>
          </w:tcPr>
          <w:p w14:paraId="7D3EF88D" w14:textId="792A1F59"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EC2E64">
              <w:rPr>
                <w:rFonts w:ascii="Lucida Sans" w:eastAsia="Lucida Sans" w:hAnsi="Lucida Sans" w:cs="Lucida Sans"/>
                <w:bCs/>
                <w:sz w:val="16"/>
                <w:szCs w:val="16"/>
              </w:rPr>
              <w:t>1.</w:t>
            </w:r>
            <w:r w:rsidRPr="003940D3">
              <w:rPr>
                <w:rFonts w:ascii="Lucida Sans" w:eastAsia="Lucida Sans" w:hAnsi="Lucida Sans" w:cs="Lucida Sans"/>
                <w:sz w:val="16"/>
                <w:szCs w:val="16"/>
              </w:rPr>
              <w:t xml:space="preserve"> La informática y los equipos informáticos</w:t>
            </w:r>
          </w:p>
          <w:p w14:paraId="73D2427D"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1.1. ¿Qué es un equipo informático?</w:t>
            </w:r>
          </w:p>
          <w:p w14:paraId="644DAC9F"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1.2. ¿Qué es un ordenador y cómo funciona?</w:t>
            </w:r>
          </w:p>
          <w:p w14:paraId="12E4294E"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 Componentes de los equipos informáticos.</w:t>
            </w:r>
          </w:p>
          <w:p w14:paraId="56114B22" w14:textId="60019855"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2.1. El hardware</w:t>
            </w:r>
          </w:p>
          <w:p w14:paraId="707C4139"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2.1.1. La placa base</w:t>
            </w:r>
          </w:p>
          <w:p w14:paraId="69DF1ACB"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2.1.2. La CPU</w:t>
            </w:r>
          </w:p>
          <w:p w14:paraId="2F13DDF3"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2.1.3. La memoria RAM</w:t>
            </w:r>
          </w:p>
          <w:p w14:paraId="283684F3"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2.1.4. El disco duro interno</w:t>
            </w:r>
          </w:p>
          <w:p w14:paraId="4E9737AB"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2.1.5. Las tarjetas</w:t>
            </w:r>
          </w:p>
          <w:p w14:paraId="1A3F6959"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2.1.6. La fuente de alimentación</w:t>
            </w:r>
          </w:p>
          <w:p w14:paraId="0DB94717"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2.2. Los conectores</w:t>
            </w:r>
          </w:p>
          <w:p w14:paraId="17E8E2F9"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2.2.1. Conectores eléctricos o internos</w:t>
            </w:r>
          </w:p>
          <w:p w14:paraId="5C5824FA"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2.2.2. Conectores externos</w:t>
            </w:r>
          </w:p>
          <w:p w14:paraId="3C8F5F57"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2.3. El software</w:t>
            </w:r>
          </w:p>
          <w:p w14:paraId="6349623F"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3. Los periféricos</w:t>
            </w:r>
          </w:p>
          <w:p w14:paraId="114AFC55"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3.1. Periféricos de entrada</w:t>
            </w:r>
          </w:p>
          <w:p w14:paraId="04BEFC82"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3.2. Periféricos de salida</w:t>
            </w:r>
          </w:p>
          <w:p w14:paraId="2DE9C079"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3.3. Periféricos mixtos</w:t>
            </w:r>
          </w:p>
          <w:p w14:paraId="7B89B31A" w14:textId="77777777" w:rsidR="0053221B" w:rsidRPr="003940D3" w:rsidRDefault="0053221B" w:rsidP="00B75C90">
            <w:pPr>
              <w:tabs>
                <w:tab w:val="left" w:pos="520"/>
              </w:tabs>
              <w:spacing w:after="0" w:line="240" w:lineRule="auto"/>
              <w:ind w:left="82" w:right="95"/>
              <w:rPr>
                <w:rFonts w:ascii="Lucida Sans" w:eastAsia="Lucida Sans" w:hAnsi="Lucida Sans" w:cs="Lucida Sans"/>
                <w:sz w:val="16"/>
                <w:szCs w:val="16"/>
              </w:rPr>
            </w:pPr>
            <w:r w:rsidRPr="003940D3">
              <w:rPr>
                <w:rFonts w:ascii="Lucida Sans" w:eastAsia="Lucida Sans" w:hAnsi="Lucida Sans" w:cs="Lucida Sans"/>
                <w:sz w:val="16"/>
                <w:szCs w:val="16"/>
              </w:rPr>
              <w:t>3.4. Periféricos de almacenamiento</w:t>
            </w:r>
          </w:p>
        </w:tc>
        <w:tc>
          <w:tcPr>
            <w:tcW w:w="3955" w:type="dxa"/>
          </w:tcPr>
          <w:p w14:paraId="6CA8E1C8" w14:textId="77777777" w:rsidR="0053221B" w:rsidRPr="003940D3" w:rsidRDefault="0053221B" w:rsidP="00B61622">
            <w:pPr>
              <w:spacing w:after="0" w:line="240" w:lineRule="auto"/>
              <w:ind w:left="70" w:right="82"/>
              <w:rPr>
                <w:rFonts w:ascii="Lucida Sans" w:eastAsia="Lucida Sans" w:hAnsi="Lucida Sans" w:cs="Lucida Sans"/>
                <w:sz w:val="16"/>
                <w:szCs w:val="16"/>
              </w:rPr>
            </w:pPr>
            <w:r w:rsidRPr="003940D3">
              <w:rPr>
                <w:rFonts w:ascii="Lucida Sans" w:eastAsia="Lucida Sans" w:hAnsi="Lucida Sans" w:cs="Lucida Sans"/>
                <w:sz w:val="16"/>
                <w:szCs w:val="16"/>
              </w:rPr>
              <w:t>a) Se han identificado y clasificado los equipos informáticos y sus periféricos en función de su utilidad en el proceso ofimático.</w:t>
            </w:r>
          </w:p>
          <w:p w14:paraId="25EAA0E1" w14:textId="77777777" w:rsidR="0053221B" w:rsidRPr="003940D3" w:rsidRDefault="0053221B" w:rsidP="00B61622">
            <w:pPr>
              <w:spacing w:after="0" w:line="240" w:lineRule="auto"/>
              <w:ind w:left="70" w:right="82"/>
              <w:rPr>
                <w:rFonts w:ascii="Lucida Sans" w:eastAsia="Lucida Sans" w:hAnsi="Lucida Sans" w:cs="Lucida Sans"/>
                <w:sz w:val="16"/>
                <w:szCs w:val="16"/>
              </w:rPr>
            </w:pPr>
            <w:r w:rsidRPr="003940D3">
              <w:rPr>
                <w:rFonts w:ascii="Lucida Sans" w:eastAsia="Lucida Sans" w:hAnsi="Lucida Sans" w:cs="Lucida Sans"/>
                <w:sz w:val="16"/>
                <w:szCs w:val="16"/>
              </w:rPr>
              <w:t>b) Se han identificado las distintas aplicaciones informáticas asociándolas a las diferentes labores que se van a realizar.</w:t>
            </w:r>
          </w:p>
          <w:p w14:paraId="352AAEE2" w14:textId="77777777" w:rsidR="0053221B" w:rsidRPr="003940D3" w:rsidRDefault="0053221B" w:rsidP="00B61622">
            <w:pPr>
              <w:spacing w:after="0" w:line="240" w:lineRule="auto"/>
              <w:ind w:left="70" w:right="82"/>
              <w:rPr>
                <w:rFonts w:ascii="Lucida Sans" w:eastAsia="Lucida Sans" w:hAnsi="Lucida Sans" w:cs="Lucida Sans"/>
                <w:sz w:val="16"/>
                <w:szCs w:val="16"/>
              </w:rPr>
            </w:pPr>
            <w:r w:rsidRPr="003940D3">
              <w:rPr>
                <w:rFonts w:ascii="Lucida Sans" w:eastAsia="Lucida Sans" w:hAnsi="Lucida Sans" w:cs="Lucida Sans"/>
                <w:sz w:val="16"/>
                <w:szCs w:val="16"/>
              </w:rPr>
              <w:t xml:space="preserve">c) Se han comprobado las conexiones entre los distintos elementos informáticos, subsanando, en su caso, los errores observados. </w:t>
            </w:r>
          </w:p>
          <w:p w14:paraId="4183D118" w14:textId="77777777" w:rsidR="0053221B" w:rsidRPr="003940D3" w:rsidRDefault="0053221B" w:rsidP="007960AF">
            <w:pPr>
              <w:spacing w:after="120" w:line="240" w:lineRule="auto"/>
              <w:jc w:val="both"/>
            </w:pPr>
          </w:p>
        </w:tc>
        <w:tc>
          <w:tcPr>
            <w:tcW w:w="2977" w:type="dxa"/>
          </w:tcPr>
          <w:p w14:paraId="78F95A03" w14:textId="75927A16" w:rsidR="0053221B" w:rsidRPr="003940D3" w:rsidRDefault="0053221B" w:rsidP="00F26930">
            <w:pPr>
              <w:spacing w:after="0" w:line="240" w:lineRule="auto"/>
              <w:ind w:left="70" w:right="82"/>
              <w:rPr>
                <w:rFonts w:ascii="Lucida Sans" w:eastAsia="Lucida Sans" w:hAnsi="Lucida Sans" w:cs="Lucida Sans"/>
                <w:b/>
                <w:sz w:val="16"/>
                <w:szCs w:val="16"/>
              </w:rPr>
            </w:pPr>
            <w:r w:rsidRPr="003940D3">
              <w:rPr>
                <w:rFonts w:ascii="Lucida Sans" w:eastAsia="Lucida Sans" w:hAnsi="Lucida Sans" w:cs="Lucida Sans"/>
                <w:b/>
                <w:sz w:val="16"/>
                <w:szCs w:val="16"/>
              </w:rPr>
              <w:t xml:space="preserve">Resultado de aprendizaje: </w:t>
            </w:r>
          </w:p>
          <w:p w14:paraId="10FF0C32" w14:textId="013BE0F9" w:rsidR="0053221B" w:rsidRDefault="004021BF" w:rsidP="00F26930">
            <w:pPr>
              <w:spacing w:after="0" w:line="240" w:lineRule="auto"/>
              <w:ind w:left="70" w:right="82"/>
              <w:rPr>
                <w:rFonts w:ascii="Lucida Sans" w:eastAsia="Lucida Sans" w:hAnsi="Lucida Sans" w:cs="Lucida Sans"/>
                <w:sz w:val="16"/>
                <w:szCs w:val="16"/>
              </w:rPr>
            </w:pPr>
            <w:r w:rsidRPr="004021BF">
              <w:rPr>
                <w:rFonts w:ascii="Lucida Sans" w:eastAsia="Lucida Sans" w:hAnsi="Lucida Sans" w:cs="Lucida Sans"/>
                <w:b/>
                <w:bCs/>
                <w:sz w:val="16"/>
                <w:szCs w:val="16"/>
              </w:rPr>
              <w:t xml:space="preserve">1. </w:t>
            </w:r>
            <w:r w:rsidR="00B61622" w:rsidRPr="003940D3">
              <w:rPr>
                <w:rFonts w:ascii="Lucida Sans" w:eastAsia="Lucida Sans" w:hAnsi="Lucida Sans" w:cs="Lucida Sans"/>
                <w:sz w:val="16"/>
                <w:szCs w:val="16"/>
              </w:rPr>
              <w:t>Prepara los equipos y materiales necesarios para su trabajo, reconociendo sus principales funciones y aplicaciones y sus necesidades de mantenimiento.</w:t>
            </w:r>
          </w:p>
          <w:p w14:paraId="568C6834" w14:textId="77777777" w:rsidR="004021BF" w:rsidRPr="003940D3" w:rsidRDefault="004021BF" w:rsidP="00F26930">
            <w:pPr>
              <w:spacing w:after="0" w:line="240" w:lineRule="auto"/>
              <w:ind w:left="70" w:right="82"/>
              <w:rPr>
                <w:rFonts w:ascii="Lucida Sans" w:eastAsia="Lucida Sans" w:hAnsi="Lucida Sans" w:cs="Lucida Sans"/>
                <w:sz w:val="16"/>
                <w:szCs w:val="16"/>
              </w:rPr>
            </w:pPr>
          </w:p>
          <w:p w14:paraId="23838B3F" w14:textId="77777777" w:rsidR="0053221B" w:rsidRPr="003940D3" w:rsidRDefault="0053221B" w:rsidP="00F26930">
            <w:pPr>
              <w:spacing w:after="0" w:line="240" w:lineRule="auto"/>
              <w:ind w:left="70" w:right="82"/>
              <w:rPr>
                <w:rFonts w:ascii="Lucida Sans" w:eastAsia="Lucida Sans" w:hAnsi="Lucida Sans" w:cs="Lucida Sans"/>
                <w:b/>
                <w:sz w:val="16"/>
                <w:szCs w:val="16"/>
              </w:rPr>
            </w:pPr>
            <w:r w:rsidRPr="003940D3">
              <w:rPr>
                <w:rFonts w:ascii="Lucida Sans" w:eastAsia="Lucida Sans" w:hAnsi="Lucida Sans" w:cs="Lucida Sans"/>
                <w:b/>
                <w:sz w:val="16"/>
                <w:szCs w:val="16"/>
              </w:rPr>
              <w:t>Unidades de competencia:</w:t>
            </w:r>
          </w:p>
          <w:p w14:paraId="0881A264" w14:textId="77777777" w:rsidR="0053221B" w:rsidRPr="003940D3" w:rsidRDefault="0053221B" w:rsidP="007C5A1E">
            <w:pPr>
              <w:spacing w:after="0" w:line="240" w:lineRule="auto"/>
              <w:ind w:left="70" w:right="82"/>
              <w:rPr>
                <w:rFonts w:ascii="Lucida Sans" w:eastAsia="Lucida Sans" w:hAnsi="Lucida Sans" w:cs="Lucida Sans"/>
                <w:sz w:val="16"/>
                <w:szCs w:val="16"/>
              </w:rPr>
            </w:pPr>
            <w:r w:rsidRPr="003940D3">
              <w:rPr>
                <w:rFonts w:ascii="Lucida Sans" w:eastAsia="Lucida Sans" w:hAnsi="Lucida Sans" w:cs="Lucida Sans"/>
                <w:b/>
                <w:sz w:val="16"/>
                <w:szCs w:val="16"/>
              </w:rPr>
              <w:t>UC09</w:t>
            </w:r>
            <w:r w:rsidR="00A5589C" w:rsidRPr="003940D3">
              <w:rPr>
                <w:rFonts w:ascii="Lucida Sans" w:eastAsia="Lucida Sans" w:hAnsi="Lucida Sans" w:cs="Lucida Sans"/>
                <w:b/>
                <w:sz w:val="16"/>
                <w:szCs w:val="16"/>
              </w:rPr>
              <w:t>69</w:t>
            </w:r>
            <w:r w:rsidRPr="003940D3">
              <w:rPr>
                <w:rFonts w:ascii="Lucida Sans" w:eastAsia="Lucida Sans" w:hAnsi="Lucida Sans" w:cs="Lucida Sans"/>
                <w:b/>
                <w:sz w:val="16"/>
                <w:szCs w:val="16"/>
              </w:rPr>
              <w:t>_1 –</w:t>
            </w:r>
            <w:r w:rsidRPr="003940D3">
              <w:rPr>
                <w:rFonts w:ascii="Lucida Sans" w:eastAsia="Lucida Sans" w:hAnsi="Lucida Sans" w:cs="Lucida Sans"/>
                <w:sz w:val="16"/>
                <w:szCs w:val="16"/>
              </w:rPr>
              <w:t xml:space="preserve"> </w:t>
            </w:r>
            <w:r w:rsidR="00A5589C" w:rsidRPr="003940D3">
              <w:rPr>
                <w:rFonts w:ascii="Lucida Sans" w:eastAsia="Lucida Sans" w:hAnsi="Lucida Sans" w:cs="Lucida Sans"/>
                <w:sz w:val="16"/>
                <w:szCs w:val="16"/>
              </w:rPr>
              <w:t>Realizar e integrar operaciones de apoyo administrativo básico.</w:t>
            </w:r>
          </w:p>
          <w:p w14:paraId="703F9A23" w14:textId="77777777" w:rsidR="0053221B" w:rsidRPr="003940D3" w:rsidRDefault="0053221B" w:rsidP="007C5A1E">
            <w:pPr>
              <w:spacing w:after="0" w:line="240" w:lineRule="auto"/>
              <w:ind w:left="70" w:right="82"/>
              <w:rPr>
                <w:rFonts w:ascii="Lucida Sans" w:eastAsia="Lucida Sans" w:hAnsi="Lucida Sans" w:cs="Lucida Sans"/>
                <w:sz w:val="16"/>
                <w:szCs w:val="16"/>
              </w:rPr>
            </w:pPr>
          </w:p>
          <w:p w14:paraId="53091950" w14:textId="77777777" w:rsidR="0053221B" w:rsidRPr="003940D3" w:rsidRDefault="0053221B" w:rsidP="007C5A1E">
            <w:pPr>
              <w:spacing w:after="0" w:line="240" w:lineRule="auto"/>
              <w:ind w:left="70" w:right="82"/>
              <w:rPr>
                <w:rFonts w:ascii="Lucida Sans" w:eastAsia="Lucida Sans" w:hAnsi="Lucida Sans" w:cs="Lucida Sans"/>
                <w:sz w:val="16"/>
                <w:szCs w:val="16"/>
              </w:rPr>
            </w:pPr>
            <w:r w:rsidRPr="003940D3">
              <w:rPr>
                <w:rFonts w:ascii="Lucida Sans" w:eastAsia="Lucida Sans" w:hAnsi="Lucida Sans" w:cs="Lucida Sans"/>
                <w:sz w:val="16"/>
                <w:szCs w:val="16"/>
              </w:rPr>
              <w:t>En la elaboración y programación de las actividades recogidas en esta unidad se han tenido en cuenta las competencias y contenidos transversales indicados en el apartado 7 de esta programación.</w:t>
            </w:r>
          </w:p>
          <w:p w14:paraId="1F1D01C8" w14:textId="77777777" w:rsidR="0053221B" w:rsidRPr="003940D3" w:rsidRDefault="0053221B" w:rsidP="007C5A1E">
            <w:pPr>
              <w:spacing w:after="0" w:line="240" w:lineRule="auto"/>
              <w:ind w:left="70" w:right="82"/>
            </w:pPr>
          </w:p>
          <w:p w14:paraId="36DA28D4" w14:textId="77777777" w:rsidR="0053221B" w:rsidRPr="003940D3" w:rsidRDefault="0053221B" w:rsidP="007C5A1E">
            <w:pPr>
              <w:spacing w:after="0" w:line="240" w:lineRule="auto"/>
              <w:ind w:left="70" w:right="82"/>
            </w:pPr>
          </w:p>
        </w:tc>
        <w:tc>
          <w:tcPr>
            <w:tcW w:w="4234" w:type="dxa"/>
          </w:tcPr>
          <w:p w14:paraId="6A5D1851" w14:textId="77777777" w:rsidR="0053221B" w:rsidRPr="003940D3" w:rsidRDefault="0053221B" w:rsidP="009B52C9">
            <w:pPr>
              <w:tabs>
                <w:tab w:val="left" w:pos="452"/>
              </w:tabs>
              <w:spacing w:after="0" w:line="240" w:lineRule="auto"/>
              <w:ind w:left="72" w:right="110"/>
              <w:rPr>
                <w:rFonts w:ascii="Lucida Sans" w:eastAsia="Lucida Sans" w:hAnsi="Lucida Sans" w:cs="Lucida Sans"/>
                <w:sz w:val="16"/>
                <w:szCs w:val="16"/>
              </w:rPr>
            </w:pPr>
            <w:r w:rsidRPr="003940D3">
              <w:rPr>
                <w:rFonts w:ascii="Lucida Sans" w:eastAsia="Lucida Sans" w:hAnsi="Lucida Sans" w:cs="Lucida Sans"/>
                <w:b/>
                <w:sz w:val="16"/>
                <w:szCs w:val="16"/>
              </w:rPr>
              <w:t>1.</w:t>
            </w:r>
            <w:r w:rsidRPr="003940D3">
              <w:rPr>
                <w:rFonts w:ascii="Lucida Sans" w:eastAsia="Lucida Sans" w:hAnsi="Lucida Sans" w:cs="Lucida Sans"/>
                <w:sz w:val="16"/>
                <w:szCs w:val="16"/>
              </w:rPr>
              <w:t xml:space="preserve"> Observación directa alumno/a: motivación, interés, actitudes, comportamiento, colaboración, proactividad, etc. 5%</w:t>
            </w:r>
          </w:p>
          <w:p w14:paraId="107ACA53" w14:textId="77777777" w:rsidR="0053221B" w:rsidRPr="003940D3" w:rsidRDefault="0053221B" w:rsidP="009B52C9">
            <w:pPr>
              <w:tabs>
                <w:tab w:val="left" w:pos="452"/>
              </w:tabs>
              <w:spacing w:after="0" w:line="240" w:lineRule="auto"/>
              <w:ind w:left="72" w:right="110"/>
              <w:rPr>
                <w:rFonts w:ascii="Lucida Sans" w:eastAsia="Lucida Sans" w:hAnsi="Lucida Sans" w:cs="Lucida Sans"/>
                <w:b/>
                <w:sz w:val="16"/>
                <w:szCs w:val="16"/>
              </w:rPr>
            </w:pPr>
          </w:p>
          <w:p w14:paraId="51B07F09" w14:textId="77777777" w:rsidR="0053221B" w:rsidRPr="003940D3" w:rsidRDefault="0053221B" w:rsidP="009B52C9">
            <w:pPr>
              <w:tabs>
                <w:tab w:val="left" w:pos="452"/>
              </w:tabs>
              <w:spacing w:after="0" w:line="240" w:lineRule="auto"/>
              <w:ind w:left="72" w:right="110"/>
              <w:rPr>
                <w:rFonts w:ascii="Lucida Sans" w:eastAsia="Lucida Sans" w:hAnsi="Lucida Sans" w:cs="Lucida Sans"/>
                <w:sz w:val="16"/>
                <w:szCs w:val="16"/>
              </w:rPr>
            </w:pPr>
            <w:r w:rsidRPr="003940D3">
              <w:rPr>
                <w:rFonts w:ascii="Lucida Sans" w:eastAsia="Lucida Sans" w:hAnsi="Lucida Sans" w:cs="Lucida Sans"/>
                <w:b/>
                <w:sz w:val="16"/>
                <w:szCs w:val="16"/>
              </w:rPr>
              <w:t>2.</w:t>
            </w:r>
            <w:r w:rsidRPr="003940D3">
              <w:rPr>
                <w:rFonts w:ascii="Lucida Sans" w:eastAsia="Lucida Sans" w:hAnsi="Lucida Sans" w:cs="Lucida Sans"/>
                <w:sz w:val="16"/>
                <w:szCs w:val="16"/>
              </w:rPr>
              <w:t xml:space="preserve"> Participación en clase: intervenciones sobre actividades y ejercicios propuestos, valorando su dedicación e interés. 5%</w:t>
            </w:r>
          </w:p>
          <w:p w14:paraId="7B064E8A" w14:textId="77777777" w:rsidR="0053221B" w:rsidRPr="003940D3" w:rsidRDefault="0053221B" w:rsidP="009B52C9">
            <w:pPr>
              <w:tabs>
                <w:tab w:val="left" w:pos="452"/>
              </w:tabs>
              <w:spacing w:after="0" w:line="240" w:lineRule="auto"/>
              <w:ind w:left="72" w:right="110"/>
              <w:rPr>
                <w:rFonts w:ascii="Lucida Sans" w:eastAsia="Lucida Sans" w:hAnsi="Lucida Sans" w:cs="Lucida Sans"/>
                <w:b/>
                <w:sz w:val="16"/>
                <w:szCs w:val="16"/>
              </w:rPr>
            </w:pPr>
          </w:p>
          <w:p w14:paraId="3BFFEEE8" w14:textId="77777777" w:rsidR="0053221B" w:rsidRPr="003940D3" w:rsidRDefault="0053221B" w:rsidP="009B52C9">
            <w:pPr>
              <w:tabs>
                <w:tab w:val="left" w:pos="452"/>
              </w:tabs>
              <w:spacing w:after="0" w:line="240" w:lineRule="auto"/>
              <w:ind w:left="72" w:right="110"/>
              <w:rPr>
                <w:rFonts w:ascii="Lucida Sans" w:eastAsia="Lucida Sans" w:hAnsi="Lucida Sans" w:cs="Lucida Sans"/>
                <w:sz w:val="16"/>
                <w:szCs w:val="16"/>
              </w:rPr>
            </w:pPr>
            <w:r w:rsidRPr="003940D3">
              <w:rPr>
                <w:rFonts w:ascii="Lucida Sans" w:eastAsia="Lucida Sans" w:hAnsi="Lucida Sans" w:cs="Lucida Sans"/>
                <w:b/>
                <w:sz w:val="16"/>
                <w:szCs w:val="16"/>
              </w:rPr>
              <w:t>3.</w:t>
            </w:r>
            <w:r w:rsidRPr="003940D3">
              <w:rPr>
                <w:rFonts w:ascii="Lucida Sans" w:eastAsia="Lucida Sans" w:hAnsi="Lucida Sans" w:cs="Lucida Sans"/>
                <w:sz w:val="16"/>
                <w:szCs w:val="16"/>
              </w:rPr>
              <w:t xml:space="preserve"> Realización de actividades individuales, en grupo, y elaboración de ejercicios prácticos: 40%</w:t>
            </w:r>
          </w:p>
          <w:p w14:paraId="647D0DF9" w14:textId="77777777" w:rsidR="0053221B" w:rsidRPr="003940D3" w:rsidRDefault="0053221B" w:rsidP="009B52C9">
            <w:pPr>
              <w:tabs>
                <w:tab w:val="left" w:pos="452"/>
              </w:tabs>
              <w:spacing w:after="0" w:line="240" w:lineRule="auto"/>
              <w:ind w:left="72" w:right="110"/>
              <w:rPr>
                <w:rFonts w:ascii="Lucida Sans" w:eastAsia="Lucida Sans" w:hAnsi="Lucida Sans" w:cs="Lucida Sans"/>
                <w:i/>
                <w:sz w:val="16"/>
                <w:szCs w:val="16"/>
              </w:rPr>
            </w:pPr>
            <w:r w:rsidRPr="003940D3">
              <w:rPr>
                <w:rFonts w:ascii="Lucida Sans" w:eastAsia="Lucida Sans" w:hAnsi="Lucida Sans" w:cs="Lucida Sans"/>
                <w:b/>
                <w:sz w:val="16"/>
                <w:szCs w:val="16"/>
              </w:rPr>
              <w:t>Pt</w:t>
            </w:r>
            <w:r w:rsidR="00724765" w:rsidRPr="003940D3">
              <w:rPr>
                <w:rFonts w:ascii="Lucida Sans" w:eastAsia="Lucida Sans" w:hAnsi="Lucida Sans" w:cs="Lucida Sans"/>
                <w:b/>
                <w:sz w:val="16"/>
                <w:szCs w:val="16"/>
              </w:rPr>
              <w:t>7</w:t>
            </w:r>
            <w:r w:rsidRPr="003940D3">
              <w:rPr>
                <w:rFonts w:ascii="Lucida Sans" w:eastAsia="Lucida Sans" w:hAnsi="Lucida Sans" w:cs="Lucida Sans"/>
                <w:b/>
                <w:sz w:val="16"/>
                <w:szCs w:val="16"/>
              </w:rPr>
              <w:t>, Pt</w:t>
            </w:r>
            <w:r w:rsidR="00724765" w:rsidRPr="003940D3">
              <w:rPr>
                <w:rFonts w:ascii="Lucida Sans" w:eastAsia="Lucida Sans" w:hAnsi="Lucida Sans" w:cs="Lucida Sans"/>
                <w:b/>
                <w:sz w:val="16"/>
                <w:szCs w:val="16"/>
              </w:rPr>
              <w:t>8</w:t>
            </w:r>
            <w:r w:rsidR="00BE7220" w:rsidRPr="003940D3">
              <w:rPr>
                <w:rFonts w:ascii="Lucida Sans" w:eastAsia="Lucida Sans" w:hAnsi="Lucida Sans" w:cs="Lucida Sans"/>
                <w:b/>
                <w:sz w:val="16"/>
                <w:szCs w:val="16"/>
              </w:rPr>
              <w:t xml:space="preserve"> - </w:t>
            </w:r>
            <w:r w:rsidRPr="003940D3">
              <w:rPr>
                <w:rFonts w:ascii="Lucida Sans" w:eastAsia="Lucida Sans" w:hAnsi="Lucida Sans" w:cs="Lucida Sans"/>
                <w:i/>
                <w:sz w:val="16"/>
                <w:szCs w:val="16"/>
              </w:rPr>
              <w:t>fichas de trabajo propuestas</w:t>
            </w:r>
          </w:p>
          <w:p w14:paraId="2C8E058A" w14:textId="77777777" w:rsidR="007D4EF4" w:rsidRDefault="007D4EF4" w:rsidP="009B52C9">
            <w:pPr>
              <w:tabs>
                <w:tab w:val="left" w:pos="452"/>
              </w:tabs>
              <w:spacing w:after="0" w:line="240" w:lineRule="auto"/>
              <w:ind w:left="72" w:right="110"/>
              <w:rPr>
                <w:rFonts w:ascii="Lucida Sans" w:eastAsia="Lucida Sans" w:hAnsi="Lucida Sans" w:cs="Lucida Sans"/>
                <w:b/>
                <w:sz w:val="16"/>
                <w:szCs w:val="16"/>
              </w:rPr>
            </w:pPr>
            <w:r w:rsidRPr="003940D3">
              <w:rPr>
                <w:rFonts w:ascii="Lucida Sans" w:eastAsia="Lucida Sans" w:hAnsi="Lucida Sans" w:cs="Lucida Sans"/>
                <w:b/>
                <w:sz w:val="16"/>
                <w:szCs w:val="16"/>
              </w:rPr>
              <w:t>Pt</w:t>
            </w:r>
            <w:r>
              <w:rPr>
                <w:rFonts w:ascii="Lucida Sans" w:eastAsia="Lucida Sans" w:hAnsi="Lucida Sans" w:cs="Lucida Sans"/>
                <w:b/>
                <w:sz w:val="16"/>
                <w:szCs w:val="16"/>
              </w:rPr>
              <w:t>23 - Tarea 2</w:t>
            </w:r>
          </w:p>
          <w:p w14:paraId="5F77512D" w14:textId="77777777" w:rsidR="0053221B" w:rsidRPr="003940D3" w:rsidRDefault="0053221B" w:rsidP="009B52C9">
            <w:pPr>
              <w:tabs>
                <w:tab w:val="left" w:pos="452"/>
              </w:tabs>
              <w:spacing w:after="0" w:line="240" w:lineRule="auto"/>
              <w:ind w:left="72" w:right="110"/>
              <w:rPr>
                <w:rFonts w:ascii="Lucida Sans" w:eastAsia="Lucida Sans" w:hAnsi="Lucida Sans" w:cs="Lucida Sans"/>
                <w:sz w:val="16"/>
                <w:szCs w:val="16"/>
              </w:rPr>
            </w:pPr>
            <w:r w:rsidRPr="003940D3">
              <w:rPr>
                <w:rFonts w:ascii="Lucida Sans" w:eastAsia="Lucida Sans" w:hAnsi="Lucida Sans" w:cs="Lucida Sans"/>
                <w:b/>
                <w:sz w:val="16"/>
                <w:szCs w:val="16"/>
              </w:rPr>
              <w:t>Pe1</w:t>
            </w:r>
            <w:r w:rsidRPr="003940D3">
              <w:rPr>
                <w:rFonts w:ascii="Lucida Sans" w:eastAsia="Lucida Sans" w:hAnsi="Lucida Sans" w:cs="Lucida Sans"/>
                <w:sz w:val="16"/>
                <w:szCs w:val="16"/>
              </w:rPr>
              <w:t xml:space="preserve"> test de evaluación libro; actividades unidad 1: 2, </w:t>
            </w:r>
            <w:r w:rsidR="00604CAA" w:rsidRPr="003940D3">
              <w:rPr>
                <w:rFonts w:ascii="Lucida Sans" w:eastAsia="Lucida Sans" w:hAnsi="Lucida Sans" w:cs="Lucida Sans"/>
                <w:sz w:val="16"/>
                <w:szCs w:val="16"/>
              </w:rPr>
              <w:t>4</w:t>
            </w:r>
            <w:r w:rsidRPr="003940D3">
              <w:rPr>
                <w:rFonts w:ascii="Lucida Sans" w:eastAsia="Lucida Sans" w:hAnsi="Lucida Sans" w:cs="Lucida Sans"/>
                <w:sz w:val="16"/>
                <w:szCs w:val="16"/>
              </w:rPr>
              <w:t xml:space="preserve">, </w:t>
            </w:r>
            <w:r w:rsidR="00604CAA" w:rsidRPr="003940D3">
              <w:rPr>
                <w:rFonts w:ascii="Lucida Sans" w:eastAsia="Lucida Sans" w:hAnsi="Lucida Sans" w:cs="Lucida Sans"/>
                <w:sz w:val="16"/>
                <w:szCs w:val="16"/>
              </w:rPr>
              <w:t>9</w:t>
            </w:r>
            <w:r w:rsidRPr="003940D3">
              <w:rPr>
                <w:rFonts w:ascii="Lucida Sans" w:eastAsia="Lucida Sans" w:hAnsi="Lucida Sans" w:cs="Lucida Sans"/>
                <w:sz w:val="16"/>
                <w:szCs w:val="16"/>
              </w:rPr>
              <w:t xml:space="preserve">, </w:t>
            </w:r>
            <w:r w:rsidR="00604CAA" w:rsidRPr="003940D3">
              <w:rPr>
                <w:rFonts w:ascii="Lucida Sans" w:eastAsia="Lucida Sans" w:hAnsi="Lucida Sans" w:cs="Lucida Sans"/>
                <w:sz w:val="16"/>
                <w:szCs w:val="16"/>
              </w:rPr>
              <w:t>11, 14</w:t>
            </w:r>
            <w:r w:rsidRPr="003940D3">
              <w:rPr>
                <w:rFonts w:ascii="Lucida Sans" w:eastAsia="Lucida Sans" w:hAnsi="Lucida Sans" w:cs="Lucida Sans"/>
                <w:sz w:val="16"/>
                <w:szCs w:val="16"/>
              </w:rPr>
              <w:t xml:space="preserve"> y 1</w:t>
            </w:r>
            <w:r w:rsidR="00604CAA" w:rsidRPr="003940D3">
              <w:rPr>
                <w:rFonts w:ascii="Lucida Sans" w:eastAsia="Lucida Sans" w:hAnsi="Lucida Sans" w:cs="Lucida Sans"/>
                <w:sz w:val="16"/>
                <w:szCs w:val="16"/>
              </w:rPr>
              <w:t>8</w:t>
            </w:r>
            <w:r w:rsidRPr="003940D3">
              <w:rPr>
                <w:rFonts w:ascii="Lucida Sans" w:eastAsia="Lucida Sans" w:hAnsi="Lucida Sans" w:cs="Lucida Sans"/>
                <w:sz w:val="16"/>
                <w:szCs w:val="16"/>
              </w:rPr>
              <w:t xml:space="preserve">; y de las actividades finales: </w:t>
            </w:r>
            <w:r w:rsidR="00425F6F" w:rsidRPr="003940D3">
              <w:rPr>
                <w:rFonts w:ascii="Lucida Sans" w:eastAsia="Lucida Sans" w:hAnsi="Lucida Sans" w:cs="Lucida Sans"/>
                <w:sz w:val="16"/>
                <w:szCs w:val="16"/>
              </w:rPr>
              <w:t>5</w:t>
            </w:r>
            <w:r w:rsidRPr="003940D3">
              <w:rPr>
                <w:rFonts w:ascii="Lucida Sans" w:eastAsia="Lucida Sans" w:hAnsi="Lucida Sans" w:cs="Lucida Sans"/>
                <w:sz w:val="16"/>
                <w:szCs w:val="16"/>
              </w:rPr>
              <w:t xml:space="preserve">, </w:t>
            </w:r>
            <w:r w:rsidR="00425F6F" w:rsidRPr="003940D3">
              <w:rPr>
                <w:rFonts w:ascii="Lucida Sans" w:eastAsia="Lucida Sans" w:hAnsi="Lucida Sans" w:cs="Lucida Sans"/>
                <w:sz w:val="16"/>
                <w:szCs w:val="16"/>
              </w:rPr>
              <w:t>7</w:t>
            </w:r>
            <w:r w:rsidRPr="003940D3">
              <w:rPr>
                <w:rFonts w:ascii="Lucida Sans" w:eastAsia="Lucida Sans" w:hAnsi="Lucida Sans" w:cs="Lucida Sans"/>
                <w:sz w:val="16"/>
                <w:szCs w:val="16"/>
              </w:rPr>
              <w:t xml:space="preserve">, </w:t>
            </w:r>
            <w:r w:rsidR="00425F6F" w:rsidRPr="003940D3">
              <w:rPr>
                <w:rFonts w:ascii="Lucida Sans" w:eastAsia="Lucida Sans" w:hAnsi="Lucida Sans" w:cs="Lucida Sans"/>
                <w:sz w:val="16"/>
                <w:szCs w:val="16"/>
              </w:rPr>
              <w:t>8</w:t>
            </w:r>
            <w:r w:rsidRPr="003940D3">
              <w:rPr>
                <w:rFonts w:ascii="Lucida Sans" w:eastAsia="Lucida Sans" w:hAnsi="Lucida Sans" w:cs="Lucida Sans"/>
                <w:sz w:val="16"/>
                <w:szCs w:val="16"/>
              </w:rPr>
              <w:t xml:space="preserve">, </w:t>
            </w:r>
            <w:r w:rsidR="00425F6F" w:rsidRPr="003940D3">
              <w:rPr>
                <w:rFonts w:ascii="Lucida Sans" w:eastAsia="Lucida Sans" w:hAnsi="Lucida Sans" w:cs="Lucida Sans"/>
                <w:sz w:val="16"/>
                <w:szCs w:val="16"/>
              </w:rPr>
              <w:t>15</w:t>
            </w:r>
            <w:r w:rsidRPr="003940D3">
              <w:rPr>
                <w:rFonts w:ascii="Lucida Sans" w:eastAsia="Lucida Sans" w:hAnsi="Lucida Sans" w:cs="Lucida Sans"/>
                <w:sz w:val="16"/>
                <w:szCs w:val="16"/>
              </w:rPr>
              <w:t>, 1</w:t>
            </w:r>
            <w:r w:rsidR="00425F6F" w:rsidRPr="003940D3">
              <w:rPr>
                <w:rFonts w:ascii="Lucida Sans" w:eastAsia="Lucida Sans" w:hAnsi="Lucida Sans" w:cs="Lucida Sans"/>
                <w:sz w:val="16"/>
                <w:szCs w:val="16"/>
              </w:rPr>
              <w:t>9</w:t>
            </w:r>
            <w:r w:rsidRPr="003940D3">
              <w:rPr>
                <w:rFonts w:ascii="Lucida Sans" w:eastAsia="Lucida Sans" w:hAnsi="Lucida Sans" w:cs="Lucida Sans"/>
                <w:sz w:val="16"/>
                <w:szCs w:val="16"/>
              </w:rPr>
              <w:t xml:space="preserve">, </w:t>
            </w:r>
            <w:r w:rsidR="00425F6F" w:rsidRPr="003940D3">
              <w:rPr>
                <w:rFonts w:ascii="Lucida Sans" w:eastAsia="Lucida Sans" w:hAnsi="Lucida Sans" w:cs="Lucida Sans"/>
                <w:sz w:val="16"/>
                <w:szCs w:val="16"/>
              </w:rPr>
              <w:t>26</w:t>
            </w:r>
            <w:r w:rsidRPr="003940D3">
              <w:rPr>
                <w:rFonts w:ascii="Lucida Sans" w:eastAsia="Lucida Sans" w:hAnsi="Lucida Sans" w:cs="Lucida Sans"/>
                <w:sz w:val="16"/>
                <w:szCs w:val="16"/>
              </w:rPr>
              <w:t xml:space="preserve"> y </w:t>
            </w:r>
            <w:r w:rsidR="00425F6F" w:rsidRPr="003940D3">
              <w:rPr>
                <w:rFonts w:ascii="Lucida Sans" w:eastAsia="Lucida Sans" w:hAnsi="Lucida Sans" w:cs="Lucida Sans"/>
                <w:sz w:val="16"/>
                <w:szCs w:val="16"/>
              </w:rPr>
              <w:t>3</w:t>
            </w:r>
            <w:r w:rsidRPr="003940D3">
              <w:rPr>
                <w:rFonts w:ascii="Lucida Sans" w:eastAsia="Lucida Sans" w:hAnsi="Lucida Sans" w:cs="Lucida Sans"/>
                <w:sz w:val="16"/>
                <w:szCs w:val="16"/>
              </w:rPr>
              <w:t>3</w:t>
            </w:r>
          </w:p>
          <w:p w14:paraId="7F722793" w14:textId="77777777" w:rsidR="0053221B" w:rsidRPr="003940D3" w:rsidRDefault="0053221B" w:rsidP="009B52C9">
            <w:pPr>
              <w:tabs>
                <w:tab w:val="left" w:pos="452"/>
              </w:tabs>
              <w:spacing w:after="0" w:line="240" w:lineRule="auto"/>
              <w:ind w:left="72" w:right="110"/>
              <w:rPr>
                <w:rFonts w:ascii="Lucida Sans" w:eastAsia="Lucida Sans" w:hAnsi="Lucida Sans" w:cs="Lucida Sans"/>
                <w:b/>
                <w:sz w:val="16"/>
                <w:szCs w:val="16"/>
              </w:rPr>
            </w:pPr>
          </w:p>
          <w:p w14:paraId="596538BF" w14:textId="77777777" w:rsidR="0053221B" w:rsidRPr="003940D3" w:rsidRDefault="0053221B" w:rsidP="009B52C9">
            <w:pPr>
              <w:tabs>
                <w:tab w:val="left" w:pos="452"/>
              </w:tabs>
              <w:spacing w:after="0" w:line="240" w:lineRule="auto"/>
              <w:ind w:left="72" w:right="110"/>
              <w:rPr>
                <w:rFonts w:ascii="Lucida Sans" w:eastAsia="Lucida Sans" w:hAnsi="Lucida Sans" w:cs="Lucida Sans"/>
                <w:sz w:val="16"/>
                <w:szCs w:val="16"/>
              </w:rPr>
            </w:pPr>
            <w:r w:rsidRPr="003940D3">
              <w:rPr>
                <w:rFonts w:ascii="Lucida Sans" w:eastAsia="Lucida Sans" w:hAnsi="Lucida Sans" w:cs="Lucida Sans"/>
                <w:b/>
                <w:sz w:val="16"/>
                <w:szCs w:val="16"/>
              </w:rPr>
              <w:t xml:space="preserve">4. </w:t>
            </w:r>
            <w:r w:rsidRPr="003940D3">
              <w:rPr>
                <w:rFonts w:ascii="Lucida Sans" w:eastAsia="Lucida Sans" w:hAnsi="Lucida Sans" w:cs="Lucida Sans"/>
                <w:sz w:val="16"/>
                <w:szCs w:val="16"/>
              </w:rPr>
              <w:t>Realización de una prueba periódica y escrita al final de la unidad (esta prueba contendrá preguntas de tipo test, preguntas y casos prácticos cortos, y preguntas de desarrollo y algún caso práctico relacionado con los contenidos de la unidad) 50%</w:t>
            </w:r>
          </w:p>
          <w:p w14:paraId="1B3EEB74" w14:textId="77777777" w:rsidR="0053221B" w:rsidRPr="003940D3" w:rsidRDefault="0053221B" w:rsidP="009B52C9">
            <w:pPr>
              <w:tabs>
                <w:tab w:val="left" w:pos="452"/>
              </w:tabs>
              <w:spacing w:after="0" w:line="240" w:lineRule="auto"/>
              <w:ind w:left="72" w:right="110"/>
              <w:rPr>
                <w:rFonts w:ascii="Lucida Sans" w:eastAsia="Lucida Sans" w:hAnsi="Lucida Sans" w:cs="Lucida Sans"/>
                <w:sz w:val="16"/>
                <w:szCs w:val="16"/>
              </w:rPr>
            </w:pPr>
            <w:r w:rsidRPr="003940D3">
              <w:rPr>
                <w:rFonts w:ascii="Lucida Sans" w:eastAsia="Lucida Sans" w:hAnsi="Lucida Sans" w:cs="Lucida Sans"/>
                <w:b/>
                <w:sz w:val="16"/>
                <w:szCs w:val="16"/>
              </w:rPr>
              <w:t>Pe</w:t>
            </w:r>
            <w:r w:rsidR="00604CAA" w:rsidRPr="003940D3">
              <w:rPr>
                <w:rFonts w:ascii="Lucida Sans" w:eastAsia="Lucida Sans" w:hAnsi="Lucida Sans" w:cs="Lucida Sans"/>
                <w:b/>
                <w:sz w:val="16"/>
                <w:szCs w:val="16"/>
              </w:rPr>
              <w:t>2</w:t>
            </w:r>
            <w:r w:rsidRPr="003940D3">
              <w:rPr>
                <w:rFonts w:ascii="Lucida Sans" w:eastAsia="Lucida Sans" w:hAnsi="Lucida Sans" w:cs="Lucida Sans"/>
                <w:sz w:val="16"/>
                <w:szCs w:val="16"/>
              </w:rPr>
              <w:t xml:space="preserve"> prueba de evaluación propuesta</w:t>
            </w:r>
          </w:p>
          <w:p w14:paraId="57DB827A" w14:textId="77777777" w:rsidR="0053221B" w:rsidRPr="003940D3" w:rsidRDefault="0053221B" w:rsidP="009B52C9">
            <w:pPr>
              <w:tabs>
                <w:tab w:val="left" w:pos="452"/>
              </w:tabs>
              <w:spacing w:after="0" w:line="240" w:lineRule="auto"/>
              <w:ind w:left="72" w:right="110"/>
              <w:rPr>
                <w:rFonts w:ascii="Lucida Sans" w:eastAsia="Lucida Sans" w:hAnsi="Lucida Sans" w:cs="Lucida Sans"/>
                <w:b/>
                <w:sz w:val="16"/>
                <w:szCs w:val="16"/>
              </w:rPr>
            </w:pPr>
          </w:p>
          <w:p w14:paraId="1B296B26" w14:textId="77777777" w:rsidR="0053221B" w:rsidRPr="003940D3" w:rsidRDefault="0053221B" w:rsidP="009B52C9">
            <w:pPr>
              <w:tabs>
                <w:tab w:val="left" w:pos="452"/>
              </w:tabs>
              <w:spacing w:after="0" w:line="240" w:lineRule="auto"/>
              <w:ind w:left="72" w:right="110"/>
              <w:rPr>
                <w:rFonts w:ascii="Lucida Sans" w:eastAsia="Lucida Sans" w:hAnsi="Lucida Sans" w:cs="Lucida Sans"/>
                <w:sz w:val="16"/>
                <w:szCs w:val="16"/>
              </w:rPr>
            </w:pPr>
          </w:p>
          <w:p w14:paraId="1F0048B4" w14:textId="77777777" w:rsidR="0053221B" w:rsidRPr="003940D3" w:rsidRDefault="0053221B" w:rsidP="009B52C9">
            <w:pPr>
              <w:framePr w:hSpace="141" w:wrap="around" w:vAnchor="page" w:hAnchor="margin" w:y="1853"/>
              <w:tabs>
                <w:tab w:val="left" w:pos="452"/>
              </w:tabs>
              <w:spacing w:after="0" w:line="240" w:lineRule="auto"/>
              <w:ind w:left="77" w:right="74" w:hanging="14"/>
              <w:rPr>
                <w:rFonts w:ascii="Lucida Sans" w:eastAsia="Lucida Sans" w:hAnsi="Lucida Sans" w:cs="Lucida Sans"/>
                <w:sz w:val="16"/>
                <w:szCs w:val="16"/>
              </w:rPr>
            </w:pPr>
            <w:r w:rsidRPr="003940D3">
              <w:rPr>
                <w:rFonts w:ascii="Lucida Sans" w:eastAsia="Lucida Sans" w:hAnsi="Lucida Sans" w:cs="Lucida Sans"/>
                <w:sz w:val="16"/>
                <w:szCs w:val="16"/>
              </w:rPr>
              <w:t xml:space="preserve">A esta Unidad le daremos una ponderación de un </w:t>
            </w:r>
            <w:r w:rsidR="00497212" w:rsidRPr="003940D3">
              <w:rPr>
                <w:rFonts w:ascii="Lucida Sans" w:eastAsia="Lucida Sans" w:hAnsi="Lucida Sans" w:cs="Lucida Sans"/>
                <w:sz w:val="16"/>
                <w:szCs w:val="16"/>
              </w:rPr>
              <w:t>7</w:t>
            </w:r>
            <w:r w:rsidRPr="003940D3">
              <w:rPr>
                <w:rFonts w:ascii="Lucida Sans" w:eastAsia="Lucida Sans" w:hAnsi="Lucida Sans" w:cs="Lucida Sans"/>
                <w:sz w:val="16"/>
                <w:szCs w:val="16"/>
              </w:rPr>
              <w:t>% sobre el contenido total del módulo profesional.</w:t>
            </w:r>
          </w:p>
          <w:p w14:paraId="68F1E832" w14:textId="77777777" w:rsidR="0053221B" w:rsidRPr="003940D3" w:rsidRDefault="0053221B" w:rsidP="00BF608D">
            <w:pPr>
              <w:tabs>
                <w:tab w:val="left" w:pos="452"/>
              </w:tabs>
              <w:spacing w:after="0" w:line="240" w:lineRule="auto"/>
              <w:ind w:left="72" w:right="110"/>
              <w:rPr>
                <w:rFonts w:ascii="Lucida Sans" w:eastAsia="Lucida Sans" w:hAnsi="Lucida Sans" w:cs="Lucida Sans"/>
                <w:sz w:val="16"/>
                <w:szCs w:val="16"/>
              </w:rPr>
            </w:pPr>
          </w:p>
        </w:tc>
      </w:tr>
      <w:tr w:rsidR="0053221B" w:rsidRPr="003940D3" w14:paraId="7F16A83F" w14:textId="77777777" w:rsidTr="00BE50C6">
        <w:trPr>
          <w:trHeight w:hRule="exact" w:val="403"/>
        </w:trPr>
        <w:tc>
          <w:tcPr>
            <w:tcW w:w="14143" w:type="dxa"/>
            <w:gridSpan w:val="4"/>
            <w:shd w:val="clear" w:color="auto" w:fill="DEEAF6" w:themeFill="accent5" w:themeFillTint="33"/>
            <w:vAlign w:val="center"/>
          </w:tcPr>
          <w:p w14:paraId="10754CF9" w14:textId="77777777" w:rsidR="0053221B" w:rsidRPr="003940D3" w:rsidRDefault="0053221B"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3940D3">
              <w:rPr>
                <w:rFonts w:ascii="Lucida Sans" w:eastAsia="Lucida Sans" w:hAnsi="Lucida Sans" w:cs="Lucida Sans"/>
                <w:b/>
                <w:color w:val="5B9BD5" w:themeColor="accent5"/>
                <w:sz w:val="18"/>
                <w:szCs w:val="18"/>
              </w:rPr>
              <w:t>Metodología</w:t>
            </w:r>
          </w:p>
        </w:tc>
      </w:tr>
      <w:tr w:rsidR="0053221B" w:rsidRPr="003940D3" w14:paraId="2C4221A8" w14:textId="77777777" w:rsidTr="002716D7">
        <w:trPr>
          <w:trHeight w:hRule="exact" w:val="4118"/>
        </w:trPr>
        <w:tc>
          <w:tcPr>
            <w:tcW w:w="14143" w:type="dxa"/>
            <w:gridSpan w:val="4"/>
          </w:tcPr>
          <w:p w14:paraId="23417725" w14:textId="3B501443" w:rsidR="0053221B" w:rsidRPr="003940D3" w:rsidRDefault="0053221B" w:rsidP="00774490">
            <w:pPr>
              <w:spacing w:after="0" w:line="240" w:lineRule="auto"/>
              <w:ind w:right="113" w:firstLine="569"/>
              <w:rPr>
                <w:rFonts w:ascii="Lucida Sans" w:eastAsia="Lucida Sans" w:hAnsi="Lucida Sans" w:cs="Lucida Sans"/>
                <w:sz w:val="16"/>
                <w:szCs w:val="16"/>
              </w:rPr>
            </w:pPr>
            <w:r w:rsidRPr="003940D3">
              <w:rPr>
                <w:rFonts w:ascii="Lucida Sans" w:eastAsia="Lucida Sans" w:hAnsi="Lucida Sans" w:cs="Lucida Sans"/>
                <w:sz w:val="16"/>
                <w:szCs w:val="16"/>
              </w:rPr>
              <w:lastRenderedPageBreak/>
              <w:t>Con el objetivo de integrar las competencias y los contenidos de los diferentes módulos del título la metodología general se ha desarrollado partiendo de un carácter globalizador, con el que se pretende dotar al alumnado de una visión general que le permita conectar el aula con el mundo real: empresas, profesionales y organismos públicos que conforman el entorno profesional y de trabajo del alumno a quien se quiere formar. Además</w:t>
            </w:r>
            <w:r w:rsidR="008D1D95">
              <w:rPr>
                <w:rFonts w:ascii="Lucida Sans" w:eastAsia="Lucida Sans" w:hAnsi="Lucida Sans" w:cs="Lucida Sans"/>
                <w:sz w:val="16"/>
                <w:szCs w:val="16"/>
              </w:rPr>
              <w:t xml:space="preserve">, </w:t>
            </w:r>
            <w:r w:rsidRPr="003940D3">
              <w:rPr>
                <w:rFonts w:ascii="Lucida Sans" w:eastAsia="Lucida Sans" w:hAnsi="Lucida Sans" w:cs="Lucida Sans"/>
                <w:sz w:val="16"/>
                <w:szCs w:val="16"/>
              </w:rPr>
              <w:t>la metodología será activa y participativa de tal manera que se fomente la responsabilidad del alumnado, su motivación, su actitud positiva y sus competencias, habilidades y capacidades.</w:t>
            </w:r>
          </w:p>
          <w:p w14:paraId="21847C78" w14:textId="77777777" w:rsidR="0053221B" w:rsidRPr="003940D3" w:rsidRDefault="0053221B" w:rsidP="00774490">
            <w:pPr>
              <w:spacing w:after="0" w:line="240" w:lineRule="auto"/>
              <w:ind w:right="113" w:firstLine="569"/>
              <w:rPr>
                <w:rFonts w:ascii="Lucida Sans" w:eastAsia="Lucida Sans" w:hAnsi="Lucida Sans" w:cs="Lucida Sans"/>
                <w:sz w:val="16"/>
                <w:szCs w:val="16"/>
              </w:rPr>
            </w:pPr>
            <w:r w:rsidRPr="003940D3">
              <w:rPr>
                <w:rFonts w:ascii="Lucida Sans" w:eastAsia="Lucida Sans" w:hAnsi="Lucida Sans" w:cs="Lucida Sans"/>
                <w:sz w:val="16"/>
                <w:szCs w:val="16"/>
              </w:rPr>
              <w:t>Se pretende asegurar la construcción de aprendizajes significativos con los que el alumnado sea autónomo y responsable tanto en su aprendizaje como en su trabajo individual y grupal.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14:paraId="72A7B9A5" w14:textId="77777777" w:rsidR="0053221B" w:rsidRPr="003940D3" w:rsidRDefault="0053221B" w:rsidP="00774490">
            <w:pPr>
              <w:spacing w:after="0" w:line="240" w:lineRule="auto"/>
              <w:ind w:right="113" w:firstLine="569"/>
              <w:rPr>
                <w:rFonts w:ascii="Lucida Sans" w:eastAsia="Lucida Sans" w:hAnsi="Lucida Sans" w:cs="Lucida Sans"/>
                <w:sz w:val="16"/>
                <w:szCs w:val="16"/>
              </w:rPr>
            </w:pPr>
            <w:r w:rsidRPr="003940D3">
              <w:rPr>
                <w:rFonts w:ascii="Lucida Sans" w:eastAsia="Lucida Sans" w:hAnsi="Lucida Sans" w:cs="Lucida Sans"/>
                <w:sz w:val="16"/>
                <w:szCs w:val="16"/>
              </w:rPr>
              <w:t xml:space="preserve">Se impulsará la participación activa del alumnado simulando casos prácticos (con la ayuda de las fichas de trabajo del final de cada unidad del libro de </w:t>
            </w:r>
            <w:proofErr w:type="spellStart"/>
            <w:r w:rsidRPr="003940D3">
              <w:rPr>
                <w:rFonts w:ascii="Lucida Sans" w:eastAsia="Lucida Sans" w:hAnsi="Lucida Sans" w:cs="Lucida Sans"/>
                <w:sz w:val="16"/>
                <w:szCs w:val="16"/>
              </w:rPr>
              <w:t>Editex</w:t>
            </w:r>
            <w:proofErr w:type="spellEnd"/>
            <w:r w:rsidRPr="003940D3">
              <w:rPr>
                <w:rFonts w:ascii="Lucida Sans" w:eastAsia="Lucida Sans" w:hAnsi="Lucida Sans" w:cs="Lucida Sans"/>
                <w:sz w:val="16"/>
                <w:szCs w:val="16"/>
              </w:rPr>
              <w:t>) sobre cuestiones de trabajo que resulten lo más parecidos posible a la realidad laboral, con un grado creciente de dificultad.</w:t>
            </w:r>
          </w:p>
          <w:p w14:paraId="2789D5AB" w14:textId="77777777" w:rsidR="0053221B" w:rsidRPr="003940D3" w:rsidRDefault="0053221B" w:rsidP="00774490">
            <w:pPr>
              <w:spacing w:after="0" w:line="240" w:lineRule="auto"/>
              <w:ind w:right="113" w:firstLine="569"/>
              <w:rPr>
                <w:rFonts w:ascii="Lucida Sans" w:eastAsia="Lucida Sans" w:hAnsi="Lucida Sans" w:cs="Lucida Sans"/>
                <w:sz w:val="16"/>
                <w:szCs w:val="16"/>
              </w:rPr>
            </w:pPr>
          </w:p>
          <w:p w14:paraId="6DD6DC28" w14:textId="77777777" w:rsidR="0053221B" w:rsidRPr="003940D3" w:rsidRDefault="0053221B" w:rsidP="00774490">
            <w:pPr>
              <w:spacing w:after="0" w:line="240" w:lineRule="auto"/>
              <w:ind w:right="113" w:firstLine="569"/>
              <w:rPr>
                <w:rFonts w:ascii="Lucida Sans" w:eastAsia="Lucida Sans" w:hAnsi="Lucida Sans" w:cs="Lucida Sans"/>
                <w:sz w:val="16"/>
                <w:szCs w:val="16"/>
              </w:rPr>
            </w:pPr>
            <w:r w:rsidRPr="003940D3">
              <w:rPr>
                <w:rFonts w:ascii="Lucida Sans" w:eastAsia="Lucida Sans" w:hAnsi="Lucida Sans" w:cs="Lucida Sans"/>
                <w:sz w:val="16"/>
                <w:szCs w:val="16"/>
              </w:rPr>
              <w:t xml:space="preserve">El planteamiento de cada unidad se iniciará con una evaluación inicial o diagnóstica que permita obtener un conocimiento real de las características de los/las alumnos/as e identificar ritmos diferentes de aprendizaje, se utilizarán para ello las cuestiones que se plantean al inicio de cada unidad en el apartado “Comenzamos” del libro de texto de la editorial </w:t>
            </w:r>
            <w:proofErr w:type="spellStart"/>
            <w:r w:rsidRPr="003940D3">
              <w:rPr>
                <w:rFonts w:ascii="Lucida Sans" w:eastAsia="Lucida Sans" w:hAnsi="Lucida Sans" w:cs="Lucida Sans"/>
                <w:sz w:val="16"/>
                <w:szCs w:val="16"/>
              </w:rPr>
              <w:t>Editex</w:t>
            </w:r>
            <w:proofErr w:type="spellEnd"/>
            <w:r w:rsidRPr="003940D3">
              <w:rPr>
                <w:rFonts w:ascii="Lucida Sans" w:eastAsia="Lucida Sans" w:hAnsi="Lucida Sans" w:cs="Lucida Sans"/>
                <w:sz w:val="16"/>
                <w:szCs w:val="16"/>
              </w:rPr>
              <w:t>.</w:t>
            </w:r>
          </w:p>
          <w:p w14:paraId="66C8DEF8" w14:textId="2F0F6949" w:rsidR="0053221B" w:rsidRPr="003940D3" w:rsidRDefault="0053221B" w:rsidP="00774490">
            <w:pPr>
              <w:spacing w:after="0" w:line="240" w:lineRule="auto"/>
              <w:ind w:left="96" w:right="113" w:firstLine="473"/>
              <w:rPr>
                <w:rFonts w:ascii="Lucida Sans" w:eastAsia="Lucida Sans" w:hAnsi="Lucida Sans" w:cs="Lucida Sans"/>
                <w:sz w:val="16"/>
                <w:szCs w:val="16"/>
              </w:rPr>
            </w:pPr>
            <w:r w:rsidRPr="003940D3">
              <w:rPr>
                <w:rFonts w:ascii="Lucida Sans" w:eastAsia="Lucida Sans" w:hAnsi="Lucida Sans" w:cs="Lucida Sans"/>
                <w:sz w:val="16"/>
                <w:szCs w:val="16"/>
              </w:rPr>
              <w:t>A continuación</w:t>
            </w:r>
            <w:r w:rsidR="006573D9">
              <w:rPr>
                <w:rFonts w:ascii="Lucida Sans" w:eastAsia="Lucida Sans" w:hAnsi="Lucida Sans" w:cs="Lucida Sans"/>
                <w:sz w:val="16"/>
                <w:szCs w:val="16"/>
              </w:rPr>
              <w:t>,</w:t>
            </w:r>
            <w:r w:rsidRPr="003940D3">
              <w:rPr>
                <w:rFonts w:ascii="Lucida Sans" w:eastAsia="Lucida Sans" w:hAnsi="Lucida Sans" w:cs="Lucida Sans"/>
                <w:sz w:val="16"/>
                <w:szCs w:val="16"/>
              </w:rPr>
              <w:t xml:space="preserve"> el/la profesor/a introducirá los distintos conceptos a desarrollar para posteriormente proponer distintas actividades que permitan al alumnado aplicar los conocimientos adquiridos, contribuyendo así a que el alumnado alcance todas las competencias y los resultados de aprendizaje incluidos en el ciclo formativo. De manera individual o en grupo, el alumnado deberá de resolver las actividades propuestas en el apartado Instrumentos de evaluación – Criterios de calificación.</w:t>
            </w:r>
          </w:p>
          <w:p w14:paraId="431EB46C" w14:textId="77777777" w:rsidR="0053221B" w:rsidRPr="003940D3" w:rsidRDefault="0053221B" w:rsidP="00774490">
            <w:pPr>
              <w:spacing w:after="0" w:line="240" w:lineRule="auto"/>
              <w:ind w:left="96" w:right="113" w:firstLine="473"/>
              <w:rPr>
                <w:rFonts w:ascii="Lucida Sans" w:eastAsia="Lucida Sans" w:hAnsi="Lucida Sans" w:cs="Lucida Sans"/>
                <w:sz w:val="16"/>
                <w:szCs w:val="16"/>
              </w:rPr>
            </w:pPr>
            <w:r w:rsidRPr="003940D3">
              <w:rPr>
                <w:rFonts w:ascii="Lucida Sans" w:eastAsia="Lucida Sans" w:hAnsi="Lucida Sans" w:cs="Lucida Sans"/>
                <w:sz w:val="16"/>
                <w:szCs w:val="16"/>
              </w:rPr>
              <w:t>Al final de esta cada unidad se realizará una prueba escrita individual.</w:t>
            </w:r>
          </w:p>
          <w:p w14:paraId="0BFC7565" w14:textId="6FAE9659" w:rsidR="0053221B" w:rsidRPr="003940D3" w:rsidRDefault="0053221B" w:rsidP="00774490">
            <w:pPr>
              <w:widowControl w:val="0"/>
              <w:autoSpaceDE w:val="0"/>
              <w:autoSpaceDN w:val="0"/>
              <w:adjustRightInd w:val="0"/>
              <w:ind w:left="144" w:right="108" w:firstLine="423"/>
              <w:contextualSpacing/>
              <w:jc w:val="both"/>
              <w:rPr>
                <w:rFonts w:ascii="Lucida Sans" w:eastAsia="Lucida Sans" w:hAnsi="Lucida Sans" w:cs="Lucida Sans"/>
                <w:sz w:val="16"/>
                <w:szCs w:val="16"/>
              </w:rPr>
            </w:pPr>
            <w:r w:rsidRPr="003940D3">
              <w:rPr>
                <w:rFonts w:ascii="Lucida Sans" w:eastAsia="Lucida Sans" w:hAnsi="Lucida Sans" w:cs="Lucida Sans"/>
                <w:sz w:val="16"/>
                <w:szCs w:val="16"/>
              </w:rPr>
              <w:t>Cada alumno/a deberá</w:t>
            </w:r>
            <w:r w:rsidR="002716D7" w:rsidRPr="003940D3">
              <w:rPr>
                <w:rFonts w:ascii="Lucida Sans" w:eastAsia="Lucida Sans" w:hAnsi="Lucida Sans" w:cs="Lucida Sans"/>
                <w:sz w:val="16"/>
                <w:szCs w:val="16"/>
              </w:rPr>
              <w:t xml:space="preserve"> disponer de un dispositivo de almacenamiento (físico o virtual) en el que creará las carpetas necesarias para incluir en ella </w:t>
            </w:r>
            <w:r w:rsidRPr="003940D3">
              <w:rPr>
                <w:rFonts w:ascii="Lucida Sans" w:eastAsia="Lucida Sans" w:hAnsi="Lucida Sans" w:cs="Lucida Sans"/>
                <w:sz w:val="16"/>
                <w:szCs w:val="16"/>
              </w:rPr>
              <w:t xml:space="preserve">todas las actividades propuestas (por el profesor/a) para cada </w:t>
            </w:r>
            <w:r w:rsidR="00B71979">
              <w:rPr>
                <w:rFonts w:ascii="Lucida Sans" w:eastAsia="Lucida Sans" w:hAnsi="Lucida Sans" w:cs="Lucida Sans"/>
                <w:sz w:val="16"/>
                <w:szCs w:val="16"/>
              </w:rPr>
              <w:t xml:space="preserve">una </w:t>
            </w:r>
            <w:r w:rsidRPr="003940D3">
              <w:rPr>
                <w:rFonts w:ascii="Lucida Sans" w:eastAsia="Lucida Sans" w:hAnsi="Lucida Sans" w:cs="Lucida Sans"/>
                <w:sz w:val="16"/>
                <w:szCs w:val="16"/>
              </w:rPr>
              <w:t xml:space="preserve">de las unidades de trabajo. </w:t>
            </w:r>
            <w:r w:rsidR="002716D7" w:rsidRPr="003940D3">
              <w:rPr>
                <w:rFonts w:ascii="Lucida Sans" w:eastAsia="Lucida Sans" w:hAnsi="Lucida Sans" w:cs="Lucida Sans"/>
                <w:sz w:val="16"/>
                <w:szCs w:val="16"/>
              </w:rPr>
              <w:t>Dispondrá también de una carpeta-archivador física en la que archivará los apuntes y la documentación en papel que le sea entregada. Ambas herramientas de almacenamiento</w:t>
            </w:r>
            <w:r w:rsidRPr="003940D3">
              <w:rPr>
                <w:rFonts w:ascii="Lucida Sans" w:eastAsia="Lucida Sans" w:hAnsi="Lucida Sans" w:cs="Lucida Sans"/>
                <w:sz w:val="16"/>
                <w:szCs w:val="16"/>
              </w:rPr>
              <w:t xml:space="preserve"> </w:t>
            </w:r>
            <w:r w:rsidR="002716D7" w:rsidRPr="003940D3">
              <w:rPr>
                <w:rFonts w:ascii="Lucida Sans" w:eastAsia="Lucida Sans" w:hAnsi="Lucida Sans" w:cs="Lucida Sans"/>
                <w:sz w:val="16"/>
                <w:szCs w:val="16"/>
              </w:rPr>
              <w:t xml:space="preserve">serán </w:t>
            </w:r>
            <w:r w:rsidRPr="003940D3">
              <w:rPr>
                <w:rFonts w:ascii="Lucida Sans" w:eastAsia="Lucida Sans" w:hAnsi="Lucida Sans" w:cs="Lucida Sans"/>
                <w:sz w:val="16"/>
                <w:szCs w:val="16"/>
              </w:rPr>
              <w:t>evaluada</w:t>
            </w:r>
            <w:r w:rsidR="002716D7" w:rsidRPr="003940D3">
              <w:rPr>
                <w:rFonts w:ascii="Lucida Sans" w:eastAsia="Lucida Sans" w:hAnsi="Lucida Sans" w:cs="Lucida Sans"/>
                <w:sz w:val="16"/>
                <w:szCs w:val="16"/>
              </w:rPr>
              <w:t>s</w:t>
            </w:r>
            <w:r w:rsidRPr="003940D3">
              <w:rPr>
                <w:rFonts w:ascii="Lucida Sans" w:eastAsia="Lucida Sans" w:hAnsi="Lucida Sans" w:cs="Lucida Sans"/>
                <w:sz w:val="16"/>
                <w:szCs w:val="16"/>
              </w:rPr>
              <w:t xml:space="preserve"> y calificada</w:t>
            </w:r>
            <w:r w:rsidR="002716D7" w:rsidRPr="003940D3">
              <w:rPr>
                <w:rFonts w:ascii="Lucida Sans" w:eastAsia="Lucida Sans" w:hAnsi="Lucida Sans" w:cs="Lucida Sans"/>
                <w:sz w:val="16"/>
                <w:szCs w:val="16"/>
              </w:rPr>
              <w:t>s</w:t>
            </w:r>
            <w:r w:rsidRPr="003940D3">
              <w:rPr>
                <w:rFonts w:ascii="Lucida Sans" w:eastAsia="Lucida Sans" w:hAnsi="Lucida Sans" w:cs="Lucida Sans"/>
                <w:sz w:val="16"/>
                <w:szCs w:val="16"/>
              </w:rPr>
              <w:t xml:space="preserve"> en cada evaluación.</w:t>
            </w:r>
          </w:p>
          <w:p w14:paraId="6F305537" w14:textId="77777777" w:rsidR="0053221B" w:rsidRPr="003940D3" w:rsidRDefault="0053221B" w:rsidP="009711A5">
            <w:pPr>
              <w:spacing w:after="0" w:line="240" w:lineRule="auto"/>
              <w:ind w:right="113"/>
              <w:rPr>
                <w:rFonts w:ascii="Lucida Sans" w:eastAsia="Lucida Sans" w:hAnsi="Lucida Sans" w:cs="Lucida Sans"/>
                <w:sz w:val="16"/>
                <w:szCs w:val="16"/>
              </w:rPr>
            </w:pPr>
          </w:p>
        </w:tc>
      </w:tr>
      <w:tr w:rsidR="0053221B" w:rsidRPr="003940D3" w14:paraId="4CE9622B" w14:textId="77777777" w:rsidTr="00BE50C6">
        <w:trPr>
          <w:trHeight w:hRule="exact" w:val="338"/>
        </w:trPr>
        <w:tc>
          <w:tcPr>
            <w:tcW w:w="14143" w:type="dxa"/>
            <w:gridSpan w:val="4"/>
            <w:shd w:val="clear" w:color="auto" w:fill="DEEAF6" w:themeFill="accent5" w:themeFillTint="33"/>
            <w:vAlign w:val="center"/>
          </w:tcPr>
          <w:p w14:paraId="0011FB7C" w14:textId="77777777" w:rsidR="0053221B" w:rsidRPr="003940D3" w:rsidRDefault="0053221B"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3940D3">
              <w:rPr>
                <w:rFonts w:ascii="Lucida Sans" w:eastAsia="Lucida Sans" w:hAnsi="Lucida Sans" w:cs="Lucida Sans"/>
                <w:b/>
                <w:color w:val="5B9BD5" w:themeColor="accent5"/>
                <w:sz w:val="18"/>
                <w:szCs w:val="18"/>
              </w:rPr>
              <w:t>Recursos TIC</w:t>
            </w:r>
          </w:p>
        </w:tc>
      </w:tr>
      <w:tr w:rsidR="0053221B" w:rsidRPr="003940D3" w14:paraId="77B09305" w14:textId="77777777" w:rsidTr="00281234">
        <w:trPr>
          <w:trHeight w:hRule="exact" w:val="2210"/>
        </w:trPr>
        <w:tc>
          <w:tcPr>
            <w:tcW w:w="14143" w:type="dxa"/>
            <w:gridSpan w:val="4"/>
          </w:tcPr>
          <w:p w14:paraId="3067E636" w14:textId="77777777" w:rsidR="0053221B" w:rsidRPr="009D3F0E" w:rsidRDefault="0053221B" w:rsidP="00FF5134">
            <w:pPr>
              <w:spacing w:after="0" w:line="240" w:lineRule="auto"/>
              <w:ind w:left="105" w:right="113"/>
              <w:rPr>
                <w:rFonts w:ascii="Lucida Sans" w:eastAsia="Lucida Sans" w:hAnsi="Lucida Sans" w:cs="Lucida Sans"/>
                <w:b/>
                <w:spacing w:val="1"/>
                <w:sz w:val="16"/>
                <w:szCs w:val="16"/>
              </w:rPr>
            </w:pPr>
            <w:r w:rsidRPr="009D3F0E">
              <w:rPr>
                <w:rFonts w:ascii="Lucida Sans" w:eastAsia="Lucida Sans" w:hAnsi="Lucida Sans" w:cs="Lucida Sans"/>
                <w:b/>
                <w:spacing w:val="1"/>
                <w:sz w:val="16"/>
                <w:szCs w:val="16"/>
              </w:rPr>
              <w:t>Enlaces para ampliar contenidos:</w:t>
            </w:r>
          </w:p>
          <w:p w14:paraId="1CF77DE3" w14:textId="77777777" w:rsidR="00A05C5D" w:rsidRPr="009D3F0E" w:rsidRDefault="00281234" w:rsidP="00965DE9">
            <w:pPr>
              <w:pStyle w:val="Prrafodelista"/>
              <w:numPr>
                <w:ilvl w:val="0"/>
                <w:numId w:val="19"/>
              </w:numPr>
              <w:spacing w:after="0" w:line="240" w:lineRule="auto"/>
              <w:ind w:left="824" w:right="113" w:hanging="350"/>
              <w:rPr>
                <w:rFonts w:ascii="Lucida Sans" w:hAnsi="Lucida Sans"/>
                <w:color w:val="5B9BD5" w:themeColor="accent5"/>
                <w:sz w:val="16"/>
                <w:szCs w:val="16"/>
              </w:rPr>
            </w:pPr>
            <w:r w:rsidRPr="009D3F0E">
              <w:rPr>
                <w:rFonts w:ascii="Lucida Sans" w:hAnsi="Lucida Sans"/>
                <w:sz w:val="16"/>
                <w:szCs w:val="16"/>
              </w:rPr>
              <w:t xml:space="preserve">Ordenadores españoles: </w:t>
            </w:r>
            <w:hyperlink r:id="rId10" w:history="1">
              <w:r w:rsidR="00A05C5D" w:rsidRPr="009D3F0E">
                <w:rPr>
                  <w:rStyle w:val="Hipervnculo"/>
                  <w:rFonts w:ascii="Lucida Sans" w:hAnsi="Lucida Sans"/>
                  <w:sz w:val="16"/>
                  <w:szCs w:val="16"/>
                </w:rPr>
                <w:t>https://www.rtve.es/alacarta/videos/te-acuerdas/telesincro-ordenadores-100-cien-espanoles/5500697/</w:t>
              </w:r>
            </w:hyperlink>
          </w:p>
          <w:p w14:paraId="5DA51FE4" w14:textId="77777777" w:rsidR="0053221B" w:rsidRPr="009D3F0E" w:rsidRDefault="00281234" w:rsidP="00A05C5D">
            <w:pPr>
              <w:pStyle w:val="Prrafodelista"/>
              <w:numPr>
                <w:ilvl w:val="0"/>
                <w:numId w:val="19"/>
              </w:numPr>
              <w:spacing w:after="0" w:line="240" w:lineRule="auto"/>
              <w:ind w:left="824" w:right="113" w:hanging="350"/>
              <w:rPr>
                <w:rFonts w:ascii="Lucida Sans" w:hAnsi="Lucida Sans"/>
                <w:color w:val="5B9BD5" w:themeColor="accent5"/>
                <w:sz w:val="16"/>
                <w:szCs w:val="16"/>
              </w:rPr>
            </w:pPr>
            <w:r w:rsidRPr="009D3F0E">
              <w:rPr>
                <w:rFonts w:ascii="Lucida Sans" w:hAnsi="Lucida Sans"/>
                <w:sz w:val="16"/>
                <w:szCs w:val="16"/>
              </w:rPr>
              <w:t xml:space="preserve">Software de aplicación de gestión integral de empresas: </w:t>
            </w:r>
            <w:hyperlink r:id="rId11" w:history="1">
              <w:r w:rsidR="00A05C5D" w:rsidRPr="009D3F0E">
                <w:rPr>
                  <w:rStyle w:val="Hipervnculo"/>
                  <w:rFonts w:ascii="Lucida Sans" w:hAnsi="Lucida Sans"/>
                  <w:sz w:val="16"/>
                  <w:szCs w:val="16"/>
                </w:rPr>
                <w:t>https://www.sdelsol.com/</w:t>
              </w:r>
            </w:hyperlink>
          </w:p>
          <w:p w14:paraId="22C55109" w14:textId="77777777" w:rsidR="00A05C5D" w:rsidRPr="009D3F0E" w:rsidRDefault="00A05C5D" w:rsidP="00281234">
            <w:pPr>
              <w:pStyle w:val="Prrafodelista"/>
              <w:spacing w:after="0" w:line="240" w:lineRule="auto"/>
              <w:ind w:left="824" w:right="113"/>
              <w:rPr>
                <w:rFonts w:ascii="Lucida Sans" w:hAnsi="Lucida Sans"/>
                <w:color w:val="5B9BD5" w:themeColor="accent5"/>
                <w:sz w:val="16"/>
                <w:szCs w:val="16"/>
              </w:rPr>
            </w:pPr>
          </w:p>
          <w:p w14:paraId="06C28CA2" w14:textId="77777777" w:rsidR="0053221B" w:rsidRPr="009D3F0E" w:rsidRDefault="0053221B" w:rsidP="00C2425D">
            <w:pPr>
              <w:spacing w:after="0" w:line="240" w:lineRule="auto"/>
              <w:ind w:left="360" w:right="113" w:hanging="218"/>
              <w:rPr>
                <w:rFonts w:ascii="Lucida Sans" w:eastAsia="Lucida Sans" w:hAnsi="Lucida Sans" w:cs="Lucida Sans"/>
                <w:spacing w:val="1"/>
                <w:sz w:val="16"/>
                <w:szCs w:val="16"/>
              </w:rPr>
            </w:pPr>
            <w:r w:rsidRPr="009D3F0E">
              <w:rPr>
                <w:rFonts w:ascii="Lucida Sans" w:eastAsia="Lucida Sans" w:hAnsi="Lucida Sans" w:cs="Lucida Sans"/>
                <w:b/>
                <w:spacing w:val="1"/>
                <w:sz w:val="16"/>
                <w:szCs w:val="16"/>
              </w:rPr>
              <w:t>YouTube vídeos:</w:t>
            </w:r>
          </w:p>
          <w:p w14:paraId="7099C577" w14:textId="77777777" w:rsidR="0053221B" w:rsidRPr="009D3F0E" w:rsidRDefault="00281234" w:rsidP="00965DE9">
            <w:pPr>
              <w:pStyle w:val="Prrafodelista"/>
              <w:numPr>
                <w:ilvl w:val="0"/>
                <w:numId w:val="20"/>
              </w:numPr>
              <w:spacing w:after="0" w:line="240" w:lineRule="auto"/>
              <w:ind w:right="113"/>
              <w:rPr>
                <w:rFonts w:ascii="Lucida Sans" w:hAnsi="Lucida Sans"/>
                <w:sz w:val="16"/>
                <w:szCs w:val="16"/>
              </w:rPr>
            </w:pPr>
            <w:r w:rsidRPr="009D3F0E">
              <w:rPr>
                <w:rFonts w:ascii="Lucida Sans" w:hAnsi="Lucida Sans"/>
                <w:sz w:val="16"/>
                <w:szCs w:val="16"/>
              </w:rPr>
              <w:t>Conectores de un PC</w:t>
            </w:r>
            <w:r w:rsidR="0053221B" w:rsidRPr="009D3F0E">
              <w:rPr>
                <w:rFonts w:ascii="Lucida Sans" w:hAnsi="Lucida Sans"/>
                <w:sz w:val="16"/>
                <w:szCs w:val="16"/>
              </w:rPr>
              <w:t xml:space="preserve">: </w:t>
            </w:r>
            <w:hyperlink r:id="rId12" w:history="1">
              <w:r w:rsidRPr="009D3F0E">
                <w:rPr>
                  <w:rStyle w:val="Hipervnculo"/>
                  <w:rFonts w:ascii="Lucida Sans" w:hAnsi="Lucida Sans"/>
                  <w:sz w:val="16"/>
                  <w:szCs w:val="16"/>
                </w:rPr>
                <w:t>https://www.youtube.com/watch?v=al3SXTaONdQ</w:t>
              </w:r>
            </w:hyperlink>
          </w:p>
          <w:p w14:paraId="56396349" w14:textId="77777777" w:rsidR="0053221B" w:rsidRPr="009D3F0E" w:rsidRDefault="0053221B" w:rsidP="0095204E">
            <w:pPr>
              <w:pStyle w:val="Prrafodelista"/>
              <w:spacing w:after="0" w:line="240" w:lineRule="auto"/>
              <w:ind w:left="825" w:right="113"/>
              <w:rPr>
                <w:rFonts w:ascii="Lucida Sans" w:eastAsia="Lucida Sans" w:hAnsi="Lucida Sans" w:cs="Lucida Sans"/>
                <w:spacing w:val="1"/>
                <w:sz w:val="16"/>
                <w:szCs w:val="16"/>
              </w:rPr>
            </w:pPr>
            <w:bookmarkStart w:id="2" w:name="OLE_LINK2"/>
          </w:p>
          <w:p w14:paraId="72A2C780" w14:textId="77777777" w:rsidR="0053221B" w:rsidRPr="009D3F0E" w:rsidRDefault="00CD7EC5" w:rsidP="007C0AF5">
            <w:pPr>
              <w:spacing w:after="0" w:line="240" w:lineRule="auto"/>
              <w:ind w:right="113"/>
              <w:rPr>
                <w:rFonts w:ascii="Lucida Sans" w:eastAsia="Lucida Sans" w:hAnsi="Lucida Sans" w:cs="Lucida Sans"/>
                <w:b/>
                <w:spacing w:val="1"/>
                <w:sz w:val="16"/>
                <w:szCs w:val="16"/>
              </w:rPr>
            </w:pPr>
            <w:r w:rsidRPr="009D3F0E">
              <w:rPr>
                <w:rFonts w:ascii="Lucida Sans" w:eastAsia="Lucida Sans" w:hAnsi="Lucida Sans" w:cs="Lucida Sans"/>
                <w:b/>
                <w:spacing w:val="1"/>
                <w:sz w:val="16"/>
                <w:szCs w:val="16"/>
              </w:rPr>
              <w:t xml:space="preserve">  Uso de la plataforma Moodle u otra similar.</w:t>
            </w:r>
          </w:p>
          <w:bookmarkEnd w:id="2"/>
          <w:p w14:paraId="69CC6D7D" w14:textId="77777777" w:rsidR="00A05C5D" w:rsidRPr="003940D3" w:rsidRDefault="00A05C5D" w:rsidP="00FF5134">
            <w:pPr>
              <w:spacing w:after="0" w:line="240" w:lineRule="auto"/>
              <w:ind w:left="105" w:right="113"/>
              <w:rPr>
                <w:rFonts w:ascii="Lucida Sans" w:eastAsia="Lucida Sans" w:hAnsi="Lucida Sans" w:cs="Lucida Sans"/>
                <w:b/>
                <w:spacing w:val="1"/>
                <w:sz w:val="16"/>
                <w:szCs w:val="16"/>
              </w:rPr>
            </w:pPr>
          </w:p>
          <w:p w14:paraId="62913524" w14:textId="77777777" w:rsidR="0053221B" w:rsidRPr="003940D3" w:rsidRDefault="0053221B" w:rsidP="00FF5134">
            <w:pPr>
              <w:spacing w:after="0" w:line="240" w:lineRule="auto"/>
              <w:ind w:left="105" w:right="113"/>
              <w:rPr>
                <w:rFonts w:ascii="Lucida Sans" w:eastAsia="Lucida Sans" w:hAnsi="Lucida Sans" w:cs="Lucida Sans"/>
                <w:b/>
                <w:spacing w:val="1"/>
                <w:sz w:val="16"/>
                <w:szCs w:val="16"/>
              </w:rPr>
            </w:pPr>
            <w:r w:rsidRPr="003940D3">
              <w:rPr>
                <w:rFonts w:ascii="Lucida Sans" w:eastAsia="Lucida Sans" w:hAnsi="Lucida Sans" w:cs="Lucida Sans"/>
                <w:b/>
                <w:spacing w:val="1"/>
                <w:sz w:val="16"/>
                <w:szCs w:val="16"/>
              </w:rPr>
              <w:t>Materiales multimedia</w:t>
            </w:r>
          </w:p>
        </w:tc>
      </w:tr>
    </w:tbl>
    <w:p w14:paraId="614979DB" w14:textId="1B5E26BC" w:rsidR="00F9131F" w:rsidRPr="002C674A" w:rsidRDefault="00CF47C5" w:rsidP="00F9131F">
      <w:pPr>
        <w:spacing w:after="0" w:line="240" w:lineRule="auto"/>
      </w:pPr>
      <w:r>
        <w:br w:type="page"/>
      </w:r>
    </w:p>
    <w:p w14:paraId="59F1779A" w14:textId="455D2FC0" w:rsidR="003940D3" w:rsidRDefault="003940D3" w:rsidP="00950E8F">
      <w:pPr>
        <w:spacing w:after="0" w:line="240" w:lineRule="auto"/>
        <w:rPr>
          <w:rFonts w:cs="Calibri"/>
          <w:bCs/>
          <w:color w:val="FF0000"/>
          <w:sz w:val="24"/>
          <w:szCs w:val="24"/>
        </w:rPr>
        <w:sectPr w:rsidR="003940D3" w:rsidSect="007C6DB1">
          <w:headerReference w:type="default" r:id="rId13"/>
          <w:footerReference w:type="default" r:id="rId14"/>
          <w:pgSz w:w="16838" w:h="11906" w:orient="landscape" w:code="9"/>
          <w:pgMar w:top="1077" w:right="1440" w:bottom="1077" w:left="1440" w:header="624" w:footer="567" w:gutter="0"/>
          <w:cols w:space="708"/>
          <w:docGrid w:linePitch="360"/>
        </w:sectPr>
      </w:pPr>
    </w:p>
    <w:p w14:paraId="1F863108" w14:textId="77777777" w:rsidR="003940D3" w:rsidRDefault="003940D3" w:rsidP="00894F52">
      <w:pPr>
        <w:pStyle w:val="Textoindependiente2"/>
        <w:spacing w:after="200" w:line="360" w:lineRule="auto"/>
        <w:jc w:val="both"/>
        <w:rPr>
          <w:rFonts w:cs="Calibri"/>
          <w:bCs/>
          <w:color w:val="FF0000"/>
          <w:sz w:val="24"/>
          <w:szCs w:val="24"/>
        </w:rPr>
      </w:pPr>
    </w:p>
    <w:sectPr w:rsidR="003940D3" w:rsidSect="003940D3">
      <w:headerReference w:type="default" r:id="rId15"/>
      <w:footerReference w:type="default" r:id="rId16"/>
      <w:pgSz w:w="11906" w:h="16838" w:code="9"/>
      <w:pgMar w:top="1440" w:right="1077" w:bottom="1440" w:left="107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D7FB" w14:textId="77777777" w:rsidR="00296C3A" w:rsidRDefault="00296C3A" w:rsidP="008748BC">
      <w:pPr>
        <w:spacing w:after="0" w:line="240" w:lineRule="auto"/>
      </w:pPr>
      <w:r>
        <w:separator/>
      </w:r>
    </w:p>
  </w:endnote>
  <w:endnote w:type="continuationSeparator" w:id="0">
    <w:p w14:paraId="3343EA34" w14:textId="77777777" w:rsidR="00296C3A" w:rsidRDefault="00296C3A"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CC666E" w:rsidRPr="007D3759" w14:paraId="244204D1" w14:textId="77777777" w:rsidTr="007E25CA">
      <w:tc>
        <w:tcPr>
          <w:tcW w:w="918" w:type="dxa"/>
        </w:tcPr>
        <w:p w14:paraId="31E68D0A" w14:textId="77777777" w:rsidR="00CC666E" w:rsidRPr="007E25CA" w:rsidRDefault="00716088"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00CC666E" w:rsidRPr="007E25CA">
            <w:rPr>
              <w:b/>
              <w:noProof/>
              <w:color w:val="4F81BD"/>
              <w:sz w:val="32"/>
              <w:szCs w:val="32"/>
            </w:rPr>
            <w:instrText xml:space="preserve"> PAGE   \* MERGEFORMAT </w:instrText>
          </w:r>
          <w:r w:rsidRPr="007E25CA">
            <w:rPr>
              <w:b/>
              <w:noProof/>
              <w:color w:val="4F81BD"/>
              <w:sz w:val="32"/>
              <w:szCs w:val="32"/>
            </w:rPr>
            <w:fldChar w:fldCharType="separate"/>
          </w:r>
          <w:r w:rsidR="00E33BB0">
            <w:rPr>
              <w:b/>
              <w:noProof/>
              <w:color w:val="4F81BD"/>
              <w:sz w:val="32"/>
              <w:szCs w:val="32"/>
            </w:rPr>
            <w:t>1</w:t>
          </w:r>
          <w:r w:rsidRPr="007E25CA">
            <w:rPr>
              <w:b/>
              <w:noProof/>
              <w:color w:val="4F81BD"/>
              <w:sz w:val="32"/>
              <w:szCs w:val="32"/>
            </w:rPr>
            <w:fldChar w:fldCharType="end"/>
          </w:r>
        </w:p>
      </w:tc>
      <w:tc>
        <w:tcPr>
          <w:tcW w:w="7938" w:type="dxa"/>
        </w:tcPr>
        <w:p w14:paraId="74BD7BC4" w14:textId="77777777" w:rsidR="00CC666E" w:rsidRPr="007E25CA" w:rsidRDefault="00CC666E" w:rsidP="007D3759">
          <w:pPr>
            <w:pStyle w:val="Piedepgina"/>
            <w:spacing w:after="0" w:line="240" w:lineRule="auto"/>
            <w:jc w:val="right"/>
            <w:rPr>
              <w:b/>
              <w:noProof/>
              <w:color w:val="4F81BD"/>
              <w:sz w:val="32"/>
              <w:szCs w:val="32"/>
            </w:rPr>
          </w:pPr>
        </w:p>
      </w:tc>
    </w:tr>
  </w:tbl>
  <w:p w14:paraId="13BF8E16" w14:textId="77777777" w:rsidR="00CC666E" w:rsidRPr="007E25CA" w:rsidRDefault="00CC666E"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821C3B" w:rsidRPr="007D3759" w14:paraId="2EC2B794" w14:textId="77777777" w:rsidTr="007E25CA">
      <w:tc>
        <w:tcPr>
          <w:tcW w:w="918" w:type="dxa"/>
        </w:tcPr>
        <w:p w14:paraId="02C7223A" w14:textId="77777777" w:rsidR="00821C3B" w:rsidRPr="007E25CA" w:rsidRDefault="00821C3B"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1</w:t>
          </w:r>
          <w:r w:rsidRPr="007E25CA">
            <w:rPr>
              <w:b/>
              <w:noProof/>
              <w:color w:val="4F81BD"/>
              <w:sz w:val="32"/>
              <w:szCs w:val="32"/>
            </w:rPr>
            <w:fldChar w:fldCharType="end"/>
          </w:r>
        </w:p>
      </w:tc>
      <w:tc>
        <w:tcPr>
          <w:tcW w:w="7938" w:type="dxa"/>
        </w:tcPr>
        <w:p w14:paraId="2C78BBA0" w14:textId="77777777" w:rsidR="00821C3B" w:rsidRPr="007E25CA" w:rsidRDefault="00821C3B" w:rsidP="007D3759">
          <w:pPr>
            <w:pStyle w:val="Piedepgina"/>
            <w:spacing w:after="0" w:line="240" w:lineRule="auto"/>
            <w:jc w:val="right"/>
            <w:rPr>
              <w:b/>
              <w:noProof/>
              <w:color w:val="4F81BD"/>
              <w:sz w:val="32"/>
              <w:szCs w:val="32"/>
            </w:rPr>
          </w:pPr>
        </w:p>
      </w:tc>
    </w:tr>
  </w:tbl>
  <w:p w14:paraId="7F097A0F" w14:textId="77777777" w:rsidR="00821C3B" w:rsidRPr="007E25CA" w:rsidRDefault="00821C3B" w:rsidP="007D3759">
    <w:pPr>
      <w:pStyle w:val="Piedepgina"/>
      <w:spacing w:after="0" w:line="240" w:lineRule="auto"/>
      <w:jc w:val="right"/>
      <w:rPr>
        <w:b/>
        <w:noProof/>
        <w:color w:val="4F81BD"/>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AC5E" w14:textId="77777777" w:rsidR="009F7DE5" w:rsidRPr="007E25CA" w:rsidRDefault="009F7DE5"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BC24" w14:textId="77777777" w:rsidR="00296C3A" w:rsidRDefault="00296C3A" w:rsidP="008748BC">
      <w:pPr>
        <w:spacing w:after="0" w:line="240" w:lineRule="auto"/>
      </w:pPr>
      <w:r>
        <w:separator/>
      </w:r>
    </w:p>
  </w:footnote>
  <w:footnote w:type="continuationSeparator" w:id="0">
    <w:p w14:paraId="04F0A241" w14:textId="77777777" w:rsidR="00296C3A" w:rsidRDefault="00296C3A"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7564"/>
      <w:gridCol w:w="1926"/>
    </w:tblGrid>
    <w:tr w:rsidR="00CC666E" w:rsidRPr="00B5537F" w14:paraId="313730FC" w14:textId="77777777" w:rsidTr="00242880">
      <w:trPr>
        <w:trHeight w:val="688"/>
        <w:tblCellSpacing w:w="20" w:type="dxa"/>
        <w:jc w:val="center"/>
      </w:trPr>
      <w:tc>
        <w:tcPr>
          <w:tcW w:w="996" w:type="dxa"/>
          <w:shd w:val="clear" w:color="auto" w:fill="auto"/>
          <w:vAlign w:val="center"/>
        </w:tcPr>
        <w:p w14:paraId="79CB864C" w14:textId="77777777" w:rsidR="00CC666E" w:rsidRPr="007E25CA" w:rsidRDefault="00CC666E" w:rsidP="007E25CA">
          <w:pPr>
            <w:spacing w:after="0"/>
            <w:jc w:val="center"/>
            <w:rPr>
              <w:b/>
            </w:rPr>
          </w:pPr>
          <w:r w:rsidRPr="007E25CA">
            <w:rPr>
              <w:b/>
              <w:noProof/>
              <w:lang w:eastAsia="es-ES"/>
            </w:rPr>
            <w:drawing>
              <wp:inline distT="0" distB="0" distL="0" distR="0" wp14:anchorId="41EE8A93" wp14:editId="77470EA1">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524" w:type="dxa"/>
          <w:shd w:val="clear" w:color="auto" w:fill="auto"/>
          <w:vAlign w:val="center"/>
        </w:tcPr>
        <w:p w14:paraId="0FEBFBF0" w14:textId="77777777" w:rsidR="00CC666E" w:rsidRPr="007E25CA" w:rsidRDefault="00CC666E" w:rsidP="007E25CA">
          <w:pPr>
            <w:spacing w:after="0"/>
            <w:jc w:val="right"/>
            <w:rPr>
              <w:b/>
              <w:i/>
              <w:sz w:val="18"/>
            </w:rPr>
          </w:pPr>
          <w:r>
            <w:rPr>
              <w:b/>
              <w:i/>
            </w:rPr>
            <w:t>Tratamiento Informático de Datos</w:t>
          </w:r>
        </w:p>
      </w:tc>
      <w:tc>
        <w:tcPr>
          <w:tcW w:w="1866" w:type="dxa"/>
          <w:shd w:val="clear" w:color="auto" w:fill="548DD4"/>
          <w:vAlign w:val="center"/>
        </w:tcPr>
        <w:p w14:paraId="6B2CD012" w14:textId="77777777" w:rsidR="00CC666E" w:rsidRPr="007E25CA" w:rsidRDefault="00CC666E" w:rsidP="007E25CA">
          <w:pPr>
            <w:spacing w:after="0"/>
            <w:jc w:val="center"/>
            <w:rPr>
              <w:b/>
              <w:color w:val="FFFFFF"/>
            </w:rPr>
          </w:pPr>
          <w:r w:rsidRPr="007E25CA">
            <w:rPr>
              <w:b/>
              <w:color w:val="FFFFFF"/>
            </w:rPr>
            <w:t xml:space="preserve">PROGRAMACIÓN </w:t>
          </w:r>
        </w:p>
      </w:tc>
    </w:tr>
  </w:tbl>
  <w:p w14:paraId="2D5F037F" w14:textId="77777777" w:rsidR="00CC666E" w:rsidRPr="001C03F1" w:rsidRDefault="00CC666E"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38"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474"/>
      <w:gridCol w:w="10573"/>
      <w:gridCol w:w="2691"/>
    </w:tblGrid>
    <w:tr w:rsidR="00821C3B" w:rsidRPr="00B5537F" w14:paraId="39D0B6D5" w14:textId="77777777" w:rsidTr="00894F52">
      <w:trPr>
        <w:trHeight w:val="756"/>
        <w:tblCellSpacing w:w="20" w:type="dxa"/>
        <w:jc w:val="center"/>
      </w:trPr>
      <w:tc>
        <w:tcPr>
          <w:tcW w:w="1414" w:type="dxa"/>
          <w:shd w:val="clear" w:color="auto" w:fill="auto"/>
          <w:vAlign w:val="center"/>
        </w:tcPr>
        <w:p w14:paraId="395F369E" w14:textId="77777777" w:rsidR="00821C3B" w:rsidRPr="007E25CA" w:rsidRDefault="00821C3B" w:rsidP="007E25CA">
          <w:pPr>
            <w:spacing w:after="0"/>
            <w:jc w:val="center"/>
            <w:rPr>
              <w:b/>
            </w:rPr>
          </w:pPr>
          <w:r w:rsidRPr="007E25CA">
            <w:rPr>
              <w:b/>
              <w:noProof/>
              <w:lang w:eastAsia="es-ES"/>
            </w:rPr>
            <w:drawing>
              <wp:inline distT="0" distB="0" distL="0" distR="0" wp14:anchorId="651B89C8" wp14:editId="6C81A31B">
                <wp:extent cx="495300" cy="400050"/>
                <wp:effectExtent l="0" t="0" r="0" b="0"/>
                <wp:docPr id="1784749016" name="Imagen 1784749016"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533" w:type="dxa"/>
          <w:shd w:val="clear" w:color="auto" w:fill="auto"/>
          <w:vAlign w:val="center"/>
        </w:tcPr>
        <w:p w14:paraId="14BF27F0" w14:textId="77777777" w:rsidR="00821C3B" w:rsidRPr="007E25CA" w:rsidRDefault="00821C3B" w:rsidP="007E25CA">
          <w:pPr>
            <w:spacing w:after="0"/>
            <w:jc w:val="right"/>
            <w:rPr>
              <w:b/>
              <w:i/>
              <w:sz w:val="18"/>
            </w:rPr>
          </w:pPr>
          <w:r>
            <w:rPr>
              <w:b/>
              <w:i/>
            </w:rPr>
            <w:t>Tratamiento Informático de Datos</w:t>
          </w:r>
        </w:p>
      </w:tc>
      <w:tc>
        <w:tcPr>
          <w:tcW w:w="2631" w:type="dxa"/>
          <w:shd w:val="clear" w:color="auto" w:fill="548DD4"/>
          <w:vAlign w:val="center"/>
        </w:tcPr>
        <w:p w14:paraId="046BE22E" w14:textId="77777777" w:rsidR="00821C3B" w:rsidRPr="007E25CA" w:rsidRDefault="00821C3B" w:rsidP="007E25CA">
          <w:pPr>
            <w:spacing w:after="0"/>
            <w:jc w:val="center"/>
            <w:rPr>
              <w:b/>
              <w:color w:val="FFFFFF"/>
            </w:rPr>
          </w:pPr>
          <w:r w:rsidRPr="007E25CA">
            <w:rPr>
              <w:b/>
              <w:color w:val="FFFFFF"/>
            </w:rPr>
            <w:t xml:space="preserve">PROGRAMACIÓN </w:t>
          </w:r>
        </w:p>
      </w:tc>
    </w:tr>
  </w:tbl>
  <w:p w14:paraId="1702E518" w14:textId="77777777" w:rsidR="00821C3B" w:rsidRPr="001C03F1" w:rsidRDefault="00821C3B" w:rsidP="001C03F1">
    <w:pPr>
      <w:pStyle w:val="Encabezado"/>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5B5435F636BE448E923A52A43A468621"/>
      </w:placeholder>
      <w:temporary/>
      <w:showingPlcHdr/>
      <w15:appearance w15:val="hidden"/>
    </w:sdtPr>
    <w:sdtContent>
      <w:p w14:paraId="11E8A45B" w14:textId="77777777" w:rsidR="009F7DE5" w:rsidRDefault="009F7DE5">
        <w:pPr>
          <w:pStyle w:val="Encabezado"/>
        </w:pPr>
        <w:r>
          <w:t>[Escriba aquí]</w:t>
        </w:r>
      </w:p>
    </w:sdtContent>
  </w:sdt>
  <w:p w14:paraId="5570DB33" w14:textId="77777777" w:rsidR="009F7DE5" w:rsidRPr="001C03F1" w:rsidRDefault="009F7DE5" w:rsidP="009F7DE5">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4" w15:restartNumberingAfterBreak="0">
    <w:nsid w:val="15BC119D"/>
    <w:multiLevelType w:val="hybridMultilevel"/>
    <w:tmpl w:val="F1C24DDE"/>
    <w:lvl w:ilvl="0" w:tplc="E2487E84">
      <w:start w:val="1"/>
      <w:numFmt w:val="bullet"/>
      <w:lvlText w:val="─"/>
      <w:lvlJc w:val="left"/>
      <w:pPr>
        <w:ind w:left="1364" w:hanging="360"/>
      </w:pPr>
      <w:rPr>
        <w:rFonts w:ascii="Calibri" w:hAnsi="Calibri"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5" w15:restartNumberingAfterBreak="0">
    <w:nsid w:val="20D65E6B"/>
    <w:multiLevelType w:val="multilevel"/>
    <w:tmpl w:val="5B9A8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7C31A5F"/>
    <w:multiLevelType w:val="hybridMultilevel"/>
    <w:tmpl w:val="C16E1832"/>
    <w:lvl w:ilvl="0" w:tplc="8D28AA5A">
      <w:start w:val="4"/>
      <w:numFmt w:val="bullet"/>
      <w:lvlText w:val=""/>
      <w:lvlJc w:val="left"/>
      <w:pPr>
        <w:ind w:left="720" w:hanging="360"/>
      </w:pPr>
      <w:rPr>
        <w:rFonts w:ascii="Symbol" w:eastAsiaTheme="minorEastAsia"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CA1F67"/>
    <w:multiLevelType w:val="hybridMultilevel"/>
    <w:tmpl w:val="B476AA74"/>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75191D"/>
    <w:multiLevelType w:val="hybridMultilevel"/>
    <w:tmpl w:val="52B2E60E"/>
    <w:lvl w:ilvl="0" w:tplc="B68498CC">
      <w:start w:val="1"/>
      <w:numFmt w:val="lowerLetter"/>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9" w15:restartNumberingAfterBreak="0">
    <w:nsid w:val="38B24F1C"/>
    <w:multiLevelType w:val="multilevel"/>
    <w:tmpl w:val="B5004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5A5D3B"/>
    <w:multiLevelType w:val="hybridMultilevel"/>
    <w:tmpl w:val="B238BD0C"/>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823B05"/>
    <w:multiLevelType w:val="hybridMultilevel"/>
    <w:tmpl w:val="B80EAA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0890586"/>
    <w:multiLevelType w:val="hybridMultilevel"/>
    <w:tmpl w:val="0E1A71AE"/>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8371A3"/>
    <w:multiLevelType w:val="hybridMultilevel"/>
    <w:tmpl w:val="B9F2EF7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19" w15:restartNumberingAfterBreak="0">
    <w:nsid w:val="46DC17D2"/>
    <w:multiLevelType w:val="hybridMultilevel"/>
    <w:tmpl w:val="7A404A58"/>
    <w:lvl w:ilvl="0" w:tplc="BBA643AC">
      <w:start w:val="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FD6EA3"/>
    <w:multiLevelType w:val="multilevel"/>
    <w:tmpl w:val="3B5E12EC"/>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Lucida Sans" w:eastAsia="Lucida Sans" w:hAnsi="Lucida Sans" w:cs="Lucida San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4D794A"/>
    <w:multiLevelType w:val="hybridMultilevel"/>
    <w:tmpl w:val="A8D6B5DC"/>
    <w:lvl w:ilvl="0" w:tplc="E2487E84">
      <w:start w:val="1"/>
      <w:numFmt w:val="bullet"/>
      <w:lvlText w:val="─"/>
      <w:lvlJc w:val="left"/>
      <w:pPr>
        <w:ind w:left="1004" w:hanging="360"/>
      </w:pPr>
      <w:rPr>
        <w:rFonts w:ascii="Calibri"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4CF811A8"/>
    <w:multiLevelType w:val="hybridMultilevel"/>
    <w:tmpl w:val="3A14A1D4"/>
    <w:lvl w:ilvl="0" w:tplc="E2487E84">
      <w:start w:val="1"/>
      <w:numFmt w:val="bullet"/>
      <w:lvlText w:val="─"/>
      <w:lvlJc w:val="left"/>
      <w:pPr>
        <w:tabs>
          <w:tab w:val="num" w:pos="502"/>
        </w:tabs>
        <w:ind w:left="502" w:hanging="360"/>
      </w:pPr>
      <w:rPr>
        <w:rFonts w:ascii="Calibri"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AC5E4D"/>
    <w:multiLevelType w:val="hybridMultilevel"/>
    <w:tmpl w:val="0A108152"/>
    <w:lvl w:ilvl="0" w:tplc="96CA3B6C">
      <w:start w:val="4"/>
      <w:numFmt w:val="bullet"/>
      <w:lvlText w:val=""/>
      <w:lvlJc w:val="left"/>
      <w:pPr>
        <w:tabs>
          <w:tab w:val="num" w:pos="502"/>
        </w:tabs>
        <w:ind w:left="502" w:hanging="360"/>
      </w:pPr>
      <w:rPr>
        <w:rFonts w:ascii="Symbol" w:eastAsia="SimSu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28"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7086F5E"/>
    <w:multiLevelType w:val="hybridMultilevel"/>
    <w:tmpl w:val="6E9A9098"/>
    <w:lvl w:ilvl="0" w:tplc="0C0A0017">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30" w15:restartNumberingAfterBreak="0">
    <w:nsid w:val="6ECC6735"/>
    <w:multiLevelType w:val="hybridMultilevel"/>
    <w:tmpl w:val="113EBB8A"/>
    <w:lvl w:ilvl="0" w:tplc="C4244C78">
      <w:start w:val="1"/>
      <w:numFmt w:val="bullet"/>
      <w:lvlText w:val="-"/>
      <w:lvlJc w:val="left"/>
      <w:pPr>
        <w:ind w:left="1004" w:hanging="360"/>
      </w:pPr>
      <w:rPr>
        <w:rFonts w:ascii="Calibri" w:eastAsia="Calibr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A52BE4"/>
    <w:multiLevelType w:val="hybridMultilevel"/>
    <w:tmpl w:val="03B0C238"/>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70F5422A"/>
    <w:multiLevelType w:val="multilevel"/>
    <w:tmpl w:val="072682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5"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742411152">
    <w:abstractNumId w:val="21"/>
  </w:num>
  <w:num w:numId="2" w16cid:durableId="401872389">
    <w:abstractNumId w:val="9"/>
  </w:num>
  <w:num w:numId="3" w16cid:durableId="694890757">
    <w:abstractNumId w:val="2"/>
  </w:num>
  <w:num w:numId="4" w16cid:durableId="984626992">
    <w:abstractNumId w:val="26"/>
  </w:num>
  <w:num w:numId="5" w16cid:durableId="10320732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990081">
    <w:abstractNumId w:val="31"/>
  </w:num>
  <w:num w:numId="7" w16cid:durableId="3796677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786897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6900832">
    <w:abstractNumId w:val="15"/>
  </w:num>
  <w:num w:numId="10" w16cid:durableId="1048337982">
    <w:abstractNumId w:val="22"/>
  </w:num>
  <w:num w:numId="11" w16cid:durableId="2107966537">
    <w:abstractNumId w:val="10"/>
  </w:num>
  <w:num w:numId="12" w16cid:durableId="1690444032">
    <w:abstractNumId w:val="13"/>
  </w:num>
  <w:num w:numId="13" w16cid:durableId="444887331">
    <w:abstractNumId w:val="18"/>
  </w:num>
  <w:num w:numId="14" w16cid:durableId="136609452">
    <w:abstractNumId w:val="0"/>
  </w:num>
  <w:num w:numId="15" w16cid:durableId="957957270">
    <w:abstractNumId w:val="17"/>
  </w:num>
  <w:num w:numId="16" w16cid:durableId="1058626876">
    <w:abstractNumId w:val="36"/>
  </w:num>
  <w:num w:numId="17" w16cid:durableId="1732576471">
    <w:abstractNumId w:val="5"/>
  </w:num>
  <w:num w:numId="18" w16cid:durableId="1943798798">
    <w:abstractNumId w:val="28"/>
  </w:num>
  <w:num w:numId="19" w16cid:durableId="1322345763">
    <w:abstractNumId w:val="1"/>
  </w:num>
  <w:num w:numId="20" w16cid:durableId="93135136">
    <w:abstractNumId w:val="37"/>
  </w:num>
  <w:num w:numId="21" w16cid:durableId="1445031058">
    <w:abstractNumId w:val="35"/>
  </w:num>
  <w:num w:numId="22" w16cid:durableId="699285594">
    <w:abstractNumId w:val="3"/>
  </w:num>
  <w:num w:numId="23" w16cid:durableId="1343510614">
    <w:abstractNumId w:val="27"/>
  </w:num>
  <w:num w:numId="24" w16cid:durableId="1694257930">
    <w:abstractNumId w:val="34"/>
  </w:num>
  <w:num w:numId="25" w16cid:durableId="12653141">
    <w:abstractNumId w:val="32"/>
  </w:num>
  <w:num w:numId="26" w16cid:durableId="1353799038">
    <w:abstractNumId w:val="20"/>
  </w:num>
  <w:num w:numId="27" w16cid:durableId="1984000651">
    <w:abstractNumId w:val="23"/>
  </w:num>
  <w:num w:numId="28" w16cid:durableId="1141967042">
    <w:abstractNumId w:val="14"/>
  </w:num>
  <w:num w:numId="29" w16cid:durableId="525750987">
    <w:abstractNumId w:val="25"/>
  </w:num>
  <w:num w:numId="30" w16cid:durableId="1999534539">
    <w:abstractNumId w:val="24"/>
  </w:num>
  <w:num w:numId="31" w16cid:durableId="40517480">
    <w:abstractNumId w:val="33"/>
  </w:num>
  <w:num w:numId="32" w16cid:durableId="144589209">
    <w:abstractNumId w:val="29"/>
  </w:num>
  <w:num w:numId="33" w16cid:durableId="450638587">
    <w:abstractNumId w:val="8"/>
  </w:num>
  <w:num w:numId="34" w16cid:durableId="1608273542">
    <w:abstractNumId w:val="19"/>
  </w:num>
  <w:num w:numId="35" w16cid:durableId="452411018">
    <w:abstractNumId w:val="6"/>
  </w:num>
  <w:num w:numId="36" w16cid:durableId="873889788">
    <w:abstractNumId w:val="12"/>
  </w:num>
  <w:num w:numId="37" w16cid:durableId="1188789212">
    <w:abstractNumId w:val="30"/>
  </w:num>
  <w:num w:numId="38" w16cid:durableId="593132358">
    <w:abstractNumId w:val="16"/>
  </w:num>
  <w:num w:numId="39" w16cid:durableId="1511799596">
    <w:abstractNumId w:val="11"/>
  </w:num>
  <w:num w:numId="40" w16cid:durableId="724262256">
    <w:abstractNumId w:val="4"/>
  </w:num>
  <w:num w:numId="41" w16cid:durableId="1470365980">
    <w:abstractNumId w:val="7"/>
  </w:num>
  <w:num w:numId="42" w16cid:durableId="659967858">
    <w:abstractNumId w:val="26"/>
    <w:lvlOverride w:ilvl="0">
      <w:startOverride w:val="1"/>
    </w:lvlOverride>
    <w:lvlOverride w:ilvl="1">
      <w:startOverride w:val="4"/>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013C"/>
    <w:rsid w:val="000004B2"/>
    <w:rsid w:val="0000063D"/>
    <w:rsid w:val="00002ABA"/>
    <w:rsid w:val="0000493F"/>
    <w:rsid w:val="00005998"/>
    <w:rsid w:val="00006654"/>
    <w:rsid w:val="00011BAB"/>
    <w:rsid w:val="00012410"/>
    <w:rsid w:val="0001246B"/>
    <w:rsid w:val="0001380C"/>
    <w:rsid w:val="00013A76"/>
    <w:rsid w:val="00015FD3"/>
    <w:rsid w:val="000163F8"/>
    <w:rsid w:val="00017B8D"/>
    <w:rsid w:val="000226EB"/>
    <w:rsid w:val="00024BF4"/>
    <w:rsid w:val="000376B2"/>
    <w:rsid w:val="00040128"/>
    <w:rsid w:val="00040A04"/>
    <w:rsid w:val="00040B17"/>
    <w:rsid w:val="00040BA7"/>
    <w:rsid w:val="00040F1B"/>
    <w:rsid w:val="00042FBD"/>
    <w:rsid w:val="00044D29"/>
    <w:rsid w:val="000475E2"/>
    <w:rsid w:val="00050667"/>
    <w:rsid w:val="00055445"/>
    <w:rsid w:val="000607D5"/>
    <w:rsid w:val="00061609"/>
    <w:rsid w:val="00061EDD"/>
    <w:rsid w:val="00062DDD"/>
    <w:rsid w:val="00063E19"/>
    <w:rsid w:val="00064491"/>
    <w:rsid w:val="00065AC1"/>
    <w:rsid w:val="00065D4D"/>
    <w:rsid w:val="00067EEC"/>
    <w:rsid w:val="000714D2"/>
    <w:rsid w:val="00075CC8"/>
    <w:rsid w:val="00076CF8"/>
    <w:rsid w:val="00081149"/>
    <w:rsid w:val="00081BD4"/>
    <w:rsid w:val="00083AC3"/>
    <w:rsid w:val="00085BB9"/>
    <w:rsid w:val="00086586"/>
    <w:rsid w:val="000867C0"/>
    <w:rsid w:val="000871A2"/>
    <w:rsid w:val="00090A00"/>
    <w:rsid w:val="00090A20"/>
    <w:rsid w:val="00095025"/>
    <w:rsid w:val="00097C48"/>
    <w:rsid w:val="000A08B6"/>
    <w:rsid w:val="000A27CD"/>
    <w:rsid w:val="000A349A"/>
    <w:rsid w:val="000A5156"/>
    <w:rsid w:val="000A6094"/>
    <w:rsid w:val="000A6DDA"/>
    <w:rsid w:val="000B2EC3"/>
    <w:rsid w:val="000B364D"/>
    <w:rsid w:val="000B3A74"/>
    <w:rsid w:val="000B41DD"/>
    <w:rsid w:val="000B5E8A"/>
    <w:rsid w:val="000B7B95"/>
    <w:rsid w:val="000C3150"/>
    <w:rsid w:val="000C5EF2"/>
    <w:rsid w:val="000C65CD"/>
    <w:rsid w:val="000C67C5"/>
    <w:rsid w:val="000C6B43"/>
    <w:rsid w:val="000D2918"/>
    <w:rsid w:val="000D4A1B"/>
    <w:rsid w:val="000D5DE8"/>
    <w:rsid w:val="000D6730"/>
    <w:rsid w:val="000D7135"/>
    <w:rsid w:val="000E04CE"/>
    <w:rsid w:val="000E3BD5"/>
    <w:rsid w:val="000E49D7"/>
    <w:rsid w:val="000E5EDF"/>
    <w:rsid w:val="000E5FD0"/>
    <w:rsid w:val="000E6EBE"/>
    <w:rsid w:val="000F0D3A"/>
    <w:rsid w:val="000F3F48"/>
    <w:rsid w:val="000F4736"/>
    <w:rsid w:val="000F5E64"/>
    <w:rsid w:val="00101C5F"/>
    <w:rsid w:val="00102D1E"/>
    <w:rsid w:val="00102F94"/>
    <w:rsid w:val="00104700"/>
    <w:rsid w:val="001055A5"/>
    <w:rsid w:val="00105B58"/>
    <w:rsid w:val="00105DAC"/>
    <w:rsid w:val="00110E18"/>
    <w:rsid w:val="00110F4F"/>
    <w:rsid w:val="0011132E"/>
    <w:rsid w:val="00112399"/>
    <w:rsid w:val="00114EEA"/>
    <w:rsid w:val="00115EEF"/>
    <w:rsid w:val="0011620B"/>
    <w:rsid w:val="00116B29"/>
    <w:rsid w:val="00116B9B"/>
    <w:rsid w:val="001171B1"/>
    <w:rsid w:val="0011768A"/>
    <w:rsid w:val="00120FCE"/>
    <w:rsid w:val="0012111C"/>
    <w:rsid w:val="00122D4C"/>
    <w:rsid w:val="00123761"/>
    <w:rsid w:val="00123B47"/>
    <w:rsid w:val="001317A9"/>
    <w:rsid w:val="00131DCC"/>
    <w:rsid w:val="00132F9E"/>
    <w:rsid w:val="00134F94"/>
    <w:rsid w:val="0013518A"/>
    <w:rsid w:val="001364B2"/>
    <w:rsid w:val="001372A2"/>
    <w:rsid w:val="00141045"/>
    <w:rsid w:val="001410B3"/>
    <w:rsid w:val="00141CB9"/>
    <w:rsid w:val="00145AD8"/>
    <w:rsid w:val="001479B6"/>
    <w:rsid w:val="00150510"/>
    <w:rsid w:val="0015165D"/>
    <w:rsid w:val="00152066"/>
    <w:rsid w:val="00152B75"/>
    <w:rsid w:val="00152D58"/>
    <w:rsid w:val="0016162A"/>
    <w:rsid w:val="00161CF4"/>
    <w:rsid w:val="00161EF0"/>
    <w:rsid w:val="00163B54"/>
    <w:rsid w:val="00163EA5"/>
    <w:rsid w:val="00165081"/>
    <w:rsid w:val="001655D4"/>
    <w:rsid w:val="001678EA"/>
    <w:rsid w:val="00167970"/>
    <w:rsid w:val="001725A0"/>
    <w:rsid w:val="00173B7B"/>
    <w:rsid w:val="00175C38"/>
    <w:rsid w:val="00176791"/>
    <w:rsid w:val="001767F3"/>
    <w:rsid w:val="0017775E"/>
    <w:rsid w:val="001803B4"/>
    <w:rsid w:val="0018082F"/>
    <w:rsid w:val="00181C8A"/>
    <w:rsid w:val="00183BE5"/>
    <w:rsid w:val="0018744A"/>
    <w:rsid w:val="00191061"/>
    <w:rsid w:val="00192421"/>
    <w:rsid w:val="001929C3"/>
    <w:rsid w:val="00192A2B"/>
    <w:rsid w:val="00193C8F"/>
    <w:rsid w:val="00195A55"/>
    <w:rsid w:val="0019652A"/>
    <w:rsid w:val="001A09AF"/>
    <w:rsid w:val="001A166C"/>
    <w:rsid w:val="001A267F"/>
    <w:rsid w:val="001A2842"/>
    <w:rsid w:val="001A3B01"/>
    <w:rsid w:val="001A4A29"/>
    <w:rsid w:val="001B1FDE"/>
    <w:rsid w:val="001B2734"/>
    <w:rsid w:val="001B4814"/>
    <w:rsid w:val="001B52F1"/>
    <w:rsid w:val="001B65A2"/>
    <w:rsid w:val="001C0268"/>
    <w:rsid w:val="001C03F1"/>
    <w:rsid w:val="001C3720"/>
    <w:rsid w:val="001C3DE7"/>
    <w:rsid w:val="001C3EF2"/>
    <w:rsid w:val="001C4CE6"/>
    <w:rsid w:val="001D02D5"/>
    <w:rsid w:val="001D0649"/>
    <w:rsid w:val="001D091B"/>
    <w:rsid w:val="001D0A02"/>
    <w:rsid w:val="001D3231"/>
    <w:rsid w:val="001D46FB"/>
    <w:rsid w:val="001D5B09"/>
    <w:rsid w:val="001D5F9B"/>
    <w:rsid w:val="001D640C"/>
    <w:rsid w:val="001D66DA"/>
    <w:rsid w:val="001E10A3"/>
    <w:rsid w:val="001E17D7"/>
    <w:rsid w:val="001E26A4"/>
    <w:rsid w:val="001E289B"/>
    <w:rsid w:val="001E3B03"/>
    <w:rsid w:val="001E3D20"/>
    <w:rsid w:val="001E54C6"/>
    <w:rsid w:val="001E6CFE"/>
    <w:rsid w:val="001E7EC6"/>
    <w:rsid w:val="001F086B"/>
    <w:rsid w:val="001F21CB"/>
    <w:rsid w:val="001F2FBA"/>
    <w:rsid w:val="001F3C12"/>
    <w:rsid w:val="001F42BE"/>
    <w:rsid w:val="001F4F85"/>
    <w:rsid w:val="00202B08"/>
    <w:rsid w:val="00203434"/>
    <w:rsid w:val="002040B3"/>
    <w:rsid w:val="00205A00"/>
    <w:rsid w:val="0020703A"/>
    <w:rsid w:val="00210ED2"/>
    <w:rsid w:val="00214184"/>
    <w:rsid w:val="00214B1A"/>
    <w:rsid w:val="00215208"/>
    <w:rsid w:val="0021695F"/>
    <w:rsid w:val="0021700B"/>
    <w:rsid w:val="00221678"/>
    <w:rsid w:val="00224834"/>
    <w:rsid w:val="002254BB"/>
    <w:rsid w:val="00225FED"/>
    <w:rsid w:val="002270F8"/>
    <w:rsid w:val="00230866"/>
    <w:rsid w:val="00231488"/>
    <w:rsid w:val="002332E2"/>
    <w:rsid w:val="002358AF"/>
    <w:rsid w:val="00237028"/>
    <w:rsid w:val="00237190"/>
    <w:rsid w:val="00241AF9"/>
    <w:rsid w:val="00241D1C"/>
    <w:rsid w:val="00242880"/>
    <w:rsid w:val="00243490"/>
    <w:rsid w:val="00245AA5"/>
    <w:rsid w:val="00246BA1"/>
    <w:rsid w:val="002521A1"/>
    <w:rsid w:val="002543C3"/>
    <w:rsid w:val="0025463E"/>
    <w:rsid w:val="00255953"/>
    <w:rsid w:val="0025652E"/>
    <w:rsid w:val="00256B5A"/>
    <w:rsid w:val="00260C3C"/>
    <w:rsid w:val="00263847"/>
    <w:rsid w:val="00264213"/>
    <w:rsid w:val="0026437E"/>
    <w:rsid w:val="00267C58"/>
    <w:rsid w:val="0027130B"/>
    <w:rsid w:val="002716D7"/>
    <w:rsid w:val="0027237A"/>
    <w:rsid w:val="0027384A"/>
    <w:rsid w:val="00274563"/>
    <w:rsid w:val="002757FF"/>
    <w:rsid w:val="00277D9E"/>
    <w:rsid w:val="00281234"/>
    <w:rsid w:val="00283CA3"/>
    <w:rsid w:val="00284CD4"/>
    <w:rsid w:val="002859B2"/>
    <w:rsid w:val="00286255"/>
    <w:rsid w:val="002909CA"/>
    <w:rsid w:val="00290B19"/>
    <w:rsid w:val="00290CC3"/>
    <w:rsid w:val="00291E05"/>
    <w:rsid w:val="00295865"/>
    <w:rsid w:val="00296C3A"/>
    <w:rsid w:val="002979A0"/>
    <w:rsid w:val="002A01E1"/>
    <w:rsid w:val="002A2AE2"/>
    <w:rsid w:val="002A3BE8"/>
    <w:rsid w:val="002A5ABA"/>
    <w:rsid w:val="002A6041"/>
    <w:rsid w:val="002A71C3"/>
    <w:rsid w:val="002B19B2"/>
    <w:rsid w:val="002B1F00"/>
    <w:rsid w:val="002B305E"/>
    <w:rsid w:val="002B3675"/>
    <w:rsid w:val="002B37F9"/>
    <w:rsid w:val="002B5AAC"/>
    <w:rsid w:val="002C0F7A"/>
    <w:rsid w:val="002C459B"/>
    <w:rsid w:val="002C4E48"/>
    <w:rsid w:val="002C5AC9"/>
    <w:rsid w:val="002C674A"/>
    <w:rsid w:val="002D0035"/>
    <w:rsid w:val="002D1CBE"/>
    <w:rsid w:val="002D372B"/>
    <w:rsid w:val="002D76CA"/>
    <w:rsid w:val="002D7989"/>
    <w:rsid w:val="002E0F0D"/>
    <w:rsid w:val="002E42FF"/>
    <w:rsid w:val="002E748E"/>
    <w:rsid w:val="002E757A"/>
    <w:rsid w:val="002E76BB"/>
    <w:rsid w:val="002F11D5"/>
    <w:rsid w:val="002F22CB"/>
    <w:rsid w:val="002F2EEF"/>
    <w:rsid w:val="002F3D28"/>
    <w:rsid w:val="002F455D"/>
    <w:rsid w:val="002F71C9"/>
    <w:rsid w:val="002F77DF"/>
    <w:rsid w:val="00301306"/>
    <w:rsid w:val="00301BB7"/>
    <w:rsid w:val="003064A9"/>
    <w:rsid w:val="0031424F"/>
    <w:rsid w:val="00316D1E"/>
    <w:rsid w:val="00317786"/>
    <w:rsid w:val="00317909"/>
    <w:rsid w:val="00320A2D"/>
    <w:rsid w:val="00320DA5"/>
    <w:rsid w:val="00320F94"/>
    <w:rsid w:val="003216D8"/>
    <w:rsid w:val="0032453D"/>
    <w:rsid w:val="003260A2"/>
    <w:rsid w:val="00326E61"/>
    <w:rsid w:val="0032715C"/>
    <w:rsid w:val="00327EC4"/>
    <w:rsid w:val="00330A81"/>
    <w:rsid w:val="00334084"/>
    <w:rsid w:val="0033476D"/>
    <w:rsid w:val="003353FD"/>
    <w:rsid w:val="00335595"/>
    <w:rsid w:val="00340258"/>
    <w:rsid w:val="00340E52"/>
    <w:rsid w:val="00341180"/>
    <w:rsid w:val="00342B52"/>
    <w:rsid w:val="0034380A"/>
    <w:rsid w:val="003440F0"/>
    <w:rsid w:val="00344A4E"/>
    <w:rsid w:val="0034646E"/>
    <w:rsid w:val="00351FFD"/>
    <w:rsid w:val="00354BAA"/>
    <w:rsid w:val="003620F9"/>
    <w:rsid w:val="0036268A"/>
    <w:rsid w:val="003630A8"/>
    <w:rsid w:val="00363202"/>
    <w:rsid w:val="00363831"/>
    <w:rsid w:val="003653B8"/>
    <w:rsid w:val="00365FAF"/>
    <w:rsid w:val="003724F5"/>
    <w:rsid w:val="00372F7C"/>
    <w:rsid w:val="0037374F"/>
    <w:rsid w:val="00373CDE"/>
    <w:rsid w:val="003801E6"/>
    <w:rsid w:val="00381075"/>
    <w:rsid w:val="00381F9B"/>
    <w:rsid w:val="00382976"/>
    <w:rsid w:val="00383546"/>
    <w:rsid w:val="003872E9"/>
    <w:rsid w:val="00391761"/>
    <w:rsid w:val="00393192"/>
    <w:rsid w:val="00393C63"/>
    <w:rsid w:val="00393F74"/>
    <w:rsid w:val="003940D3"/>
    <w:rsid w:val="00395B57"/>
    <w:rsid w:val="003968E2"/>
    <w:rsid w:val="003970F2"/>
    <w:rsid w:val="00397897"/>
    <w:rsid w:val="003A0F77"/>
    <w:rsid w:val="003A1FC9"/>
    <w:rsid w:val="003A314D"/>
    <w:rsid w:val="003A6218"/>
    <w:rsid w:val="003B26F1"/>
    <w:rsid w:val="003B28CA"/>
    <w:rsid w:val="003B66EA"/>
    <w:rsid w:val="003B7063"/>
    <w:rsid w:val="003B70E7"/>
    <w:rsid w:val="003B7BE6"/>
    <w:rsid w:val="003C14C9"/>
    <w:rsid w:val="003C1E05"/>
    <w:rsid w:val="003C2926"/>
    <w:rsid w:val="003C2D6E"/>
    <w:rsid w:val="003C2FF8"/>
    <w:rsid w:val="003C49B0"/>
    <w:rsid w:val="003C5476"/>
    <w:rsid w:val="003C6FEC"/>
    <w:rsid w:val="003D1871"/>
    <w:rsid w:val="003D1D18"/>
    <w:rsid w:val="003D3552"/>
    <w:rsid w:val="003D459F"/>
    <w:rsid w:val="003D4EAC"/>
    <w:rsid w:val="003D5732"/>
    <w:rsid w:val="003E039F"/>
    <w:rsid w:val="003E0915"/>
    <w:rsid w:val="003E0D92"/>
    <w:rsid w:val="003E0F9B"/>
    <w:rsid w:val="003E1490"/>
    <w:rsid w:val="003E3539"/>
    <w:rsid w:val="003E462B"/>
    <w:rsid w:val="003E69E3"/>
    <w:rsid w:val="003E6C90"/>
    <w:rsid w:val="003F04DB"/>
    <w:rsid w:val="003F082F"/>
    <w:rsid w:val="003F095B"/>
    <w:rsid w:val="003F3393"/>
    <w:rsid w:val="003F56A0"/>
    <w:rsid w:val="003F6567"/>
    <w:rsid w:val="003F694D"/>
    <w:rsid w:val="003F7D04"/>
    <w:rsid w:val="00401427"/>
    <w:rsid w:val="004021BF"/>
    <w:rsid w:val="00402964"/>
    <w:rsid w:val="0040608D"/>
    <w:rsid w:val="00406DED"/>
    <w:rsid w:val="004074C4"/>
    <w:rsid w:val="0040779E"/>
    <w:rsid w:val="004105F2"/>
    <w:rsid w:val="00411059"/>
    <w:rsid w:val="0041189B"/>
    <w:rsid w:val="00414D19"/>
    <w:rsid w:val="00416C0F"/>
    <w:rsid w:val="00420074"/>
    <w:rsid w:val="00422429"/>
    <w:rsid w:val="00425F6F"/>
    <w:rsid w:val="00426662"/>
    <w:rsid w:val="004276C2"/>
    <w:rsid w:val="00427798"/>
    <w:rsid w:val="004311E1"/>
    <w:rsid w:val="004316D2"/>
    <w:rsid w:val="00432ADD"/>
    <w:rsid w:val="00433D46"/>
    <w:rsid w:val="00434980"/>
    <w:rsid w:val="00436728"/>
    <w:rsid w:val="004412EE"/>
    <w:rsid w:val="0044159E"/>
    <w:rsid w:val="00441970"/>
    <w:rsid w:val="004425BE"/>
    <w:rsid w:val="00442604"/>
    <w:rsid w:val="0044368D"/>
    <w:rsid w:val="00444E38"/>
    <w:rsid w:val="004468DB"/>
    <w:rsid w:val="00447D84"/>
    <w:rsid w:val="004500ED"/>
    <w:rsid w:val="00453577"/>
    <w:rsid w:val="00454059"/>
    <w:rsid w:val="00454ACA"/>
    <w:rsid w:val="00454D7F"/>
    <w:rsid w:val="004552C4"/>
    <w:rsid w:val="00460A54"/>
    <w:rsid w:val="00461446"/>
    <w:rsid w:val="00461D11"/>
    <w:rsid w:val="00461E00"/>
    <w:rsid w:val="004657B0"/>
    <w:rsid w:val="00471733"/>
    <w:rsid w:val="00471AAE"/>
    <w:rsid w:val="00473478"/>
    <w:rsid w:val="00473B19"/>
    <w:rsid w:val="0047491C"/>
    <w:rsid w:val="004765E9"/>
    <w:rsid w:val="00480C04"/>
    <w:rsid w:val="00483524"/>
    <w:rsid w:val="00483B79"/>
    <w:rsid w:val="00485CE7"/>
    <w:rsid w:val="00491DF8"/>
    <w:rsid w:val="00492A3F"/>
    <w:rsid w:val="004931A0"/>
    <w:rsid w:val="00493853"/>
    <w:rsid w:val="004941A2"/>
    <w:rsid w:val="004943BB"/>
    <w:rsid w:val="00495EB0"/>
    <w:rsid w:val="00497212"/>
    <w:rsid w:val="004A050B"/>
    <w:rsid w:val="004A1F90"/>
    <w:rsid w:val="004A2B89"/>
    <w:rsid w:val="004A2CE5"/>
    <w:rsid w:val="004A3949"/>
    <w:rsid w:val="004A45DA"/>
    <w:rsid w:val="004A6880"/>
    <w:rsid w:val="004A76ED"/>
    <w:rsid w:val="004B1378"/>
    <w:rsid w:val="004B24D5"/>
    <w:rsid w:val="004B2F20"/>
    <w:rsid w:val="004B383B"/>
    <w:rsid w:val="004C0A8E"/>
    <w:rsid w:val="004C1527"/>
    <w:rsid w:val="004C3258"/>
    <w:rsid w:val="004D0952"/>
    <w:rsid w:val="004D100A"/>
    <w:rsid w:val="004D282C"/>
    <w:rsid w:val="004D418F"/>
    <w:rsid w:val="004D6739"/>
    <w:rsid w:val="004D7C46"/>
    <w:rsid w:val="004E0E38"/>
    <w:rsid w:val="004E1236"/>
    <w:rsid w:val="004E1781"/>
    <w:rsid w:val="004E5741"/>
    <w:rsid w:val="004E6049"/>
    <w:rsid w:val="004E60E8"/>
    <w:rsid w:val="004F407B"/>
    <w:rsid w:val="004F4BFE"/>
    <w:rsid w:val="004F6EA1"/>
    <w:rsid w:val="004F7422"/>
    <w:rsid w:val="00502C20"/>
    <w:rsid w:val="0050338B"/>
    <w:rsid w:val="00503FBA"/>
    <w:rsid w:val="0050731D"/>
    <w:rsid w:val="00507F0A"/>
    <w:rsid w:val="00511152"/>
    <w:rsid w:val="00513DAD"/>
    <w:rsid w:val="0051638D"/>
    <w:rsid w:val="00516F1C"/>
    <w:rsid w:val="00516FE7"/>
    <w:rsid w:val="00520814"/>
    <w:rsid w:val="00521505"/>
    <w:rsid w:val="0052170E"/>
    <w:rsid w:val="00521CF0"/>
    <w:rsid w:val="0052436E"/>
    <w:rsid w:val="00524A01"/>
    <w:rsid w:val="005259D0"/>
    <w:rsid w:val="00526069"/>
    <w:rsid w:val="00530648"/>
    <w:rsid w:val="005310B7"/>
    <w:rsid w:val="0053210A"/>
    <w:rsid w:val="0053221B"/>
    <w:rsid w:val="00532310"/>
    <w:rsid w:val="005333F5"/>
    <w:rsid w:val="005341E5"/>
    <w:rsid w:val="00535DAA"/>
    <w:rsid w:val="00536C48"/>
    <w:rsid w:val="00537E1E"/>
    <w:rsid w:val="00537FB1"/>
    <w:rsid w:val="005428F5"/>
    <w:rsid w:val="0054438D"/>
    <w:rsid w:val="00544DB0"/>
    <w:rsid w:val="00546C20"/>
    <w:rsid w:val="00550616"/>
    <w:rsid w:val="00550F39"/>
    <w:rsid w:val="0055154D"/>
    <w:rsid w:val="00554C9F"/>
    <w:rsid w:val="005550FD"/>
    <w:rsid w:val="0055594F"/>
    <w:rsid w:val="00556ACE"/>
    <w:rsid w:val="00562C9B"/>
    <w:rsid w:val="0056331A"/>
    <w:rsid w:val="00564D18"/>
    <w:rsid w:val="00564DEE"/>
    <w:rsid w:val="00567127"/>
    <w:rsid w:val="00567375"/>
    <w:rsid w:val="00567EC2"/>
    <w:rsid w:val="00570F45"/>
    <w:rsid w:val="00571946"/>
    <w:rsid w:val="00571D16"/>
    <w:rsid w:val="00573DB4"/>
    <w:rsid w:val="00574605"/>
    <w:rsid w:val="00576E5E"/>
    <w:rsid w:val="0058096E"/>
    <w:rsid w:val="005828ED"/>
    <w:rsid w:val="00583C38"/>
    <w:rsid w:val="0058408B"/>
    <w:rsid w:val="00584807"/>
    <w:rsid w:val="00587556"/>
    <w:rsid w:val="005876BF"/>
    <w:rsid w:val="00590485"/>
    <w:rsid w:val="005913BE"/>
    <w:rsid w:val="00592BE4"/>
    <w:rsid w:val="0059335E"/>
    <w:rsid w:val="0059528A"/>
    <w:rsid w:val="005962B6"/>
    <w:rsid w:val="00596D55"/>
    <w:rsid w:val="00597B40"/>
    <w:rsid w:val="005A1E15"/>
    <w:rsid w:val="005A2488"/>
    <w:rsid w:val="005A5AAD"/>
    <w:rsid w:val="005A5EA5"/>
    <w:rsid w:val="005A700F"/>
    <w:rsid w:val="005B1838"/>
    <w:rsid w:val="005B658E"/>
    <w:rsid w:val="005B6894"/>
    <w:rsid w:val="005B6B1B"/>
    <w:rsid w:val="005B7C73"/>
    <w:rsid w:val="005C0424"/>
    <w:rsid w:val="005C2B87"/>
    <w:rsid w:val="005C4412"/>
    <w:rsid w:val="005C547B"/>
    <w:rsid w:val="005C5731"/>
    <w:rsid w:val="005C639A"/>
    <w:rsid w:val="005C7031"/>
    <w:rsid w:val="005C72E2"/>
    <w:rsid w:val="005D068C"/>
    <w:rsid w:val="005D2656"/>
    <w:rsid w:val="005D4578"/>
    <w:rsid w:val="005D6A4C"/>
    <w:rsid w:val="005D7A20"/>
    <w:rsid w:val="005E1A87"/>
    <w:rsid w:val="005E2E65"/>
    <w:rsid w:val="005E4E69"/>
    <w:rsid w:val="005E5982"/>
    <w:rsid w:val="005E610F"/>
    <w:rsid w:val="005E67C5"/>
    <w:rsid w:val="005E7701"/>
    <w:rsid w:val="005F22A3"/>
    <w:rsid w:val="005F4935"/>
    <w:rsid w:val="005F5497"/>
    <w:rsid w:val="00603183"/>
    <w:rsid w:val="00604AD0"/>
    <w:rsid w:val="00604CAA"/>
    <w:rsid w:val="006059C3"/>
    <w:rsid w:val="006134FF"/>
    <w:rsid w:val="00613B80"/>
    <w:rsid w:val="006157DF"/>
    <w:rsid w:val="006175D3"/>
    <w:rsid w:val="00621B80"/>
    <w:rsid w:val="0062346F"/>
    <w:rsid w:val="006234C1"/>
    <w:rsid w:val="00623EDB"/>
    <w:rsid w:val="00624436"/>
    <w:rsid w:val="00624905"/>
    <w:rsid w:val="006257B7"/>
    <w:rsid w:val="00625C00"/>
    <w:rsid w:val="006262FF"/>
    <w:rsid w:val="0062645C"/>
    <w:rsid w:val="00626BFA"/>
    <w:rsid w:val="00627ACB"/>
    <w:rsid w:val="00634DA2"/>
    <w:rsid w:val="00635188"/>
    <w:rsid w:val="0063725D"/>
    <w:rsid w:val="006402B4"/>
    <w:rsid w:val="00640424"/>
    <w:rsid w:val="006411BE"/>
    <w:rsid w:val="00641D3A"/>
    <w:rsid w:val="00642712"/>
    <w:rsid w:val="006428E1"/>
    <w:rsid w:val="0064369F"/>
    <w:rsid w:val="006443F0"/>
    <w:rsid w:val="006521BA"/>
    <w:rsid w:val="00655FF0"/>
    <w:rsid w:val="006569F8"/>
    <w:rsid w:val="006573D9"/>
    <w:rsid w:val="00662077"/>
    <w:rsid w:val="0066219C"/>
    <w:rsid w:val="006624C1"/>
    <w:rsid w:val="00662D25"/>
    <w:rsid w:val="00664BCE"/>
    <w:rsid w:val="00666F4B"/>
    <w:rsid w:val="00667E96"/>
    <w:rsid w:val="00672209"/>
    <w:rsid w:val="00672A0B"/>
    <w:rsid w:val="006735CF"/>
    <w:rsid w:val="00673780"/>
    <w:rsid w:val="00676E36"/>
    <w:rsid w:val="00680529"/>
    <w:rsid w:val="00680627"/>
    <w:rsid w:val="00681D44"/>
    <w:rsid w:val="006840C1"/>
    <w:rsid w:val="006843DF"/>
    <w:rsid w:val="00685039"/>
    <w:rsid w:val="00686ABB"/>
    <w:rsid w:val="00687918"/>
    <w:rsid w:val="006902F6"/>
    <w:rsid w:val="00690841"/>
    <w:rsid w:val="00693D1C"/>
    <w:rsid w:val="00695480"/>
    <w:rsid w:val="006954F4"/>
    <w:rsid w:val="00696A27"/>
    <w:rsid w:val="00697B7A"/>
    <w:rsid w:val="006A0F02"/>
    <w:rsid w:val="006A67D8"/>
    <w:rsid w:val="006B1978"/>
    <w:rsid w:val="006B2203"/>
    <w:rsid w:val="006B2591"/>
    <w:rsid w:val="006B2852"/>
    <w:rsid w:val="006B3D10"/>
    <w:rsid w:val="006B493F"/>
    <w:rsid w:val="006B5019"/>
    <w:rsid w:val="006B534B"/>
    <w:rsid w:val="006B6F02"/>
    <w:rsid w:val="006B7778"/>
    <w:rsid w:val="006C09B0"/>
    <w:rsid w:val="006C2454"/>
    <w:rsid w:val="006C2BA1"/>
    <w:rsid w:val="006C2C42"/>
    <w:rsid w:val="006C3102"/>
    <w:rsid w:val="006C40FA"/>
    <w:rsid w:val="006C4A66"/>
    <w:rsid w:val="006C5D2B"/>
    <w:rsid w:val="006C684A"/>
    <w:rsid w:val="006C7110"/>
    <w:rsid w:val="006D0BF6"/>
    <w:rsid w:val="006D1BC0"/>
    <w:rsid w:val="006D3C37"/>
    <w:rsid w:val="006D4023"/>
    <w:rsid w:val="006D55C6"/>
    <w:rsid w:val="006D6110"/>
    <w:rsid w:val="006D6554"/>
    <w:rsid w:val="006D7201"/>
    <w:rsid w:val="006E12D3"/>
    <w:rsid w:val="006F19F8"/>
    <w:rsid w:val="006F27A0"/>
    <w:rsid w:val="006F287F"/>
    <w:rsid w:val="006F2A0E"/>
    <w:rsid w:val="006F395B"/>
    <w:rsid w:val="006F4166"/>
    <w:rsid w:val="006F45F1"/>
    <w:rsid w:val="006F56EB"/>
    <w:rsid w:val="006F7E42"/>
    <w:rsid w:val="00701C55"/>
    <w:rsid w:val="00703DFA"/>
    <w:rsid w:val="00704A94"/>
    <w:rsid w:val="007050E8"/>
    <w:rsid w:val="00706561"/>
    <w:rsid w:val="007140B4"/>
    <w:rsid w:val="007141C6"/>
    <w:rsid w:val="00714932"/>
    <w:rsid w:val="00715048"/>
    <w:rsid w:val="00715C1C"/>
    <w:rsid w:val="00716088"/>
    <w:rsid w:val="00717185"/>
    <w:rsid w:val="00720601"/>
    <w:rsid w:val="00721730"/>
    <w:rsid w:val="007224DE"/>
    <w:rsid w:val="00724765"/>
    <w:rsid w:val="00725414"/>
    <w:rsid w:val="00734626"/>
    <w:rsid w:val="0073483F"/>
    <w:rsid w:val="00734B05"/>
    <w:rsid w:val="00734F99"/>
    <w:rsid w:val="00736F03"/>
    <w:rsid w:val="00740186"/>
    <w:rsid w:val="007402AB"/>
    <w:rsid w:val="007404BC"/>
    <w:rsid w:val="00744230"/>
    <w:rsid w:val="00745DBF"/>
    <w:rsid w:val="00745E18"/>
    <w:rsid w:val="00746802"/>
    <w:rsid w:val="00746ABB"/>
    <w:rsid w:val="00747473"/>
    <w:rsid w:val="00750481"/>
    <w:rsid w:val="007504B3"/>
    <w:rsid w:val="00752C2A"/>
    <w:rsid w:val="007532CC"/>
    <w:rsid w:val="007546BE"/>
    <w:rsid w:val="007554C2"/>
    <w:rsid w:val="007625C5"/>
    <w:rsid w:val="00764ABF"/>
    <w:rsid w:val="00765A7C"/>
    <w:rsid w:val="007660FA"/>
    <w:rsid w:val="00767095"/>
    <w:rsid w:val="00773535"/>
    <w:rsid w:val="00774490"/>
    <w:rsid w:val="00775993"/>
    <w:rsid w:val="00780AC3"/>
    <w:rsid w:val="00782261"/>
    <w:rsid w:val="00782D6B"/>
    <w:rsid w:val="00785F2B"/>
    <w:rsid w:val="00786D91"/>
    <w:rsid w:val="00792679"/>
    <w:rsid w:val="00793D2A"/>
    <w:rsid w:val="007960AF"/>
    <w:rsid w:val="007962F4"/>
    <w:rsid w:val="007A12A5"/>
    <w:rsid w:val="007A27DD"/>
    <w:rsid w:val="007A5B51"/>
    <w:rsid w:val="007B0F66"/>
    <w:rsid w:val="007B2B95"/>
    <w:rsid w:val="007B3090"/>
    <w:rsid w:val="007B41C7"/>
    <w:rsid w:val="007B5178"/>
    <w:rsid w:val="007B6348"/>
    <w:rsid w:val="007B694B"/>
    <w:rsid w:val="007C0AF5"/>
    <w:rsid w:val="007C1020"/>
    <w:rsid w:val="007C1AB2"/>
    <w:rsid w:val="007C1B9F"/>
    <w:rsid w:val="007C2BDF"/>
    <w:rsid w:val="007C4B75"/>
    <w:rsid w:val="007C5A1E"/>
    <w:rsid w:val="007C653C"/>
    <w:rsid w:val="007C6DB1"/>
    <w:rsid w:val="007D0260"/>
    <w:rsid w:val="007D0D05"/>
    <w:rsid w:val="007D1A66"/>
    <w:rsid w:val="007D303F"/>
    <w:rsid w:val="007D3759"/>
    <w:rsid w:val="007D37E8"/>
    <w:rsid w:val="007D480B"/>
    <w:rsid w:val="007D4EF4"/>
    <w:rsid w:val="007D5D24"/>
    <w:rsid w:val="007D7530"/>
    <w:rsid w:val="007D766E"/>
    <w:rsid w:val="007E25CA"/>
    <w:rsid w:val="007E3B30"/>
    <w:rsid w:val="007E4583"/>
    <w:rsid w:val="007E46A2"/>
    <w:rsid w:val="007F12F1"/>
    <w:rsid w:val="007F1A36"/>
    <w:rsid w:val="007F2267"/>
    <w:rsid w:val="007F490E"/>
    <w:rsid w:val="007F744A"/>
    <w:rsid w:val="007F7EB6"/>
    <w:rsid w:val="00803937"/>
    <w:rsid w:val="008041EA"/>
    <w:rsid w:val="00806107"/>
    <w:rsid w:val="008066DF"/>
    <w:rsid w:val="008068B0"/>
    <w:rsid w:val="00806F0D"/>
    <w:rsid w:val="00810F93"/>
    <w:rsid w:val="00814A53"/>
    <w:rsid w:val="008150B2"/>
    <w:rsid w:val="00820FD0"/>
    <w:rsid w:val="0082181A"/>
    <w:rsid w:val="00821C3B"/>
    <w:rsid w:val="00822E03"/>
    <w:rsid w:val="0082584C"/>
    <w:rsid w:val="00827C88"/>
    <w:rsid w:val="00830CA2"/>
    <w:rsid w:val="00831558"/>
    <w:rsid w:val="008316EA"/>
    <w:rsid w:val="008329B8"/>
    <w:rsid w:val="008343B1"/>
    <w:rsid w:val="008356CB"/>
    <w:rsid w:val="00836CA7"/>
    <w:rsid w:val="0083720C"/>
    <w:rsid w:val="008413B7"/>
    <w:rsid w:val="008418FB"/>
    <w:rsid w:val="008440A3"/>
    <w:rsid w:val="00845FB7"/>
    <w:rsid w:val="00847013"/>
    <w:rsid w:val="0084769F"/>
    <w:rsid w:val="008508E1"/>
    <w:rsid w:val="00851A99"/>
    <w:rsid w:val="00852520"/>
    <w:rsid w:val="0085280B"/>
    <w:rsid w:val="0085423D"/>
    <w:rsid w:val="00857051"/>
    <w:rsid w:val="0085739C"/>
    <w:rsid w:val="008577B6"/>
    <w:rsid w:val="00862E10"/>
    <w:rsid w:val="00862F82"/>
    <w:rsid w:val="00864CB9"/>
    <w:rsid w:val="00866BD5"/>
    <w:rsid w:val="008673BD"/>
    <w:rsid w:val="00867AF9"/>
    <w:rsid w:val="00870DF3"/>
    <w:rsid w:val="008748BC"/>
    <w:rsid w:val="0087641F"/>
    <w:rsid w:val="00876750"/>
    <w:rsid w:val="00876CC0"/>
    <w:rsid w:val="008773E6"/>
    <w:rsid w:val="00880829"/>
    <w:rsid w:val="00885851"/>
    <w:rsid w:val="0089049F"/>
    <w:rsid w:val="00892D8E"/>
    <w:rsid w:val="00893EB0"/>
    <w:rsid w:val="00894025"/>
    <w:rsid w:val="00894F52"/>
    <w:rsid w:val="00897978"/>
    <w:rsid w:val="008A0A66"/>
    <w:rsid w:val="008A21C6"/>
    <w:rsid w:val="008A21CC"/>
    <w:rsid w:val="008A54C3"/>
    <w:rsid w:val="008A67BD"/>
    <w:rsid w:val="008A6A80"/>
    <w:rsid w:val="008A76C8"/>
    <w:rsid w:val="008B2728"/>
    <w:rsid w:val="008B3616"/>
    <w:rsid w:val="008B3B40"/>
    <w:rsid w:val="008B5E22"/>
    <w:rsid w:val="008B5E39"/>
    <w:rsid w:val="008B67DD"/>
    <w:rsid w:val="008C01B8"/>
    <w:rsid w:val="008C02FD"/>
    <w:rsid w:val="008C03ED"/>
    <w:rsid w:val="008C32F0"/>
    <w:rsid w:val="008C44DA"/>
    <w:rsid w:val="008D04C3"/>
    <w:rsid w:val="008D17AB"/>
    <w:rsid w:val="008D1C81"/>
    <w:rsid w:val="008D1D7F"/>
    <w:rsid w:val="008D1D95"/>
    <w:rsid w:val="008D2531"/>
    <w:rsid w:val="008D3957"/>
    <w:rsid w:val="008D654D"/>
    <w:rsid w:val="008D7518"/>
    <w:rsid w:val="008E049F"/>
    <w:rsid w:val="008E6BB1"/>
    <w:rsid w:val="008E782B"/>
    <w:rsid w:val="008F0155"/>
    <w:rsid w:val="008F0F01"/>
    <w:rsid w:val="008F0F0E"/>
    <w:rsid w:val="008F33DC"/>
    <w:rsid w:val="008F526D"/>
    <w:rsid w:val="008F5BA3"/>
    <w:rsid w:val="008F6DA9"/>
    <w:rsid w:val="008F77DB"/>
    <w:rsid w:val="00900F7F"/>
    <w:rsid w:val="009049CE"/>
    <w:rsid w:val="00905102"/>
    <w:rsid w:val="00905511"/>
    <w:rsid w:val="00906976"/>
    <w:rsid w:val="00906AC8"/>
    <w:rsid w:val="00907256"/>
    <w:rsid w:val="00907C5E"/>
    <w:rsid w:val="00907CE8"/>
    <w:rsid w:val="009129C2"/>
    <w:rsid w:val="00915191"/>
    <w:rsid w:val="0091795C"/>
    <w:rsid w:val="00921A5F"/>
    <w:rsid w:val="00922F6A"/>
    <w:rsid w:val="00924A57"/>
    <w:rsid w:val="009269A4"/>
    <w:rsid w:val="00927598"/>
    <w:rsid w:val="00927D81"/>
    <w:rsid w:val="00930FA9"/>
    <w:rsid w:val="0093331F"/>
    <w:rsid w:val="00935745"/>
    <w:rsid w:val="00936811"/>
    <w:rsid w:val="0094213A"/>
    <w:rsid w:val="0094396D"/>
    <w:rsid w:val="00946620"/>
    <w:rsid w:val="00950CEC"/>
    <w:rsid w:val="00950E8F"/>
    <w:rsid w:val="0095204E"/>
    <w:rsid w:val="00953620"/>
    <w:rsid w:val="00953EBA"/>
    <w:rsid w:val="00954A78"/>
    <w:rsid w:val="0095508B"/>
    <w:rsid w:val="0095637B"/>
    <w:rsid w:val="00956EA9"/>
    <w:rsid w:val="00957B4D"/>
    <w:rsid w:val="00960077"/>
    <w:rsid w:val="00960BC7"/>
    <w:rsid w:val="009642C0"/>
    <w:rsid w:val="009644CA"/>
    <w:rsid w:val="00965DE9"/>
    <w:rsid w:val="00967B4A"/>
    <w:rsid w:val="009711A5"/>
    <w:rsid w:val="009724D4"/>
    <w:rsid w:val="009730F7"/>
    <w:rsid w:val="009737FF"/>
    <w:rsid w:val="00981FB5"/>
    <w:rsid w:val="0098336E"/>
    <w:rsid w:val="00984CA9"/>
    <w:rsid w:val="0098510F"/>
    <w:rsid w:val="0098616B"/>
    <w:rsid w:val="0099058F"/>
    <w:rsid w:val="009917F0"/>
    <w:rsid w:val="00992189"/>
    <w:rsid w:val="00992C50"/>
    <w:rsid w:val="00993FFE"/>
    <w:rsid w:val="00995159"/>
    <w:rsid w:val="009960C8"/>
    <w:rsid w:val="00996B5E"/>
    <w:rsid w:val="009A06BF"/>
    <w:rsid w:val="009A0CF4"/>
    <w:rsid w:val="009A14C2"/>
    <w:rsid w:val="009A1C02"/>
    <w:rsid w:val="009A3ECD"/>
    <w:rsid w:val="009A4D4E"/>
    <w:rsid w:val="009A52C1"/>
    <w:rsid w:val="009A67E5"/>
    <w:rsid w:val="009B0469"/>
    <w:rsid w:val="009B2FC9"/>
    <w:rsid w:val="009B52C9"/>
    <w:rsid w:val="009B757C"/>
    <w:rsid w:val="009C09B0"/>
    <w:rsid w:val="009C2A35"/>
    <w:rsid w:val="009C5C9B"/>
    <w:rsid w:val="009C6387"/>
    <w:rsid w:val="009C67F1"/>
    <w:rsid w:val="009C6939"/>
    <w:rsid w:val="009D0157"/>
    <w:rsid w:val="009D1568"/>
    <w:rsid w:val="009D2C6A"/>
    <w:rsid w:val="009D3F0E"/>
    <w:rsid w:val="009D43B8"/>
    <w:rsid w:val="009D49D3"/>
    <w:rsid w:val="009D5B1E"/>
    <w:rsid w:val="009D667E"/>
    <w:rsid w:val="009D75B7"/>
    <w:rsid w:val="009D764E"/>
    <w:rsid w:val="009D7B5B"/>
    <w:rsid w:val="009E3061"/>
    <w:rsid w:val="009E5C62"/>
    <w:rsid w:val="009E6C6D"/>
    <w:rsid w:val="009F11CE"/>
    <w:rsid w:val="009F239E"/>
    <w:rsid w:val="009F2AD9"/>
    <w:rsid w:val="009F2CC3"/>
    <w:rsid w:val="009F3F92"/>
    <w:rsid w:val="009F5124"/>
    <w:rsid w:val="009F7DE5"/>
    <w:rsid w:val="00A01648"/>
    <w:rsid w:val="00A01D5B"/>
    <w:rsid w:val="00A03A91"/>
    <w:rsid w:val="00A04808"/>
    <w:rsid w:val="00A0490A"/>
    <w:rsid w:val="00A05979"/>
    <w:rsid w:val="00A05C5D"/>
    <w:rsid w:val="00A06304"/>
    <w:rsid w:val="00A071D7"/>
    <w:rsid w:val="00A0774E"/>
    <w:rsid w:val="00A078A9"/>
    <w:rsid w:val="00A1033B"/>
    <w:rsid w:val="00A1145A"/>
    <w:rsid w:val="00A1177B"/>
    <w:rsid w:val="00A1180D"/>
    <w:rsid w:val="00A15AAB"/>
    <w:rsid w:val="00A15CD4"/>
    <w:rsid w:val="00A15D75"/>
    <w:rsid w:val="00A163D4"/>
    <w:rsid w:val="00A21E7D"/>
    <w:rsid w:val="00A25398"/>
    <w:rsid w:val="00A270E2"/>
    <w:rsid w:val="00A27FB1"/>
    <w:rsid w:val="00A32E56"/>
    <w:rsid w:val="00A34427"/>
    <w:rsid w:val="00A344C0"/>
    <w:rsid w:val="00A34B65"/>
    <w:rsid w:val="00A35A1C"/>
    <w:rsid w:val="00A35B36"/>
    <w:rsid w:val="00A36D86"/>
    <w:rsid w:val="00A4109B"/>
    <w:rsid w:val="00A41227"/>
    <w:rsid w:val="00A41878"/>
    <w:rsid w:val="00A4370D"/>
    <w:rsid w:val="00A43C1F"/>
    <w:rsid w:val="00A475A4"/>
    <w:rsid w:val="00A51FF4"/>
    <w:rsid w:val="00A53B97"/>
    <w:rsid w:val="00A54D4A"/>
    <w:rsid w:val="00A55702"/>
    <w:rsid w:val="00A5589C"/>
    <w:rsid w:val="00A607C9"/>
    <w:rsid w:val="00A60BE5"/>
    <w:rsid w:val="00A61EF5"/>
    <w:rsid w:val="00A61FAD"/>
    <w:rsid w:val="00A62708"/>
    <w:rsid w:val="00A63739"/>
    <w:rsid w:val="00A641AB"/>
    <w:rsid w:val="00A64E02"/>
    <w:rsid w:val="00A66097"/>
    <w:rsid w:val="00A66C66"/>
    <w:rsid w:val="00A6767C"/>
    <w:rsid w:val="00A739FA"/>
    <w:rsid w:val="00A7505E"/>
    <w:rsid w:val="00A756A3"/>
    <w:rsid w:val="00A77D34"/>
    <w:rsid w:val="00A814BA"/>
    <w:rsid w:val="00A817A4"/>
    <w:rsid w:val="00A828EB"/>
    <w:rsid w:val="00A83257"/>
    <w:rsid w:val="00A8394C"/>
    <w:rsid w:val="00A8579B"/>
    <w:rsid w:val="00A85E85"/>
    <w:rsid w:val="00A86123"/>
    <w:rsid w:val="00A86834"/>
    <w:rsid w:val="00A87905"/>
    <w:rsid w:val="00A87EA8"/>
    <w:rsid w:val="00A90023"/>
    <w:rsid w:val="00A969F7"/>
    <w:rsid w:val="00A978FB"/>
    <w:rsid w:val="00AA021A"/>
    <w:rsid w:val="00AA0BD6"/>
    <w:rsid w:val="00AA3DBB"/>
    <w:rsid w:val="00AA4C06"/>
    <w:rsid w:val="00AA738D"/>
    <w:rsid w:val="00AA75C5"/>
    <w:rsid w:val="00AB0303"/>
    <w:rsid w:val="00AB1701"/>
    <w:rsid w:val="00AB1A97"/>
    <w:rsid w:val="00AB2B5F"/>
    <w:rsid w:val="00AB2DD9"/>
    <w:rsid w:val="00AB4A15"/>
    <w:rsid w:val="00AB5F8C"/>
    <w:rsid w:val="00AB7923"/>
    <w:rsid w:val="00AC046A"/>
    <w:rsid w:val="00AC2E29"/>
    <w:rsid w:val="00AC3A31"/>
    <w:rsid w:val="00AC3FB1"/>
    <w:rsid w:val="00AC414E"/>
    <w:rsid w:val="00AC47D7"/>
    <w:rsid w:val="00AC7919"/>
    <w:rsid w:val="00AD0C6A"/>
    <w:rsid w:val="00AD1105"/>
    <w:rsid w:val="00AD1284"/>
    <w:rsid w:val="00AD1F33"/>
    <w:rsid w:val="00AD401A"/>
    <w:rsid w:val="00AD4CEF"/>
    <w:rsid w:val="00AD4EDB"/>
    <w:rsid w:val="00AD535E"/>
    <w:rsid w:val="00AD5631"/>
    <w:rsid w:val="00AD5E51"/>
    <w:rsid w:val="00AD69F5"/>
    <w:rsid w:val="00AE0A37"/>
    <w:rsid w:val="00AE0B7E"/>
    <w:rsid w:val="00AE432B"/>
    <w:rsid w:val="00AE5016"/>
    <w:rsid w:val="00AF261C"/>
    <w:rsid w:val="00AF3E44"/>
    <w:rsid w:val="00AF43FF"/>
    <w:rsid w:val="00AF4CCA"/>
    <w:rsid w:val="00AF4DAC"/>
    <w:rsid w:val="00AF6953"/>
    <w:rsid w:val="00B009B6"/>
    <w:rsid w:val="00B0301D"/>
    <w:rsid w:val="00B03703"/>
    <w:rsid w:val="00B03962"/>
    <w:rsid w:val="00B04132"/>
    <w:rsid w:val="00B041AB"/>
    <w:rsid w:val="00B04EE3"/>
    <w:rsid w:val="00B061BE"/>
    <w:rsid w:val="00B069E4"/>
    <w:rsid w:val="00B06C36"/>
    <w:rsid w:val="00B10406"/>
    <w:rsid w:val="00B10E84"/>
    <w:rsid w:val="00B111C7"/>
    <w:rsid w:val="00B1291E"/>
    <w:rsid w:val="00B12EBB"/>
    <w:rsid w:val="00B15B56"/>
    <w:rsid w:val="00B209B4"/>
    <w:rsid w:val="00B2220F"/>
    <w:rsid w:val="00B232EA"/>
    <w:rsid w:val="00B23FF2"/>
    <w:rsid w:val="00B25F9E"/>
    <w:rsid w:val="00B25FC5"/>
    <w:rsid w:val="00B2621D"/>
    <w:rsid w:val="00B27039"/>
    <w:rsid w:val="00B30513"/>
    <w:rsid w:val="00B33B6D"/>
    <w:rsid w:val="00B35F39"/>
    <w:rsid w:val="00B36197"/>
    <w:rsid w:val="00B3645E"/>
    <w:rsid w:val="00B36B4F"/>
    <w:rsid w:val="00B41662"/>
    <w:rsid w:val="00B41C7E"/>
    <w:rsid w:val="00B42B0D"/>
    <w:rsid w:val="00B437AA"/>
    <w:rsid w:val="00B460A7"/>
    <w:rsid w:val="00B4679B"/>
    <w:rsid w:val="00B46B7A"/>
    <w:rsid w:val="00B4791B"/>
    <w:rsid w:val="00B505B3"/>
    <w:rsid w:val="00B51ED1"/>
    <w:rsid w:val="00B527B2"/>
    <w:rsid w:val="00B529F3"/>
    <w:rsid w:val="00B57575"/>
    <w:rsid w:val="00B61622"/>
    <w:rsid w:val="00B622A2"/>
    <w:rsid w:val="00B62895"/>
    <w:rsid w:val="00B62B8E"/>
    <w:rsid w:val="00B64544"/>
    <w:rsid w:val="00B652D8"/>
    <w:rsid w:val="00B65C99"/>
    <w:rsid w:val="00B670A5"/>
    <w:rsid w:val="00B67EF0"/>
    <w:rsid w:val="00B7166C"/>
    <w:rsid w:val="00B71979"/>
    <w:rsid w:val="00B72588"/>
    <w:rsid w:val="00B73DE6"/>
    <w:rsid w:val="00B7522A"/>
    <w:rsid w:val="00B754EC"/>
    <w:rsid w:val="00B75C90"/>
    <w:rsid w:val="00B801EE"/>
    <w:rsid w:val="00B810FD"/>
    <w:rsid w:val="00B81599"/>
    <w:rsid w:val="00B8331D"/>
    <w:rsid w:val="00B86BB6"/>
    <w:rsid w:val="00B86E44"/>
    <w:rsid w:val="00B87B7B"/>
    <w:rsid w:val="00B91949"/>
    <w:rsid w:val="00B92E56"/>
    <w:rsid w:val="00B9334B"/>
    <w:rsid w:val="00B96393"/>
    <w:rsid w:val="00B97A2D"/>
    <w:rsid w:val="00B97DD1"/>
    <w:rsid w:val="00BA01FF"/>
    <w:rsid w:val="00BA0758"/>
    <w:rsid w:val="00BA0FED"/>
    <w:rsid w:val="00BA32ED"/>
    <w:rsid w:val="00BA3E8C"/>
    <w:rsid w:val="00BA5B75"/>
    <w:rsid w:val="00BA64C0"/>
    <w:rsid w:val="00BA6668"/>
    <w:rsid w:val="00BB0220"/>
    <w:rsid w:val="00BB143C"/>
    <w:rsid w:val="00BB3898"/>
    <w:rsid w:val="00BB4790"/>
    <w:rsid w:val="00BB49DF"/>
    <w:rsid w:val="00BB4D91"/>
    <w:rsid w:val="00BB535A"/>
    <w:rsid w:val="00BB759D"/>
    <w:rsid w:val="00BC240B"/>
    <w:rsid w:val="00BC467B"/>
    <w:rsid w:val="00BC5DEE"/>
    <w:rsid w:val="00BC5FF8"/>
    <w:rsid w:val="00BD0042"/>
    <w:rsid w:val="00BD0B5B"/>
    <w:rsid w:val="00BD1731"/>
    <w:rsid w:val="00BD17F6"/>
    <w:rsid w:val="00BD29DB"/>
    <w:rsid w:val="00BD4B1B"/>
    <w:rsid w:val="00BD4E89"/>
    <w:rsid w:val="00BD5BA8"/>
    <w:rsid w:val="00BD7D73"/>
    <w:rsid w:val="00BE04B1"/>
    <w:rsid w:val="00BE15A7"/>
    <w:rsid w:val="00BE174D"/>
    <w:rsid w:val="00BE3AE7"/>
    <w:rsid w:val="00BE50C6"/>
    <w:rsid w:val="00BE6E72"/>
    <w:rsid w:val="00BE7220"/>
    <w:rsid w:val="00BF0517"/>
    <w:rsid w:val="00BF1986"/>
    <w:rsid w:val="00BF608D"/>
    <w:rsid w:val="00BF6598"/>
    <w:rsid w:val="00BF6708"/>
    <w:rsid w:val="00BF674A"/>
    <w:rsid w:val="00BF7E40"/>
    <w:rsid w:val="00C00EF7"/>
    <w:rsid w:val="00C01A19"/>
    <w:rsid w:val="00C07036"/>
    <w:rsid w:val="00C0778B"/>
    <w:rsid w:val="00C1014E"/>
    <w:rsid w:val="00C10435"/>
    <w:rsid w:val="00C13762"/>
    <w:rsid w:val="00C13A3A"/>
    <w:rsid w:val="00C15070"/>
    <w:rsid w:val="00C165AC"/>
    <w:rsid w:val="00C21262"/>
    <w:rsid w:val="00C2425D"/>
    <w:rsid w:val="00C24DAB"/>
    <w:rsid w:val="00C255F4"/>
    <w:rsid w:val="00C25A4E"/>
    <w:rsid w:val="00C26C3D"/>
    <w:rsid w:val="00C27721"/>
    <w:rsid w:val="00C32CEA"/>
    <w:rsid w:val="00C34B68"/>
    <w:rsid w:val="00C34D9B"/>
    <w:rsid w:val="00C35F58"/>
    <w:rsid w:val="00C37095"/>
    <w:rsid w:val="00C40B9D"/>
    <w:rsid w:val="00C40D78"/>
    <w:rsid w:val="00C42A96"/>
    <w:rsid w:val="00C4397D"/>
    <w:rsid w:val="00C43FE2"/>
    <w:rsid w:val="00C44D5F"/>
    <w:rsid w:val="00C46C78"/>
    <w:rsid w:val="00C46C97"/>
    <w:rsid w:val="00C51AC8"/>
    <w:rsid w:val="00C53E9C"/>
    <w:rsid w:val="00C53F68"/>
    <w:rsid w:val="00C5436F"/>
    <w:rsid w:val="00C57157"/>
    <w:rsid w:val="00C572E1"/>
    <w:rsid w:val="00C60443"/>
    <w:rsid w:val="00C60492"/>
    <w:rsid w:val="00C61871"/>
    <w:rsid w:val="00C636F1"/>
    <w:rsid w:val="00C63786"/>
    <w:rsid w:val="00C63C98"/>
    <w:rsid w:val="00C65ED2"/>
    <w:rsid w:val="00C67EB7"/>
    <w:rsid w:val="00C70E22"/>
    <w:rsid w:val="00C71B60"/>
    <w:rsid w:val="00C749AA"/>
    <w:rsid w:val="00C80420"/>
    <w:rsid w:val="00C82246"/>
    <w:rsid w:val="00C842DE"/>
    <w:rsid w:val="00C84787"/>
    <w:rsid w:val="00C86FE5"/>
    <w:rsid w:val="00C91107"/>
    <w:rsid w:val="00C913B2"/>
    <w:rsid w:val="00C9275A"/>
    <w:rsid w:val="00C927B7"/>
    <w:rsid w:val="00C95B7C"/>
    <w:rsid w:val="00C95B8F"/>
    <w:rsid w:val="00C96FE5"/>
    <w:rsid w:val="00C971E3"/>
    <w:rsid w:val="00CA1CCC"/>
    <w:rsid w:val="00CA27E2"/>
    <w:rsid w:val="00CA39DC"/>
    <w:rsid w:val="00CA4BBD"/>
    <w:rsid w:val="00CA50A9"/>
    <w:rsid w:val="00CA55CE"/>
    <w:rsid w:val="00CA75AD"/>
    <w:rsid w:val="00CA7710"/>
    <w:rsid w:val="00CB0479"/>
    <w:rsid w:val="00CB0F78"/>
    <w:rsid w:val="00CB1F27"/>
    <w:rsid w:val="00CB2581"/>
    <w:rsid w:val="00CB3D8E"/>
    <w:rsid w:val="00CB3DF3"/>
    <w:rsid w:val="00CB4182"/>
    <w:rsid w:val="00CB4A51"/>
    <w:rsid w:val="00CB4E48"/>
    <w:rsid w:val="00CB6ABC"/>
    <w:rsid w:val="00CC0AA8"/>
    <w:rsid w:val="00CC0DFA"/>
    <w:rsid w:val="00CC1CDC"/>
    <w:rsid w:val="00CC1ECC"/>
    <w:rsid w:val="00CC28C5"/>
    <w:rsid w:val="00CC2E9B"/>
    <w:rsid w:val="00CC6438"/>
    <w:rsid w:val="00CC6627"/>
    <w:rsid w:val="00CC666E"/>
    <w:rsid w:val="00CC7A7F"/>
    <w:rsid w:val="00CD2A17"/>
    <w:rsid w:val="00CD2FBB"/>
    <w:rsid w:val="00CD5354"/>
    <w:rsid w:val="00CD6388"/>
    <w:rsid w:val="00CD7B00"/>
    <w:rsid w:val="00CD7EC5"/>
    <w:rsid w:val="00CD7F5F"/>
    <w:rsid w:val="00CE06AA"/>
    <w:rsid w:val="00CE25C1"/>
    <w:rsid w:val="00CE2C30"/>
    <w:rsid w:val="00CE6B37"/>
    <w:rsid w:val="00CE7110"/>
    <w:rsid w:val="00CE727F"/>
    <w:rsid w:val="00CE7528"/>
    <w:rsid w:val="00CE7EDF"/>
    <w:rsid w:val="00CF019E"/>
    <w:rsid w:val="00CF1A19"/>
    <w:rsid w:val="00CF2E8C"/>
    <w:rsid w:val="00CF2F9F"/>
    <w:rsid w:val="00CF3630"/>
    <w:rsid w:val="00CF3821"/>
    <w:rsid w:val="00CF47C5"/>
    <w:rsid w:val="00CF67F3"/>
    <w:rsid w:val="00CF7B6A"/>
    <w:rsid w:val="00CF7EC8"/>
    <w:rsid w:val="00D00320"/>
    <w:rsid w:val="00D018BB"/>
    <w:rsid w:val="00D02011"/>
    <w:rsid w:val="00D0437C"/>
    <w:rsid w:val="00D06C58"/>
    <w:rsid w:val="00D071BD"/>
    <w:rsid w:val="00D10D38"/>
    <w:rsid w:val="00D15EE5"/>
    <w:rsid w:val="00D20B50"/>
    <w:rsid w:val="00D2135D"/>
    <w:rsid w:val="00D21E55"/>
    <w:rsid w:val="00D22CA5"/>
    <w:rsid w:val="00D2338E"/>
    <w:rsid w:val="00D25511"/>
    <w:rsid w:val="00D26B43"/>
    <w:rsid w:val="00D306DE"/>
    <w:rsid w:val="00D30EB3"/>
    <w:rsid w:val="00D357EB"/>
    <w:rsid w:val="00D35FF3"/>
    <w:rsid w:val="00D41E67"/>
    <w:rsid w:val="00D41F35"/>
    <w:rsid w:val="00D4251B"/>
    <w:rsid w:val="00D42F59"/>
    <w:rsid w:val="00D43D5D"/>
    <w:rsid w:val="00D43F25"/>
    <w:rsid w:val="00D45377"/>
    <w:rsid w:val="00D45BA6"/>
    <w:rsid w:val="00D46DEA"/>
    <w:rsid w:val="00D509BA"/>
    <w:rsid w:val="00D5287D"/>
    <w:rsid w:val="00D53A34"/>
    <w:rsid w:val="00D54547"/>
    <w:rsid w:val="00D55700"/>
    <w:rsid w:val="00D559FF"/>
    <w:rsid w:val="00D561F0"/>
    <w:rsid w:val="00D56F7E"/>
    <w:rsid w:val="00D56FC1"/>
    <w:rsid w:val="00D579B2"/>
    <w:rsid w:val="00D60253"/>
    <w:rsid w:val="00D613A7"/>
    <w:rsid w:val="00D613B6"/>
    <w:rsid w:val="00D642CB"/>
    <w:rsid w:val="00D64BD7"/>
    <w:rsid w:val="00D6750F"/>
    <w:rsid w:val="00D71498"/>
    <w:rsid w:val="00D743B7"/>
    <w:rsid w:val="00D7492F"/>
    <w:rsid w:val="00D774E4"/>
    <w:rsid w:val="00D77CC3"/>
    <w:rsid w:val="00D8352E"/>
    <w:rsid w:val="00D84992"/>
    <w:rsid w:val="00D849F5"/>
    <w:rsid w:val="00D8547F"/>
    <w:rsid w:val="00D857AA"/>
    <w:rsid w:val="00D857EE"/>
    <w:rsid w:val="00D876DF"/>
    <w:rsid w:val="00D92575"/>
    <w:rsid w:val="00D92794"/>
    <w:rsid w:val="00D9342A"/>
    <w:rsid w:val="00D94EA9"/>
    <w:rsid w:val="00DA050C"/>
    <w:rsid w:val="00DA1D77"/>
    <w:rsid w:val="00DA28F6"/>
    <w:rsid w:val="00DA2B7F"/>
    <w:rsid w:val="00DA4D7E"/>
    <w:rsid w:val="00DA7019"/>
    <w:rsid w:val="00DA7C78"/>
    <w:rsid w:val="00DB1B47"/>
    <w:rsid w:val="00DB46EA"/>
    <w:rsid w:val="00DB54D8"/>
    <w:rsid w:val="00DB5B24"/>
    <w:rsid w:val="00DB646C"/>
    <w:rsid w:val="00DB6CBD"/>
    <w:rsid w:val="00DC1DFB"/>
    <w:rsid w:val="00DC2910"/>
    <w:rsid w:val="00DC4723"/>
    <w:rsid w:val="00DC6A24"/>
    <w:rsid w:val="00DC7864"/>
    <w:rsid w:val="00DD0149"/>
    <w:rsid w:val="00DD0AB9"/>
    <w:rsid w:val="00DD0F72"/>
    <w:rsid w:val="00DD152E"/>
    <w:rsid w:val="00DD2E69"/>
    <w:rsid w:val="00DD6B42"/>
    <w:rsid w:val="00DD6DCA"/>
    <w:rsid w:val="00DE376D"/>
    <w:rsid w:val="00DE5BA3"/>
    <w:rsid w:val="00DE7637"/>
    <w:rsid w:val="00DF209C"/>
    <w:rsid w:val="00DF7801"/>
    <w:rsid w:val="00E04E31"/>
    <w:rsid w:val="00E05ED4"/>
    <w:rsid w:val="00E1036F"/>
    <w:rsid w:val="00E10690"/>
    <w:rsid w:val="00E11C9A"/>
    <w:rsid w:val="00E176C6"/>
    <w:rsid w:val="00E20702"/>
    <w:rsid w:val="00E2283E"/>
    <w:rsid w:val="00E252BF"/>
    <w:rsid w:val="00E259AF"/>
    <w:rsid w:val="00E25C77"/>
    <w:rsid w:val="00E30DFA"/>
    <w:rsid w:val="00E3176D"/>
    <w:rsid w:val="00E3276A"/>
    <w:rsid w:val="00E33385"/>
    <w:rsid w:val="00E33BB0"/>
    <w:rsid w:val="00E33E12"/>
    <w:rsid w:val="00E33E3A"/>
    <w:rsid w:val="00E34CF7"/>
    <w:rsid w:val="00E34E9C"/>
    <w:rsid w:val="00E35296"/>
    <w:rsid w:val="00E358F0"/>
    <w:rsid w:val="00E37799"/>
    <w:rsid w:val="00E37EAF"/>
    <w:rsid w:val="00E40E10"/>
    <w:rsid w:val="00E40E59"/>
    <w:rsid w:val="00E44DB4"/>
    <w:rsid w:val="00E4537A"/>
    <w:rsid w:val="00E50DEF"/>
    <w:rsid w:val="00E5112F"/>
    <w:rsid w:val="00E51EE7"/>
    <w:rsid w:val="00E535EB"/>
    <w:rsid w:val="00E55907"/>
    <w:rsid w:val="00E60D96"/>
    <w:rsid w:val="00E619AA"/>
    <w:rsid w:val="00E6249A"/>
    <w:rsid w:val="00E656CE"/>
    <w:rsid w:val="00E65FF2"/>
    <w:rsid w:val="00E66C95"/>
    <w:rsid w:val="00E67232"/>
    <w:rsid w:val="00E745BB"/>
    <w:rsid w:val="00E7520B"/>
    <w:rsid w:val="00E80B5C"/>
    <w:rsid w:val="00E814DA"/>
    <w:rsid w:val="00E8232C"/>
    <w:rsid w:val="00E8388B"/>
    <w:rsid w:val="00E84879"/>
    <w:rsid w:val="00E859D2"/>
    <w:rsid w:val="00E91498"/>
    <w:rsid w:val="00E91FB4"/>
    <w:rsid w:val="00E92652"/>
    <w:rsid w:val="00E9303D"/>
    <w:rsid w:val="00E93B77"/>
    <w:rsid w:val="00E96D4C"/>
    <w:rsid w:val="00E972A5"/>
    <w:rsid w:val="00EA05E8"/>
    <w:rsid w:val="00EA370F"/>
    <w:rsid w:val="00EA416D"/>
    <w:rsid w:val="00EA53C5"/>
    <w:rsid w:val="00EB0CA2"/>
    <w:rsid w:val="00EB1A3C"/>
    <w:rsid w:val="00EB1C71"/>
    <w:rsid w:val="00EB2D00"/>
    <w:rsid w:val="00EB4AAD"/>
    <w:rsid w:val="00EB50B1"/>
    <w:rsid w:val="00EB5CC4"/>
    <w:rsid w:val="00EB6F14"/>
    <w:rsid w:val="00EC0251"/>
    <w:rsid w:val="00EC1493"/>
    <w:rsid w:val="00EC1603"/>
    <w:rsid w:val="00EC2037"/>
    <w:rsid w:val="00EC2E64"/>
    <w:rsid w:val="00EC3259"/>
    <w:rsid w:val="00EC33FC"/>
    <w:rsid w:val="00EC4302"/>
    <w:rsid w:val="00EC64E7"/>
    <w:rsid w:val="00EC7B6A"/>
    <w:rsid w:val="00ED02E2"/>
    <w:rsid w:val="00ED03ED"/>
    <w:rsid w:val="00ED0C03"/>
    <w:rsid w:val="00ED0CFB"/>
    <w:rsid w:val="00ED31D6"/>
    <w:rsid w:val="00ED5F53"/>
    <w:rsid w:val="00ED746B"/>
    <w:rsid w:val="00ED74D1"/>
    <w:rsid w:val="00EE135A"/>
    <w:rsid w:val="00EE2C3F"/>
    <w:rsid w:val="00EE3424"/>
    <w:rsid w:val="00EE4A9B"/>
    <w:rsid w:val="00EE5593"/>
    <w:rsid w:val="00EE7361"/>
    <w:rsid w:val="00EE78CA"/>
    <w:rsid w:val="00EE7A24"/>
    <w:rsid w:val="00EF003E"/>
    <w:rsid w:val="00EF0533"/>
    <w:rsid w:val="00EF1511"/>
    <w:rsid w:val="00EF30E3"/>
    <w:rsid w:val="00EF3995"/>
    <w:rsid w:val="00EF428F"/>
    <w:rsid w:val="00EF4DF3"/>
    <w:rsid w:val="00EF5897"/>
    <w:rsid w:val="00EF65ED"/>
    <w:rsid w:val="00EF73FE"/>
    <w:rsid w:val="00EF7B8C"/>
    <w:rsid w:val="00F004D1"/>
    <w:rsid w:val="00F0117B"/>
    <w:rsid w:val="00F0697F"/>
    <w:rsid w:val="00F110B2"/>
    <w:rsid w:val="00F11528"/>
    <w:rsid w:val="00F115B7"/>
    <w:rsid w:val="00F12644"/>
    <w:rsid w:val="00F16DE3"/>
    <w:rsid w:val="00F1763E"/>
    <w:rsid w:val="00F2241F"/>
    <w:rsid w:val="00F24CA2"/>
    <w:rsid w:val="00F25B74"/>
    <w:rsid w:val="00F26930"/>
    <w:rsid w:val="00F30969"/>
    <w:rsid w:val="00F319C3"/>
    <w:rsid w:val="00F31F4A"/>
    <w:rsid w:val="00F326B3"/>
    <w:rsid w:val="00F331DB"/>
    <w:rsid w:val="00F33A72"/>
    <w:rsid w:val="00F4048E"/>
    <w:rsid w:val="00F40AFA"/>
    <w:rsid w:val="00F40D8A"/>
    <w:rsid w:val="00F430DA"/>
    <w:rsid w:val="00F455A0"/>
    <w:rsid w:val="00F45955"/>
    <w:rsid w:val="00F466BA"/>
    <w:rsid w:val="00F4686A"/>
    <w:rsid w:val="00F46F1D"/>
    <w:rsid w:val="00F47B66"/>
    <w:rsid w:val="00F511B5"/>
    <w:rsid w:val="00F51262"/>
    <w:rsid w:val="00F516F6"/>
    <w:rsid w:val="00F528F8"/>
    <w:rsid w:val="00F52CE8"/>
    <w:rsid w:val="00F55B91"/>
    <w:rsid w:val="00F564E1"/>
    <w:rsid w:val="00F567AD"/>
    <w:rsid w:val="00F57FE1"/>
    <w:rsid w:val="00F60162"/>
    <w:rsid w:val="00F60346"/>
    <w:rsid w:val="00F609A9"/>
    <w:rsid w:val="00F627A2"/>
    <w:rsid w:val="00F63288"/>
    <w:rsid w:val="00F63D7D"/>
    <w:rsid w:val="00F676BC"/>
    <w:rsid w:val="00F70B84"/>
    <w:rsid w:val="00F70E4C"/>
    <w:rsid w:val="00F720FD"/>
    <w:rsid w:val="00F74B49"/>
    <w:rsid w:val="00F759A5"/>
    <w:rsid w:val="00F8085A"/>
    <w:rsid w:val="00F84342"/>
    <w:rsid w:val="00F84F03"/>
    <w:rsid w:val="00F87383"/>
    <w:rsid w:val="00F87D8E"/>
    <w:rsid w:val="00F9131F"/>
    <w:rsid w:val="00F94BE9"/>
    <w:rsid w:val="00F95B24"/>
    <w:rsid w:val="00F963D6"/>
    <w:rsid w:val="00F97FE7"/>
    <w:rsid w:val="00FA053F"/>
    <w:rsid w:val="00FA1456"/>
    <w:rsid w:val="00FA1673"/>
    <w:rsid w:val="00FA2F41"/>
    <w:rsid w:val="00FA3AD6"/>
    <w:rsid w:val="00FA3D5B"/>
    <w:rsid w:val="00FA4341"/>
    <w:rsid w:val="00FA56FF"/>
    <w:rsid w:val="00FA5A17"/>
    <w:rsid w:val="00FA5EC5"/>
    <w:rsid w:val="00FA6452"/>
    <w:rsid w:val="00FA6504"/>
    <w:rsid w:val="00FB0516"/>
    <w:rsid w:val="00FB0EDB"/>
    <w:rsid w:val="00FB39CD"/>
    <w:rsid w:val="00FB3F1A"/>
    <w:rsid w:val="00FB4F28"/>
    <w:rsid w:val="00FB5FB8"/>
    <w:rsid w:val="00FB5FED"/>
    <w:rsid w:val="00FB6B2F"/>
    <w:rsid w:val="00FB6ECA"/>
    <w:rsid w:val="00FC0E10"/>
    <w:rsid w:val="00FC2133"/>
    <w:rsid w:val="00FC25B2"/>
    <w:rsid w:val="00FC3687"/>
    <w:rsid w:val="00FC4B1B"/>
    <w:rsid w:val="00FC5712"/>
    <w:rsid w:val="00FC6758"/>
    <w:rsid w:val="00FC697B"/>
    <w:rsid w:val="00FC6C05"/>
    <w:rsid w:val="00FC6EE0"/>
    <w:rsid w:val="00FD031B"/>
    <w:rsid w:val="00FD0B6E"/>
    <w:rsid w:val="00FD18FE"/>
    <w:rsid w:val="00FD1C33"/>
    <w:rsid w:val="00FD22BC"/>
    <w:rsid w:val="00FD55DC"/>
    <w:rsid w:val="00FD6010"/>
    <w:rsid w:val="00FD6092"/>
    <w:rsid w:val="00FD688E"/>
    <w:rsid w:val="00FD72F1"/>
    <w:rsid w:val="00FE0172"/>
    <w:rsid w:val="00FE2C72"/>
    <w:rsid w:val="00FE3D3E"/>
    <w:rsid w:val="00FE5B89"/>
    <w:rsid w:val="00FE6D7F"/>
    <w:rsid w:val="00FF0604"/>
    <w:rsid w:val="00FF2A3D"/>
    <w:rsid w:val="00FF4A4D"/>
    <w:rsid w:val="00FF5134"/>
    <w:rsid w:val="00FF53A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B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iPriority w:val="99"/>
    <w:unhideWhenUsed/>
    <w:rsid w:val="00D60253"/>
    <w:pPr>
      <w:tabs>
        <w:tab w:val="center" w:pos="4252"/>
        <w:tab w:val="right" w:pos="8504"/>
      </w:tabs>
    </w:pPr>
  </w:style>
  <w:style w:type="character" w:customStyle="1" w:styleId="EncabezadoCar">
    <w:name w:val="Encabezado Car"/>
    <w:link w:val="Encabezado"/>
    <w:uiPriority w:val="99"/>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numbering" w:customStyle="1" w:styleId="Contenidos">
    <w:name w:val="Contenidos"/>
    <w:rsid w:val="00F95B24"/>
    <w:pPr>
      <w:numPr>
        <w:numId w:val="26"/>
      </w:numPr>
    </w:pPr>
  </w:style>
  <w:style w:type="character" w:styleId="Refdecomentario">
    <w:name w:val="annotation reference"/>
    <w:basedOn w:val="Fuentedeprrafopredeter"/>
    <w:uiPriority w:val="99"/>
    <w:semiHidden/>
    <w:unhideWhenUsed/>
    <w:rsid w:val="007C0AF5"/>
    <w:rPr>
      <w:sz w:val="16"/>
      <w:szCs w:val="16"/>
    </w:rPr>
  </w:style>
  <w:style w:type="paragraph" w:styleId="Textocomentario">
    <w:name w:val="annotation text"/>
    <w:basedOn w:val="Normal"/>
    <w:link w:val="TextocomentarioCar"/>
    <w:uiPriority w:val="99"/>
    <w:semiHidden/>
    <w:unhideWhenUsed/>
    <w:rsid w:val="007C0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0AF5"/>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C0AF5"/>
    <w:rPr>
      <w:b/>
      <w:bCs/>
    </w:rPr>
  </w:style>
  <w:style w:type="character" w:customStyle="1" w:styleId="AsuntodelcomentarioCar">
    <w:name w:val="Asunto del comentario Car"/>
    <w:basedOn w:val="TextocomentarioCar"/>
    <w:link w:val="Asuntodelcomentario"/>
    <w:uiPriority w:val="99"/>
    <w:semiHidden/>
    <w:rsid w:val="007C0AF5"/>
    <w:rPr>
      <w:rFonts w:ascii="Calibri" w:hAnsi="Calibri"/>
      <w:b/>
      <w:bCs/>
      <w:lang w:eastAsia="en-US"/>
    </w:rPr>
  </w:style>
  <w:style w:type="character" w:customStyle="1" w:styleId="PrrafodelistaCar">
    <w:name w:val="Párrafo de lista Car"/>
    <w:basedOn w:val="Fuentedeprrafopredeter"/>
    <w:link w:val="Prrafodelista"/>
    <w:uiPriority w:val="34"/>
    <w:rsid w:val="00624905"/>
    <w:rPr>
      <w:rFonts w:ascii="Calibri" w:hAnsi="Calibri"/>
      <w:sz w:val="22"/>
      <w:szCs w:val="22"/>
      <w:lang w:eastAsia="en-US"/>
    </w:rPr>
  </w:style>
  <w:style w:type="character" w:styleId="Hipervnculovisitado">
    <w:name w:val="FollowedHyperlink"/>
    <w:basedOn w:val="Fuentedeprrafopredeter"/>
    <w:uiPriority w:val="99"/>
    <w:semiHidden/>
    <w:unhideWhenUsed/>
    <w:rsid w:val="009D3F0E"/>
    <w:rPr>
      <w:color w:val="954F72" w:themeColor="followedHyperlink"/>
      <w:u w:val="single"/>
    </w:rPr>
  </w:style>
  <w:style w:type="character" w:customStyle="1" w:styleId="markedcontent">
    <w:name w:val="markedcontent"/>
    <w:basedOn w:val="Fuentedeprrafopredeter"/>
    <w:rsid w:val="003F3393"/>
  </w:style>
  <w:style w:type="character" w:styleId="Mencinsinresolver">
    <w:name w:val="Unresolved Mention"/>
    <w:basedOn w:val="Fuentedeprrafopredeter"/>
    <w:uiPriority w:val="99"/>
    <w:semiHidden/>
    <w:unhideWhenUsed/>
    <w:rsid w:val="00EC2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al3SXTaONd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elso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tve.es/alacarta/videos/te-acuerdas/telesincro-ordenadores-100-cien-espanoles/550069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5435F636BE448E923A52A43A468621"/>
        <w:category>
          <w:name w:val="General"/>
          <w:gallery w:val="placeholder"/>
        </w:category>
        <w:types>
          <w:type w:val="bbPlcHdr"/>
        </w:types>
        <w:behaviors>
          <w:behavior w:val="content"/>
        </w:behaviors>
        <w:guid w:val="{2A8F8C4D-A8B6-4CAD-8973-3F0EB7BE1016}"/>
      </w:docPartPr>
      <w:docPartBody>
        <w:p w:rsidR="009727A9" w:rsidRDefault="005A69F1" w:rsidP="005A69F1">
          <w:pPr>
            <w:pStyle w:val="5B5435F636BE448E923A52A43A468621"/>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F1"/>
    <w:rsid w:val="005A69F1"/>
    <w:rsid w:val="006D550A"/>
    <w:rsid w:val="007B793A"/>
    <w:rsid w:val="009727A9"/>
    <w:rsid w:val="00A459DA"/>
    <w:rsid w:val="00A624A9"/>
    <w:rsid w:val="00BC2672"/>
    <w:rsid w:val="00D10B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B5435F636BE448E923A52A43A468621">
    <w:name w:val="5B5435F636BE448E923A52A43A468621"/>
    <w:rsid w:val="005A6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8D7F-6180-4F2C-9609-C0598FDC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8123</Characters>
  <Application>Microsoft Office Word</Application>
  <DocSecurity>0</DocSecurity>
  <Lines>290</Lines>
  <Paragraphs>149</Paragraphs>
  <ScaleCrop>false</ScaleCrop>
  <HeadingPairs>
    <vt:vector size="2" baseType="variant">
      <vt:variant>
        <vt:lpstr>Título</vt:lpstr>
      </vt:variant>
      <vt:variant>
        <vt:i4>1</vt:i4>
      </vt:variant>
    </vt:vector>
  </HeadingPairs>
  <TitlesOfParts>
    <vt:vector size="1" baseType="lpstr">
      <vt:lpstr>Programación</vt:lpstr>
    </vt:vector>
  </TitlesOfParts>
  <LinksUpToDate>false</LinksUpToDate>
  <CharactersWithSpaces>9389</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
  <cp:lastModifiedBy/>
  <cp:revision>1</cp:revision>
  <dcterms:created xsi:type="dcterms:W3CDTF">2023-04-25T09:27:00Z</dcterms:created>
  <dcterms:modified xsi:type="dcterms:W3CDTF">2023-04-25T09:28:00Z</dcterms:modified>
</cp:coreProperties>
</file>