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1A98" w14:textId="77777777" w:rsidR="002D0035" w:rsidRDefault="002D0035" w:rsidP="001A2842">
      <w:pPr>
        <w:tabs>
          <w:tab w:val="left" w:pos="2835"/>
        </w:tabs>
        <w:spacing w:line="360" w:lineRule="auto"/>
        <w:jc w:val="both"/>
        <w:rPr>
          <w:rFonts w:cs="Calibri"/>
          <w:sz w:val="24"/>
          <w:szCs w:val="24"/>
        </w:rPr>
      </w:pPr>
    </w:p>
    <w:p w14:paraId="537A0259" w14:textId="77777777" w:rsidR="00D56FC1" w:rsidRPr="007660FA" w:rsidRDefault="00D56FC1" w:rsidP="001A2842">
      <w:pPr>
        <w:tabs>
          <w:tab w:val="left" w:pos="2835"/>
        </w:tabs>
        <w:spacing w:line="360" w:lineRule="auto"/>
        <w:jc w:val="both"/>
        <w:rPr>
          <w:rFonts w:cs="Calibri"/>
          <w:sz w:val="24"/>
          <w:szCs w:val="24"/>
        </w:rPr>
      </w:pPr>
    </w:p>
    <w:p w14:paraId="0AB8F4F7" w14:textId="77777777" w:rsidR="002D0035" w:rsidRPr="007660FA" w:rsidRDefault="002D0035" w:rsidP="001A2842">
      <w:pPr>
        <w:tabs>
          <w:tab w:val="left" w:pos="2835"/>
        </w:tabs>
        <w:spacing w:line="360" w:lineRule="auto"/>
        <w:jc w:val="both"/>
        <w:rPr>
          <w:rFonts w:cs="Calibri"/>
          <w:sz w:val="24"/>
          <w:szCs w:val="24"/>
        </w:rPr>
      </w:pPr>
    </w:p>
    <w:p w14:paraId="749A5908" w14:textId="77777777" w:rsidR="002D0035" w:rsidRPr="007660FA" w:rsidRDefault="002D0035" w:rsidP="001A2842">
      <w:pPr>
        <w:tabs>
          <w:tab w:val="left" w:pos="2835"/>
        </w:tabs>
        <w:spacing w:line="360" w:lineRule="auto"/>
        <w:jc w:val="both"/>
        <w:rPr>
          <w:rFonts w:cs="Calibri"/>
          <w:sz w:val="24"/>
          <w:szCs w:val="24"/>
        </w:rPr>
      </w:pPr>
    </w:p>
    <w:p w14:paraId="605675AD" w14:textId="77777777" w:rsidR="00FA1456" w:rsidRPr="007660FA" w:rsidRDefault="00FA1456" w:rsidP="00FA1456">
      <w:pPr>
        <w:tabs>
          <w:tab w:val="left" w:pos="2835"/>
        </w:tabs>
        <w:spacing w:line="360" w:lineRule="auto"/>
        <w:jc w:val="both"/>
        <w:rPr>
          <w:rFonts w:cs="Calibri"/>
          <w:sz w:val="24"/>
          <w:szCs w:val="24"/>
        </w:rPr>
      </w:pPr>
    </w:p>
    <w:p w14:paraId="6FED4BBB" w14:textId="77777777" w:rsidR="00FA1456" w:rsidRPr="007660FA" w:rsidRDefault="00FA1456" w:rsidP="00FA1456">
      <w:pPr>
        <w:tabs>
          <w:tab w:val="left" w:pos="2835"/>
        </w:tabs>
        <w:spacing w:line="360" w:lineRule="auto"/>
        <w:jc w:val="both"/>
        <w:rPr>
          <w:rFonts w:cs="Calibri"/>
          <w:sz w:val="24"/>
          <w:szCs w:val="24"/>
        </w:rPr>
      </w:pPr>
    </w:p>
    <w:p w14:paraId="7D7F359F" w14:textId="77777777" w:rsidR="00FA1456" w:rsidRPr="007660FA" w:rsidRDefault="00FA1456" w:rsidP="00FA1456">
      <w:pPr>
        <w:tabs>
          <w:tab w:val="left" w:pos="2835"/>
        </w:tabs>
        <w:spacing w:line="360" w:lineRule="auto"/>
        <w:jc w:val="both"/>
        <w:rPr>
          <w:rFonts w:cs="Calibri"/>
          <w:sz w:val="24"/>
          <w:szCs w:val="24"/>
        </w:rPr>
      </w:pPr>
    </w:p>
    <w:p w14:paraId="14391C29"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PROYECTO CURRICULAR</w:t>
      </w:r>
    </w:p>
    <w:p w14:paraId="6DFA0D0F" w14:textId="77777777" w:rsidR="00FA1456" w:rsidRPr="003940D3" w:rsidRDefault="00FB3F1A" w:rsidP="00A83257">
      <w:pPr>
        <w:shd w:val="clear" w:color="auto" w:fill="8DB3E2"/>
        <w:jc w:val="center"/>
        <w:rPr>
          <w:color w:val="FFFFFF"/>
          <w:sz w:val="24"/>
          <w:szCs w:val="24"/>
        </w:rPr>
      </w:pPr>
      <w:r w:rsidRPr="003940D3">
        <w:rPr>
          <w:color w:val="FFFFFF"/>
          <w:sz w:val="24"/>
          <w:szCs w:val="24"/>
        </w:rPr>
        <w:t>y</w:t>
      </w:r>
    </w:p>
    <w:p w14:paraId="2CD3F32F"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PROGRAMACIÓN DE AULA</w:t>
      </w:r>
    </w:p>
    <w:p w14:paraId="5A2519EE" w14:textId="69C0F62D" w:rsidR="00FA1456" w:rsidRPr="003940D3" w:rsidRDefault="001501BA" w:rsidP="00A83257">
      <w:pPr>
        <w:shd w:val="clear" w:color="auto" w:fill="8DB3E2"/>
        <w:jc w:val="center"/>
        <w:rPr>
          <w:b/>
          <w:color w:val="FFFFFF"/>
          <w:sz w:val="24"/>
          <w:szCs w:val="24"/>
        </w:rPr>
      </w:pPr>
      <w:r>
        <w:rPr>
          <w:b/>
          <w:color w:val="FFFFFF"/>
          <w:sz w:val="24"/>
          <w:szCs w:val="24"/>
        </w:rPr>
        <w:t>Aplicaciones Básicas de Ofimática</w:t>
      </w:r>
    </w:p>
    <w:p w14:paraId="5C60A0B7" w14:textId="77777777" w:rsidR="002B37F9" w:rsidRPr="003940D3" w:rsidRDefault="00C34D9B" w:rsidP="00A83257">
      <w:pPr>
        <w:shd w:val="clear" w:color="auto" w:fill="8DB3E2"/>
        <w:jc w:val="center"/>
        <w:rPr>
          <w:color w:val="FFFFFF"/>
          <w:sz w:val="24"/>
          <w:szCs w:val="24"/>
        </w:rPr>
      </w:pPr>
      <w:r w:rsidRPr="003940D3">
        <w:rPr>
          <w:color w:val="FFFFFF"/>
          <w:sz w:val="24"/>
          <w:szCs w:val="24"/>
        </w:rPr>
        <w:t>Título de Profesional Básico en</w:t>
      </w:r>
      <w:r w:rsidR="00856761">
        <w:rPr>
          <w:color w:val="FFFFFF"/>
          <w:sz w:val="24"/>
          <w:szCs w:val="24"/>
        </w:rPr>
        <w:t xml:space="preserve"> </w:t>
      </w:r>
      <w:r w:rsidR="00D26B43" w:rsidRPr="003940D3">
        <w:rPr>
          <w:color w:val="FFFFFF"/>
          <w:sz w:val="24"/>
          <w:szCs w:val="24"/>
        </w:rPr>
        <w:t>Servicios Administrativos</w:t>
      </w:r>
    </w:p>
    <w:p w14:paraId="020283D8" w14:textId="77777777" w:rsidR="00FA1456" w:rsidRPr="003940D3" w:rsidRDefault="00FB3F1A" w:rsidP="00A83257">
      <w:pPr>
        <w:shd w:val="clear" w:color="auto" w:fill="8DB3E2"/>
        <w:jc w:val="center"/>
        <w:rPr>
          <w:color w:val="FFFFFF"/>
          <w:sz w:val="24"/>
          <w:szCs w:val="24"/>
        </w:rPr>
      </w:pPr>
      <w:r w:rsidRPr="003940D3">
        <w:rPr>
          <w:color w:val="FFFFFF"/>
          <w:sz w:val="24"/>
          <w:szCs w:val="24"/>
        </w:rPr>
        <w:t>Administración y Gestión</w:t>
      </w:r>
    </w:p>
    <w:p w14:paraId="3588B682" w14:textId="77777777" w:rsidR="00FA1456" w:rsidRPr="003940D3" w:rsidRDefault="00FA1456" w:rsidP="00FA1456">
      <w:pPr>
        <w:tabs>
          <w:tab w:val="left" w:pos="2835"/>
        </w:tabs>
        <w:spacing w:line="360" w:lineRule="auto"/>
        <w:jc w:val="both"/>
        <w:rPr>
          <w:rFonts w:cs="Calibri"/>
          <w:sz w:val="24"/>
          <w:szCs w:val="24"/>
        </w:rPr>
      </w:pPr>
    </w:p>
    <w:p w14:paraId="58CE662E" w14:textId="77777777" w:rsidR="002D0035" w:rsidRPr="003940D3" w:rsidRDefault="002D0035" w:rsidP="001A2842">
      <w:pPr>
        <w:tabs>
          <w:tab w:val="left" w:pos="2835"/>
        </w:tabs>
        <w:spacing w:line="360" w:lineRule="auto"/>
        <w:jc w:val="both"/>
        <w:rPr>
          <w:rFonts w:cs="Calibri"/>
          <w:sz w:val="24"/>
          <w:szCs w:val="24"/>
        </w:rPr>
      </w:pPr>
    </w:p>
    <w:p w14:paraId="0132D219" w14:textId="77777777" w:rsidR="002D0035" w:rsidRPr="003940D3" w:rsidRDefault="002D0035" w:rsidP="001A2842">
      <w:pPr>
        <w:tabs>
          <w:tab w:val="left" w:pos="2835"/>
        </w:tabs>
        <w:spacing w:line="360" w:lineRule="auto"/>
        <w:jc w:val="both"/>
        <w:rPr>
          <w:rFonts w:cs="Calibri"/>
          <w:sz w:val="24"/>
          <w:szCs w:val="24"/>
        </w:rPr>
      </w:pPr>
    </w:p>
    <w:p w14:paraId="15B2C554" w14:textId="77777777" w:rsidR="002D0035" w:rsidRPr="003940D3" w:rsidRDefault="002D0035" w:rsidP="001A2842">
      <w:pPr>
        <w:spacing w:line="360" w:lineRule="auto"/>
        <w:jc w:val="both"/>
        <w:rPr>
          <w:rFonts w:cs="Calibri"/>
          <w:sz w:val="24"/>
          <w:szCs w:val="24"/>
        </w:rPr>
      </w:pPr>
    </w:p>
    <w:p w14:paraId="0648DC7F" w14:textId="77777777" w:rsidR="002D0035" w:rsidRPr="003940D3" w:rsidRDefault="002D0035" w:rsidP="001A2842">
      <w:pPr>
        <w:spacing w:line="360" w:lineRule="auto"/>
        <w:jc w:val="both"/>
        <w:rPr>
          <w:rFonts w:cs="Calibri"/>
          <w:sz w:val="24"/>
          <w:szCs w:val="24"/>
        </w:rPr>
      </w:pPr>
    </w:p>
    <w:p w14:paraId="343F9CDC" w14:textId="77777777" w:rsidR="002D0035" w:rsidRPr="003940D3" w:rsidRDefault="002D0035" w:rsidP="001A2842">
      <w:pPr>
        <w:spacing w:line="360" w:lineRule="auto"/>
        <w:jc w:val="both"/>
        <w:rPr>
          <w:rFonts w:cs="Calibri"/>
          <w:sz w:val="24"/>
          <w:szCs w:val="24"/>
        </w:rPr>
      </w:pPr>
    </w:p>
    <w:p w14:paraId="07718645" w14:textId="77777777" w:rsidR="002D0035" w:rsidRPr="003940D3" w:rsidRDefault="002D0035" w:rsidP="001A2842">
      <w:pPr>
        <w:spacing w:line="360" w:lineRule="auto"/>
        <w:jc w:val="both"/>
        <w:rPr>
          <w:rFonts w:cs="Calibri"/>
          <w:sz w:val="24"/>
          <w:szCs w:val="24"/>
        </w:rPr>
      </w:pPr>
    </w:p>
    <w:p w14:paraId="2938B4D6" w14:textId="77777777" w:rsidR="002D0035" w:rsidRPr="003940D3" w:rsidRDefault="002D0035" w:rsidP="001A2842">
      <w:pPr>
        <w:spacing w:line="360" w:lineRule="auto"/>
        <w:jc w:val="both"/>
        <w:rPr>
          <w:rFonts w:cs="Calibri"/>
          <w:sz w:val="24"/>
          <w:szCs w:val="24"/>
        </w:rPr>
      </w:pPr>
    </w:p>
    <w:p w14:paraId="7F7E3491" w14:textId="77777777" w:rsidR="002D0035" w:rsidRPr="003940D3" w:rsidRDefault="002D0035" w:rsidP="001A2842">
      <w:pPr>
        <w:spacing w:line="360" w:lineRule="auto"/>
        <w:jc w:val="both"/>
        <w:rPr>
          <w:rFonts w:cs="Calibri"/>
          <w:sz w:val="24"/>
          <w:szCs w:val="24"/>
        </w:rPr>
      </w:pPr>
    </w:p>
    <w:p w14:paraId="2FC4EC51" w14:textId="74A3AC4D" w:rsidR="00CF2F9F" w:rsidRPr="003940D3" w:rsidRDefault="002D0035" w:rsidP="00247406">
      <w:pPr>
        <w:tabs>
          <w:tab w:val="left" w:pos="-709"/>
          <w:tab w:val="left" w:pos="8505"/>
        </w:tabs>
        <w:jc w:val="center"/>
        <w:rPr>
          <w:rFonts w:cs="Calibri"/>
          <w:b/>
          <w:color w:val="FFFFFF"/>
          <w:sz w:val="24"/>
          <w:szCs w:val="24"/>
        </w:rPr>
      </w:pPr>
      <w:r w:rsidRPr="003940D3">
        <w:rPr>
          <w:rFonts w:cs="Calibri"/>
          <w:b/>
          <w:color w:val="FFFFFF"/>
          <w:sz w:val="24"/>
          <w:szCs w:val="24"/>
        </w:rPr>
        <w:br w:type="page"/>
      </w:r>
    </w:p>
    <w:p w14:paraId="30AAB059" w14:textId="77777777" w:rsidR="001A2842" w:rsidRPr="000D04D7" w:rsidRDefault="001A2842" w:rsidP="001A2842">
      <w:pPr>
        <w:tabs>
          <w:tab w:val="left" w:pos="-709"/>
          <w:tab w:val="left" w:pos="8505"/>
        </w:tabs>
        <w:jc w:val="center"/>
        <w:rPr>
          <w:rFonts w:asciiTheme="minorHAnsi" w:hAnsiTheme="minorHAnsi" w:cstheme="minorHAnsi"/>
          <w:b/>
        </w:rPr>
      </w:pPr>
      <w:r w:rsidRPr="000D04D7">
        <w:rPr>
          <w:rFonts w:asciiTheme="minorHAnsi" w:hAnsiTheme="minorHAnsi" w:cstheme="minorHAnsi"/>
          <w:b/>
        </w:rPr>
        <w:lastRenderedPageBreak/>
        <w:t>Índice</w:t>
      </w:r>
    </w:p>
    <w:p w14:paraId="1F3C26C4" w14:textId="0E77CE35" w:rsidR="005D684D" w:rsidRPr="000D04D7" w:rsidRDefault="00E56639">
      <w:pPr>
        <w:pStyle w:val="TDC1"/>
        <w:tabs>
          <w:tab w:val="left" w:pos="440"/>
          <w:tab w:val="right" w:leader="dot" w:pos="9742"/>
        </w:tabs>
        <w:rPr>
          <w:rFonts w:asciiTheme="minorHAnsi" w:eastAsiaTheme="minorEastAsia" w:hAnsiTheme="minorHAnsi" w:cstheme="minorHAnsi"/>
          <w:noProof/>
          <w:lang w:eastAsia="es-ES"/>
        </w:rPr>
      </w:pPr>
      <w:r w:rsidRPr="000D04D7">
        <w:rPr>
          <w:rFonts w:asciiTheme="minorHAnsi" w:hAnsiTheme="minorHAnsi" w:cstheme="minorHAnsi"/>
          <w:b/>
          <w:bCs/>
        </w:rPr>
        <w:fldChar w:fldCharType="begin"/>
      </w:r>
      <w:r w:rsidR="004E0E38" w:rsidRPr="000D04D7">
        <w:rPr>
          <w:rFonts w:asciiTheme="minorHAnsi" w:hAnsiTheme="minorHAnsi" w:cstheme="minorHAnsi"/>
          <w:b/>
          <w:bCs/>
        </w:rPr>
        <w:instrText xml:space="preserve"> TOC \o "1-3" \h \z \u </w:instrText>
      </w:r>
      <w:r w:rsidRPr="000D04D7">
        <w:rPr>
          <w:rFonts w:asciiTheme="minorHAnsi" w:hAnsiTheme="minorHAnsi" w:cstheme="minorHAnsi"/>
          <w:b/>
          <w:bCs/>
        </w:rPr>
        <w:fldChar w:fldCharType="separate"/>
      </w:r>
      <w:hyperlink w:anchor="_Toc43720109" w:history="1">
        <w:r w:rsidR="005D684D" w:rsidRPr="000D04D7">
          <w:rPr>
            <w:rStyle w:val="Hipervnculo"/>
            <w:rFonts w:asciiTheme="minorHAnsi" w:hAnsiTheme="minorHAnsi" w:cstheme="minorHAnsi"/>
            <w:noProof/>
          </w:rPr>
          <w:t>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INTRODUCCIÓN. Título Profesional Básico en Servicios Administrativos</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61A7FE46" w14:textId="013E7F98"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0" w:history="1">
        <w:r w:rsidR="005D684D" w:rsidRPr="000D04D7">
          <w:rPr>
            <w:rStyle w:val="Hipervnculo"/>
            <w:rFonts w:asciiTheme="minorHAnsi" w:hAnsiTheme="minorHAnsi" w:cstheme="minorHAnsi"/>
            <w:noProof/>
          </w:rPr>
          <w:t>1.1.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Perfil profesional</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04D2B1CE" w14:textId="1B6B76C9"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1" w:history="1">
        <w:r w:rsidR="005D684D" w:rsidRPr="000D04D7">
          <w:rPr>
            <w:rStyle w:val="Hipervnculo"/>
            <w:rFonts w:asciiTheme="minorHAnsi" w:hAnsiTheme="minorHAnsi" w:cstheme="minorHAnsi"/>
            <w:noProof/>
          </w:rPr>
          <w:t>1.2.</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Competencia general</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21FBCE4E" w14:textId="3F6E463F"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2" w:history="1">
        <w:r w:rsidR="005D684D" w:rsidRPr="000D04D7">
          <w:rPr>
            <w:rStyle w:val="Hipervnculo"/>
            <w:rFonts w:asciiTheme="minorHAnsi" w:hAnsiTheme="minorHAnsi" w:cstheme="minorHAnsi"/>
            <w:noProof/>
          </w:rPr>
          <w:t>1.3.</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Entorno profesional</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54264F17" w14:textId="77E6C915"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3" w:history="1">
        <w:r w:rsidR="005D684D" w:rsidRPr="000D04D7">
          <w:rPr>
            <w:rStyle w:val="Hipervnculo"/>
            <w:rFonts w:asciiTheme="minorHAnsi" w:hAnsiTheme="minorHAnsi" w:cstheme="minorHAnsi"/>
            <w:noProof/>
          </w:rPr>
          <w:t>1.4.</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Marco normativo del ciclo</w:t>
        </w:r>
        <w:r w:rsidR="005D684D" w:rsidRPr="000D04D7">
          <w:rPr>
            <w:rFonts w:asciiTheme="minorHAnsi" w:hAnsiTheme="minorHAnsi" w:cstheme="minorHAnsi"/>
            <w:noProof/>
            <w:webHidden/>
          </w:rPr>
          <w:tab/>
        </w:r>
        <w:r w:rsidR="00ED4438">
          <w:rPr>
            <w:rFonts w:asciiTheme="minorHAnsi" w:hAnsiTheme="minorHAnsi" w:cstheme="minorHAnsi"/>
            <w:noProof/>
            <w:webHidden/>
          </w:rPr>
          <w:t>4</w:t>
        </w:r>
      </w:hyperlink>
    </w:p>
    <w:p w14:paraId="5CB50D81" w14:textId="50C55A49"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14" w:history="1">
        <w:r w:rsidR="005D684D" w:rsidRPr="000D04D7">
          <w:rPr>
            <w:rStyle w:val="Hipervnculo"/>
            <w:rFonts w:asciiTheme="minorHAnsi" w:hAnsiTheme="minorHAnsi" w:cstheme="minorHAnsi"/>
            <w:noProof/>
          </w:rPr>
          <w:t>2.</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COMPETENCIAS Y OBJETIVOS GENERALES DEL MÓDULO</w:t>
        </w:r>
        <w:r w:rsidR="005D684D" w:rsidRPr="000D04D7">
          <w:rPr>
            <w:rFonts w:asciiTheme="minorHAnsi" w:hAnsiTheme="minorHAnsi" w:cstheme="minorHAnsi"/>
            <w:noProof/>
            <w:webHidden/>
          </w:rPr>
          <w:tab/>
        </w:r>
        <w:r w:rsidR="00ED4438">
          <w:rPr>
            <w:rFonts w:asciiTheme="minorHAnsi" w:hAnsiTheme="minorHAnsi" w:cstheme="minorHAnsi"/>
            <w:noProof/>
            <w:webHidden/>
          </w:rPr>
          <w:t>6</w:t>
        </w:r>
      </w:hyperlink>
    </w:p>
    <w:p w14:paraId="28D3FA23" w14:textId="3D93F8F1"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5" w:history="1">
        <w:r w:rsidR="005D684D" w:rsidRPr="000D04D7">
          <w:rPr>
            <w:rStyle w:val="Hipervnculo"/>
            <w:rFonts w:asciiTheme="minorHAnsi" w:hAnsiTheme="minorHAnsi" w:cstheme="minorHAnsi"/>
            <w:noProof/>
          </w:rPr>
          <w:t>2.1.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Unidades de competencia</w:t>
        </w:r>
        <w:r w:rsidR="005D684D" w:rsidRPr="000D04D7">
          <w:rPr>
            <w:rFonts w:asciiTheme="minorHAnsi" w:hAnsiTheme="minorHAnsi" w:cstheme="minorHAnsi"/>
            <w:noProof/>
            <w:webHidden/>
          </w:rPr>
          <w:tab/>
        </w:r>
        <w:r w:rsidR="00ED4438">
          <w:rPr>
            <w:rFonts w:asciiTheme="minorHAnsi" w:hAnsiTheme="minorHAnsi" w:cstheme="minorHAnsi"/>
            <w:noProof/>
            <w:webHidden/>
          </w:rPr>
          <w:t>6</w:t>
        </w:r>
      </w:hyperlink>
    </w:p>
    <w:p w14:paraId="672FD63F" w14:textId="5EC14D6A"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6" w:history="1">
        <w:r w:rsidR="005D684D" w:rsidRPr="000D04D7">
          <w:rPr>
            <w:rStyle w:val="Hipervnculo"/>
            <w:rFonts w:asciiTheme="minorHAnsi" w:hAnsiTheme="minorHAnsi" w:cstheme="minorHAnsi"/>
            <w:noProof/>
            <w:lang w:eastAsia="es-ES"/>
          </w:rPr>
          <w:t>2.2.</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lang w:eastAsia="es-ES"/>
          </w:rPr>
          <w:t>Competencias profesionales, personales y sociales</w:t>
        </w:r>
        <w:r w:rsidR="005D684D" w:rsidRPr="000D04D7">
          <w:rPr>
            <w:rFonts w:asciiTheme="minorHAnsi" w:hAnsiTheme="minorHAnsi" w:cstheme="minorHAnsi"/>
            <w:noProof/>
            <w:webHidden/>
          </w:rPr>
          <w:tab/>
        </w:r>
        <w:r w:rsidR="00ED4438">
          <w:rPr>
            <w:rFonts w:asciiTheme="minorHAnsi" w:hAnsiTheme="minorHAnsi" w:cstheme="minorHAnsi"/>
            <w:noProof/>
            <w:webHidden/>
          </w:rPr>
          <w:t>7</w:t>
        </w:r>
      </w:hyperlink>
    </w:p>
    <w:p w14:paraId="313B1E4E" w14:textId="48D154D4"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7" w:history="1">
        <w:r w:rsidR="005D684D" w:rsidRPr="000D04D7">
          <w:rPr>
            <w:rStyle w:val="Hipervnculo"/>
            <w:rFonts w:asciiTheme="minorHAnsi" w:hAnsiTheme="minorHAnsi" w:cstheme="minorHAnsi"/>
            <w:noProof/>
          </w:rPr>
          <w:t>2.3.</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Objetivos generales</w:t>
        </w:r>
        <w:r w:rsidR="005D684D" w:rsidRPr="000D04D7">
          <w:rPr>
            <w:rFonts w:asciiTheme="minorHAnsi" w:hAnsiTheme="minorHAnsi" w:cstheme="minorHAnsi"/>
            <w:noProof/>
            <w:webHidden/>
          </w:rPr>
          <w:tab/>
        </w:r>
        <w:r w:rsidR="00ED4438">
          <w:rPr>
            <w:rFonts w:asciiTheme="minorHAnsi" w:hAnsiTheme="minorHAnsi" w:cstheme="minorHAnsi"/>
            <w:noProof/>
            <w:webHidden/>
          </w:rPr>
          <w:t>9</w:t>
        </w:r>
      </w:hyperlink>
    </w:p>
    <w:p w14:paraId="440673FF" w14:textId="7E892DF7"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8" w:history="1">
        <w:r w:rsidR="005D684D" w:rsidRPr="000D04D7">
          <w:rPr>
            <w:rStyle w:val="Hipervnculo"/>
            <w:rFonts w:asciiTheme="minorHAnsi" w:hAnsiTheme="minorHAnsi" w:cstheme="minorHAnsi"/>
            <w:noProof/>
          </w:rPr>
          <w:t>2.4.</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Duración del módulo</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_Toc43720118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1</w:t>
        </w:r>
        <w:r w:rsidR="00E56639" w:rsidRPr="000D04D7">
          <w:rPr>
            <w:rFonts w:asciiTheme="minorHAnsi" w:hAnsiTheme="minorHAnsi" w:cstheme="minorHAnsi"/>
            <w:noProof/>
            <w:webHidden/>
          </w:rPr>
          <w:fldChar w:fldCharType="end"/>
        </w:r>
      </w:hyperlink>
    </w:p>
    <w:p w14:paraId="469CD96C" w14:textId="2A9E5679"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19" w:history="1">
        <w:r w:rsidR="005D684D" w:rsidRPr="000D04D7">
          <w:rPr>
            <w:rStyle w:val="Hipervnculo"/>
            <w:rFonts w:asciiTheme="minorHAnsi" w:hAnsiTheme="minorHAnsi" w:cstheme="minorHAnsi"/>
            <w:noProof/>
          </w:rPr>
          <w:t>3.</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CONTENIDOS BÁSICOS Y ORIENTACIONES PEDAGÓGICAS</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_Toc43720119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2</w:t>
        </w:r>
        <w:r w:rsidR="00E56639" w:rsidRPr="000D04D7">
          <w:rPr>
            <w:rFonts w:asciiTheme="minorHAnsi" w:hAnsiTheme="minorHAnsi" w:cstheme="minorHAnsi"/>
            <w:noProof/>
            <w:webHidden/>
          </w:rPr>
          <w:fldChar w:fldCharType="end"/>
        </w:r>
      </w:hyperlink>
    </w:p>
    <w:p w14:paraId="0A4DF1A2" w14:textId="76EA1636"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20" w:history="1">
        <w:r w:rsidR="005D684D" w:rsidRPr="000D04D7">
          <w:rPr>
            <w:rStyle w:val="Hipervnculo"/>
            <w:rFonts w:asciiTheme="minorHAnsi" w:hAnsiTheme="minorHAnsi" w:cstheme="minorHAnsi"/>
            <w:noProof/>
          </w:rPr>
          <w:t>3.1.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Orientaciones pedagógicas</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_Toc43720120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2</w:t>
        </w:r>
        <w:r w:rsidR="00E56639" w:rsidRPr="000D04D7">
          <w:rPr>
            <w:rFonts w:asciiTheme="minorHAnsi" w:hAnsiTheme="minorHAnsi" w:cstheme="minorHAnsi"/>
            <w:noProof/>
            <w:webHidden/>
          </w:rPr>
          <w:fldChar w:fldCharType="end"/>
        </w:r>
      </w:hyperlink>
    </w:p>
    <w:p w14:paraId="6B3B8ED1" w14:textId="29C53397"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1" w:history="1">
        <w:r w:rsidR="005D684D" w:rsidRPr="000D04D7">
          <w:rPr>
            <w:rStyle w:val="Hipervnculo"/>
            <w:rFonts w:asciiTheme="minorHAnsi" w:hAnsiTheme="minorHAnsi" w:cstheme="minorHAnsi"/>
            <w:noProof/>
          </w:rPr>
          <w:t>4.</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RESULTADOS DE APRENDIZAJE Y CRITERIOS DE EVALUACIÓN</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_Toc43720121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4</w:t>
        </w:r>
        <w:r w:rsidR="00E56639" w:rsidRPr="000D04D7">
          <w:rPr>
            <w:rFonts w:asciiTheme="minorHAnsi" w:hAnsiTheme="minorHAnsi" w:cstheme="minorHAnsi"/>
            <w:noProof/>
            <w:webHidden/>
          </w:rPr>
          <w:fldChar w:fldCharType="end"/>
        </w:r>
      </w:hyperlink>
    </w:p>
    <w:p w14:paraId="66E2E641" w14:textId="2A7D7D05"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2" w:history="1">
        <w:r w:rsidR="005D684D" w:rsidRPr="000D04D7">
          <w:rPr>
            <w:rStyle w:val="Hipervnculo"/>
            <w:rFonts w:asciiTheme="minorHAnsi" w:hAnsiTheme="minorHAnsi" w:cstheme="minorHAnsi"/>
            <w:noProof/>
          </w:rPr>
          <w:t>5.</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MATERIALES Y RECURSOS DIDÁCTICOS</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_Toc43720122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6</w:t>
        </w:r>
        <w:r w:rsidR="00E56639" w:rsidRPr="000D04D7">
          <w:rPr>
            <w:rFonts w:asciiTheme="minorHAnsi" w:hAnsiTheme="minorHAnsi" w:cstheme="minorHAnsi"/>
            <w:noProof/>
            <w:webHidden/>
          </w:rPr>
          <w:fldChar w:fldCharType="end"/>
        </w:r>
      </w:hyperlink>
    </w:p>
    <w:p w14:paraId="29A82F0B" w14:textId="35134171"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3" w:history="1">
        <w:r w:rsidR="005D684D" w:rsidRPr="000D04D7">
          <w:rPr>
            <w:rStyle w:val="Hipervnculo"/>
            <w:rFonts w:asciiTheme="minorHAnsi" w:hAnsiTheme="minorHAnsi" w:cstheme="minorHAnsi"/>
            <w:noProof/>
          </w:rPr>
          <w:t>6.</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PROGRAMACIÓN Y TEMPORALIZACIÓN DE LAS UNIDADES DE TRABAJO</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_Toc43720123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7</w:t>
        </w:r>
        <w:r w:rsidR="00E56639" w:rsidRPr="000D04D7">
          <w:rPr>
            <w:rFonts w:asciiTheme="minorHAnsi" w:hAnsiTheme="minorHAnsi" w:cstheme="minorHAnsi"/>
            <w:noProof/>
            <w:webHidden/>
          </w:rPr>
          <w:fldChar w:fldCharType="end"/>
        </w:r>
      </w:hyperlink>
    </w:p>
    <w:p w14:paraId="34219443" w14:textId="41CBD903"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4" w:history="1">
        <w:r w:rsidR="005D684D" w:rsidRPr="000D04D7">
          <w:rPr>
            <w:rStyle w:val="Hipervnculo"/>
            <w:rFonts w:asciiTheme="minorHAnsi" w:hAnsiTheme="minorHAnsi" w:cstheme="minorHAnsi"/>
            <w:noProof/>
          </w:rPr>
          <w:t>7.</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COMPETENCIAS Y CONTENIDOS DE CARÁCTER TRANSVERSAL</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_Toc43720124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8</w:t>
        </w:r>
        <w:r w:rsidR="00E56639" w:rsidRPr="000D04D7">
          <w:rPr>
            <w:rFonts w:asciiTheme="minorHAnsi" w:hAnsiTheme="minorHAnsi" w:cstheme="minorHAnsi"/>
            <w:noProof/>
            <w:webHidden/>
          </w:rPr>
          <w:fldChar w:fldCharType="end"/>
        </w:r>
      </w:hyperlink>
    </w:p>
    <w:p w14:paraId="07418AF6" w14:textId="549D59FF"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5" w:history="1">
        <w:r w:rsidR="005D684D" w:rsidRPr="000D04D7">
          <w:rPr>
            <w:rStyle w:val="Hipervnculo"/>
            <w:rFonts w:asciiTheme="minorHAnsi" w:hAnsiTheme="minorHAnsi" w:cstheme="minorHAnsi"/>
            <w:noProof/>
          </w:rPr>
          <w:t>8.</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EVALUACIÓN GENERAL</w:t>
        </w:r>
        <w:r w:rsidR="005D684D" w:rsidRPr="000D04D7">
          <w:rPr>
            <w:rFonts w:asciiTheme="minorHAnsi" w:hAnsiTheme="minorHAnsi" w:cstheme="minorHAnsi"/>
            <w:noProof/>
            <w:webHidden/>
          </w:rPr>
          <w:tab/>
        </w:r>
        <w:r w:rsidR="00ED4438">
          <w:rPr>
            <w:rFonts w:asciiTheme="minorHAnsi" w:hAnsiTheme="minorHAnsi" w:cstheme="minorHAnsi"/>
            <w:noProof/>
            <w:webHidden/>
          </w:rPr>
          <w:t>19</w:t>
        </w:r>
      </w:hyperlink>
    </w:p>
    <w:p w14:paraId="787CB0D1" w14:textId="06F39A97"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6" w:history="1">
        <w:r w:rsidR="005D684D" w:rsidRPr="000D04D7">
          <w:rPr>
            <w:rStyle w:val="Hipervnculo"/>
            <w:rFonts w:asciiTheme="minorHAnsi" w:hAnsiTheme="minorHAnsi" w:cstheme="minorHAnsi"/>
            <w:noProof/>
          </w:rPr>
          <w:t>9.</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UNIDADES DE TRABAJO</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_Toc43720126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2</w:t>
        </w:r>
        <w:r w:rsidR="00DF56E8">
          <w:rPr>
            <w:rFonts w:asciiTheme="minorHAnsi" w:hAnsiTheme="minorHAnsi" w:cstheme="minorHAnsi"/>
            <w:noProof/>
            <w:webHidden/>
          </w:rPr>
          <w:t>1</w:t>
        </w:r>
        <w:r w:rsidR="00E56639" w:rsidRPr="000D04D7">
          <w:rPr>
            <w:rFonts w:asciiTheme="minorHAnsi" w:hAnsiTheme="minorHAnsi" w:cstheme="minorHAnsi"/>
            <w:noProof/>
            <w:webHidden/>
          </w:rPr>
          <w:fldChar w:fldCharType="end"/>
        </w:r>
      </w:hyperlink>
    </w:p>
    <w:p w14:paraId="62983DA1" w14:textId="48654CCE" w:rsidR="005D684D" w:rsidRPr="006D0DE3" w:rsidRDefault="00000000" w:rsidP="006D0DE3">
      <w:pPr>
        <w:pStyle w:val="TDC3"/>
        <w:rPr>
          <w:rFonts w:eastAsiaTheme="minorEastAsia"/>
          <w:lang w:eastAsia="es-ES"/>
        </w:rPr>
      </w:pPr>
      <w:hyperlink w:anchor="_Toc43720127" w:history="1">
        <w:r w:rsidR="005D684D" w:rsidRPr="006D0DE3">
          <w:rPr>
            <w:rStyle w:val="Hipervnculo"/>
            <w:color w:val="auto"/>
          </w:rPr>
          <w:t xml:space="preserve">UNIDAD DE TRABAJO 1. </w:t>
        </w:r>
        <w:r w:rsidR="006D0DE3" w:rsidRPr="006D0DE3">
          <w:rPr>
            <w:rStyle w:val="Hipervnculo"/>
            <w:color w:val="auto"/>
          </w:rPr>
          <w:t>Tramitación de la información en línea</w:t>
        </w:r>
        <w:r w:rsidR="005D684D" w:rsidRPr="006D0DE3">
          <w:rPr>
            <w:webHidden/>
          </w:rPr>
          <w:tab/>
        </w:r>
        <w:r w:rsidR="00E56639" w:rsidRPr="006D0DE3">
          <w:rPr>
            <w:webHidden/>
          </w:rPr>
          <w:fldChar w:fldCharType="begin"/>
        </w:r>
        <w:r w:rsidR="005D684D" w:rsidRPr="006D0DE3">
          <w:rPr>
            <w:webHidden/>
          </w:rPr>
          <w:instrText xml:space="preserve"> PAGEREF _Toc43720127 \h </w:instrText>
        </w:r>
        <w:r w:rsidR="00E56639" w:rsidRPr="006D0DE3">
          <w:rPr>
            <w:webHidden/>
          </w:rPr>
        </w:r>
        <w:r w:rsidR="00E56639" w:rsidRPr="006D0DE3">
          <w:rPr>
            <w:webHidden/>
          </w:rPr>
          <w:fldChar w:fldCharType="separate"/>
        </w:r>
        <w:r w:rsidR="00AB73D1" w:rsidRPr="006D0DE3">
          <w:rPr>
            <w:webHidden/>
          </w:rPr>
          <w:t>2</w:t>
        </w:r>
        <w:r w:rsidR="0095505A">
          <w:rPr>
            <w:webHidden/>
          </w:rPr>
          <w:t>1</w:t>
        </w:r>
        <w:r w:rsidR="00E56639" w:rsidRPr="006D0DE3">
          <w:rPr>
            <w:webHidden/>
          </w:rPr>
          <w:fldChar w:fldCharType="end"/>
        </w:r>
      </w:hyperlink>
    </w:p>
    <w:p w14:paraId="05814580" w14:textId="4D0B765D" w:rsidR="005D684D" w:rsidRPr="006D0DE3" w:rsidRDefault="00000000" w:rsidP="006D0DE3">
      <w:pPr>
        <w:pStyle w:val="TDC3"/>
        <w:rPr>
          <w:rFonts w:eastAsiaTheme="minorEastAsia"/>
          <w:lang w:eastAsia="es-ES"/>
        </w:rPr>
      </w:pPr>
      <w:hyperlink w:anchor="_Toc43720128" w:history="1">
        <w:r w:rsidR="005D684D" w:rsidRPr="006D0DE3">
          <w:rPr>
            <w:rStyle w:val="Hipervnculo"/>
            <w:color w:val="auto"/>
          </w:rPr>
          <w:t xml:space="preserve">UNIDAD DE TRABAJO 2. </w:t>
        </w:r>
        <w:r w:rsidR="006D0DE3">
          <w:rPr>
            <w:rStyle w:val="Hipervnculo"/>
            <w:color w:val="auto"/>
          </w:rPr>
          <w:t>Búsqueda activda en redes informáticas</w:t>
        </w:r>
        <w:r w:rsidR="005D684D" w:rsidRPr="006D0DE3">
          <w:rPr>
            <w:rStyle w:val="Hipervnculo"/>
            <w:color w:val="auto"/>
          </w:rPr>
          <w:t>.</w:t>
        </w:r>
        <w:r w:rsidR="005D684D" w:rsidRPr="006D0DE3">
          <w:rPr>
            <w:webHidden/>
          </w:rPr>
          <w:tab/>
        </w:r>
        <w:r w:rsidR="00E56639" w:rsidRPr="006D0DE3">
          <w:rPr>
            <w:webHidden/>
          </w:rPr>
          <w:fldChar w:fldCharType="begin"/>
        </w:r>
        <w:r w:rsidR="005D684D" w:rsidRPr="006D0DE3">
          <w:rPr>
            <w:webHidden/>
          </w:rPr>
          <w:instrText xml:space="preserve"> PAGEREF _Toc43720128 \h </w:instrText>
        </w:r>
        <w:r w:rsidR="00E56639" w:rsidRPr="006D0DE3">
          <w:rPr>
            <w:webHidden/>
          </w:rPr>
        </w:r>
        <w:r w:rsidR="00E56639" w:rsidRPr="006D0DE3">
          <w:rPr>
            <w:webHidden/>
          </w:rPr>
          <w:fldChar w:fldCharType="separate"/>
        </w:r>
        <w:r w:rsidR="00AB73D1" w:rsidRPr="006D0DE3">
          <w:rPr>
            <w:webHidden/>
          </w:rPr>
          <w:t>2</w:t>
        </w:r>
        <w:r w:rsidR="0095505A">
          <w:rPr>
            <w:webHidden/>
          </w:rPr>
          <w:t>4</w:t>
        </w:r>
        <w:r w:rsidR="00E56639" w:rsidRPr="006D0DE3">
          <w:rPr>
            <w:webHidden/>
          </w:rPr>
          <w:fldChar w:fldCharType="end"/>
        </w:r>
      </w:hyperlink>
    </w:p>
    <w:p w14:paraId="4B53E437" w14:textId="6B327E09" w:rsidR="005D684D" w:rsidRPr="006D0DE3" w:rsidRDefault="00000000" w:rsidP="006D0DE3">
      <w:pPr>
        <w:pStyle w:val="TDC3"/>
        <w:rPr>
          <w:rFonts w:eastAsiaTheme="minorEastAsia"/>
          <w:lang w:eastAsia="es-ES"/>
        </w:rPr>
      </w:pPr>
      <w:hyperlink w:anchor="_Toc43720129" w:history="1">
        <w:r w:rsidR="005D684D" w:rsidRPr="006D0DE3">
          <w:rPr>
            <w:rStyle w:val="Hipervnculo"/>
            <w:color w:val="auto"/>
          </w:rPr>
          <w:t xml:space="preserve">UNIDAD DE TRABAJO 3. </w:t>
        </w:r>
        <w:r w:rsidR="006D0DE3">
          <w:rPr>
            <w:rStyle w:val="Hipervnculo"/>
            <w:color w:val="auto"/>
          </w:rPr>
          <w:t>Mensajes de correo electrónico</w:t>
        </w:r>
        <w:r w:rsidR="005D684D" w:rsidRPr="006D0DE3">
          <w:rPr>
            <w:webHidden/>
          </w:rPr>
          <w:tab/>
        </w:r>
        <w:r w:rsidR="00E56639" w:rsidRPr="006D0DE3">
          <w:rPr>
            <w:webHidden/>
          </w:rPr>
          <w:fldChar w:fldCharType="begin"/>
        </w:r>
        <w:r w:rsidR="005D684D" w:rsidRPr="006D0DE3">
          <w:rPr>
            <w:webHidden/>
          </w:rPr>
          <w:instrText xml:space="preserve"> PAGEREF _Toc43720129 \h </w:instrText>
        </w:r>
        <w:r w:rsidR="00E56639" w:rsidRPr="006D0DE3">
          <w:rPr>
            <w:webHidden/>
          </w:rPr>
        </w:r>
        <w:r w:rsidR="00E56639" w:rsidRPr="006D0DE3">
          <w:rPr>
            <w:webHidden/>
          </w:rPr>
          <w:fldChar w:fldCharType="separate"/>
        </w:r>
        <w:r w:rsidR="00AB73D1" w:rsidRPr="006D0DE3">
          <w:rPr>
            <w:webHidden/>
          </w:rPr>
          <w:t>2</w:t>
        </w:r>
        <w:r w:rsidR="0095505A">
          <w:rPr>
            <w:webHidden/>
          </w:rPr>
          <w:t>7</w:t>
        </w:r>
        <w:r w:rsidR="00E56639" w:rsidRPr="006D0DE3">
          <w:rPr>
            <w:webHidden/>
          </w:rPr>
          <w:fldChar w:fldCharType="end"/>
        </w:r>
      </w:hyperlink>
    </w:p>
    <w:p w14:paraId="6C66EBF8" w14:textId="043BF673" w:rsidR="005D684D" w:rsidRPr="006D0DE3" w:rsidRDefault="00000000" w:rsidP="006D0DE3">
      <w:pPr>
        <w:pStyle w:val="TDC3"/>
        <w:rPr>
          <w:rFonts w:eastAsiaTheme="minorEastAsia"/>
          <w:lang w:eastAsia="es-ES"/>
        </w:rPr>
      </w:pPr>
      <w:hyperlink w:anchor="_Toc43720130" w:history="1">
        <w:r w:rsidR="005D684D" w:rsidRPr="006D0DE3">
          <w:rPr>
            <w:rStyle w:val="Hipervnculo"/>
            <w:color w:val="auto"/>
          </w:rPr>
          <w:t xml:space="preserve">UNIDAD DE TRABAJO 4. </w:t>
        </w:r>
        <w:r w:rsidR="006D0DE3">
          <w:rPr>
            <w:rStyle w:val="Hipervnculo"/>
            <w:color w:val="auto"/>
          </w:rPr>
          <w:t>Contactos en el correo electrónico y calendarios</w:t>
        </w:r>
        <w:r w:rsidR="005D684D" w:rsidRPr="006D0DE3">
          <w:rPr>
            <w:webHidden/>
          </w:rPr>
          <w:tab/>
        </w:r>
        <w:r w:rsidR="00E56639" w:rsidRPr="006D0DE3">
          <w:rPr>
            <w:webHidden/>
          </w:rPr>
          <w:fldChar w:fldCharType="begin"/>
        </w:r>
        <w:r w:rsidR="005D684D" w:rsidRPr="006D0DE3">
          <w:rPr>
            <w:webHidden/>
          </w:rPr>
          <w:instrText xml:space="preserve"> PAGEREF _Toc43720130 \h </w:instrText>
        </w:r>
        <w:r w:rsidR="00E56639" w:rsidRPr="006D0DE3">
          <w:rPr>
            <w:webHidden/>
          </w:rPr>
        </w:r>
        <w:r w:rsidR="00E56639" w:rsidRPr="006D0DE3">
          <w:rPr>
            <w:webHidden/>
          </w:rPr>
          <w:fldChar w:fldCharType="separate"/>
        </w:r>
        <w:r w:rsidR="00AB73D1" w:rsidRPr="006D0DE3">
          <w:rPr>
            <w:webHidden/>
          </w:rPr>
          <w:t>3</w:t>
        </w:r>
        <w:r w:rsidR="0095505A">
          <w:rPr>
            <w:webHidden/>
          </w:rPr>
          <w:t>0</w:t>
        </w:r>
        <w:r w:rsidR="00E56639" w:rsidRPr="006D0DE3">
          <w:rPr>
            <w:webHidden/>
          </w:rPr>
          <w:fldChar w:fldCharType="end"/>
        </w:r>
      </w:hyperlink>
    </w:p>
    <w:p w14:paraId="437768B4" w14:textId="07E06B43" w:rsidR="005D684D" w:rsidRPr="006D0DE3" w:rsidRDefault="00000000" w:rsidP="006D0DE3">
      <w:pPr>
        <w:pStyle w:val="TDC3"/>
        <w:rPr>
          <w:rFonts w:eastAsiaTheme="minorEastAsia"/>
          <w:lang w:eastAsia="es-ES"/>
        </w:rPr>
      </w:pPr>
      <w:hyperlink w:anchor="_Toc43720131" w:history="1">
        <w:r w:rsidR="005D684D" w:rsidRPr="006D0DE3">
          <w:rPr>
            <w:rStyle w:val="Hipervnculo"/>
            <w:color w:val="auto"/>
          </w:rPr>
          <w:t xml:space="preserve">UNIDAD DE TRABAJO 5. </w:t>
        </w:r>
        <w:r w:rsidR="006D0DE3">
          <w:rPr>
            <w:rStyle w:val="Hipervnculo"/>
            <w:color w:val="auto"/>
          </w:rPr>
          <w:t>Hojas de cálculo (I)</w:t>
        </w:r>
        <w:r w:rsidR="005D684D" w:rsidRPr="006D0DE3">
          <w:rPr>
            <w:webHidden/>
          </w:rPr>
          <w:tab/>
        </w:r>
        <w:r w:rsidR="00E56639" w:rsidRPr="006D0DE3">
          <w:rPr>
            <w:webHidden/>
          </w:rPr>
          <w:fldChar w:fldCharType="begin"/>
        </w:r>
        <w:r w:rsidR="005D684D" w:rsidRPr="006D0DE3">
          <w:rPr>
            <w:webHidden/>
          </w:rPr>
          <w:instrText xml:space="preserve"> PAGEREF _Toc43720131 \h </w:instrText>
        </w:r>
        <w:r w:rsidR="00E56639" w:rsidRPr="006D0DE3">
          <w:rPr>
            <w:webHidden/>
          </w:rPr>
        </w:r>
        <w:r w:rsidR="00E56639" w:rsidRPr="006D0DE3">
          <w:rPr>
            <w:webHidden/>
          </w:rPr>
          <w:fldChar w:fldCharType="separate"/>
        </w:r>
        <w:r w:rsidR="00AB73D1" w:rsidRPr="006D0DE3">
          <w:rPr>
            <w:webHidden/>
          </w:rPr>
          <w:t>3</w:t>
        </w:r>
        <w:r w:rsidR="0095505A">
          <w:rPr>
            <w:webHidden/>
          </w:rPr>
          <w:t>3</w:t>
        </w:r>
        <w:r w:rsidR="00E56639" w:rsidRPr="006D0DE3">
          <w:rPr>
            <w:webHidden/>
          </w:rPr>
          <w:fldChar w:fldCharType="end"/>
        </w:r>
      </w:hyperlink>
    </w:p>
    <w:p w14:paraId="56F89289" w14:textId="08535136" w:rsidR="005D684D" w:rsidRPr="006D0DE3" w:rsidRDefault="00000000" w:rsidP="006D0DE3">
      <w:pPr>
        <w:pStyle w:val="TDC3"/>
        <w:rPr>
          <w:rFonts w:eastAsiaTheme="minorEastAsia"/>
          <w:lang w:eastAsia="es-ES"/>
        </w:rPr>
      </w:pPr>
      <w:hyperlink w:anchor="_Toc43720132" w:history="1">
        <w:r w:rsidR="005D684D" w:rsidRPr="006D0DE3">
          <w:rPr>
            <w:rStyle w:val="Hipervnculo"/>
            <w:color w:val="auto"/>
          </w:rPr>
          <w:t xml:space="preserve">UNIDAD DE TRABAJO 6. </w:t>
        </w:r>
        <w:r w:rsidR="006D0DE3">
          <w:rPr>
            <w:rStyle w:val="Hipervnculo"/>
            <w:color w:val="auto"/>
          </w:rPr>
          <w:t>Hoja de cálculo</w:t>
        </w:r>
        <w:r w:rsidR="005D684D" w:rsidRPr="006D0DE3">
          <w:rPr>
            <w:rStyle w:val="Hipervnculo"/>
            <w:color w:val="auto"/>
          </w:rPr>
          <w:t xml:space="preserve"> (</w:t>
        </w:r>
        <w:r w:rsidR="006D0DE3">
          <w:rPr>
            <w:rStyle w:val="Hipervnculo"/>
            <w:color w:val="auto"/>
          </w:rPr>
          <w:t>I</w:t>
        </w:r>
        <w:r w:rsidR="005D684D" w:rsidRPr="006D0DE3">
          <w:rPr>
            <w:rStyle w:val="Hipervnculo"/>
            <w:color w:val="auto"/>
          </w:rPr>
          <w:t>I)</w:t>
        </w:r>
        <w:r w:rsidR="005D684D" w:rsidRPr="006D0DE3">
          <w:rPr>
            <w:webHidden/>
          </w:rPr>
          <w:tab/>
        </w:r>
        <w:r w:rsidR="00E56639" w:rsidRPr="006D0DE3">
          <w:rPr>
            <w:webHidden/>
          </w:rPr>
          <w:fldChar w:fldCharType="begin"/>
        </w:r>
        <w:r w:rsidR="005D684D" w:rsidRPr="006D0DE3">
          <w:rPr>
            <w:webHidden/>
          </w:rPr>
          <w:instrText xml:space="preserve"> PAGEREF _Toc43720132 \h </w:instrText>
        </w:r>
        <w:r w:rsidR="00E56639" w:rsidRPr="006D0DE3">
          <w:rPr>
            <w:webHidden/>
          </w:rPr>
        </w:r>
        <w:r w:rsidR="00E56639" w:rsidRPr="006D0DE3">
          <w:rPr>
            <w:webHidden/>
          </w:rPr>
          <w:fldChar w:fldCharType="separate"/>
        </w:r>
        <w:r w:rsidR="00AB73D1" w:rsidRPr="006D0DE3">
          <w:rPr>
            <w:webHidden/>
          </w:rPr>
          <w:t>3</w:t>
        </w:r>
        <w:r w:rsidR="0095505A">
          <w:rPr>
            <w:webHidden/>
          </w:rPr>
          <w:t>6</w:t>
        </w:r>
        <w:r w:rsidR="00E56639" w:rsidRPr="006D0DE3">
          <w:rPr>
            <w:webHidden/>
          </w:rPr>
          <w:fldChar w:fldCharType="end"/>
        </w:r>
      </w:hyperlink>
    </w:p>
    <w:p w14:paraId="191A871C" w14:textId="07E1201F" w:rsidR="005D684D" w:rsidRPr="006D0DE3" w:rsidRDefault="00000000" w:rsidP="006D0DE3">
      <w:pPr>
        <w:pStyle w:val="TDC3"/>
        <w:rPr>
          <w:rFonts w:eastAsiaTheme="minorEastAsia"/>
          <w:lang w:eastAsia="es-ES"/>
        </w:rPr>
      </w:pPr>
      <w:hyperlink w:anchor="_Toc43720133" w:history="1">
        <w:r w:rsidR="005D684D" w:rsidRPr="006D0DE3">
          <w:rPr>
            <w:rStyle w:val="Hipervnculo"/>
            <w:color w:val="auto"/>
          </w:rPr>
          <w:t>UNIDAD DE TRABAJO 7. Pr</w:t>
        </w:r>
        <w:r w:rsidR="006D0DE3">
          <w:rPr>
            <w:rStyle w:val="Hipervnculo"/>
            <w:color w:val="auto"/>
          </w:rPr>
          <w:t>esentaciones</w:t>
        </w:r>
        <w:r w:rsidR="005D684D" w:rsidRPr="006D0DE3">
          <w:rPr>
            <w:rStyle w:val="Hipervnculo"/>
            <w:color w:val="auto"/>
          </w:rPr>
          <w:t xml:space="preserve"> (I)</w:t>
        </w:r>
        <w:r w:rsidR="005D684D" w:rsidRPr="006D0DE3">
          <w:rPr>
            <w:webHidden/>
          </w:rPr>
          <w:tab/>
        </w:r>
        <w:r w:rsidR="0095505A">
          <w:rPr>
            <w:webHidden/>
          </w:rPr>
          <w:t>39</w:t>
        </w:r>
      </w:hyperlink>
    </w:p>
    <w:p w14:paraId="29BE01E2" w14:textId="459B0258" w:rsidR="005D684D" w:rsidRPr="006D0DE3" w:rsidRDefault="00000000" w:rsidP="006D0DE3">
      <w:pPr>
        <w:pStyle w:val="TDC3"/>
        <w:rPr>
          <w:rFonts w:eastAsiaTheme="minorEastAsia"/>
          <w:lang w:eastAsia="es-ES"/>
        </w:rPr>
      </w:pPr>
      <w:hyperlink w:anchor="_Toc43720134" w:history="1">
        <w:r w:rsidR="005D684D" w:rsidRPr="006D0DE3">
          <w:rPr>
            <w:rStyle w:val="Hipervnculo"/>
            <w:color w:val="auto"/>
          </w:rPr>
          <w:t xml:space="preserve">UNIDAD DE TRABAJO 8. </w:t>
        </w:r>
        <w:r w:rsidR="006D0DE3" w:rsidRPr="006D0DE3">
          <w:rPr>
            <w:rStyle w:val="Hipervnculo"/>
            <w:color w:val="auto"/>
          </w:rPr>
          <w:t>Presentaciones (II)</w:t>
        </w:r>
        <w:r w:rsidR="005D684D" w:rsidRPr="006D0DE3">
          <w:rPr>
            <w:webHidden/>
          </w:rPr>
          <w:tab/>
        </w:r>
        <w:r w:rsidR="00E56639" w:rsidRPr="006D0DE3">
          <w:rPr>
            <w:webHidden/>
          </w:rPr>
          <w:fldChar w:fldCharType="begin"/>
        </w:r>
        <w:r w:rsidR="005D684D" w:rsidRPr="006D0DE3">
          <w:rPr>
            <w:webHidden/>
          </w:rPr>
          <w:instrText xml:space="preserve"> PAGEREF _Toc43720134 \h </w:instrText>
        </w:r>
        <w:r w:rsidR="00E56639" w:rsidRPr="006D0DE3">
          <w:rPr>
            <w:webHidden/>
          </w:rPr>
        </w:r>
        <w:r w:rsidR="00E56639" w:rsidRPr="006D0DE3">
          <w:rPr>
            <w:webHidden/>
          </w:rPr>
          <w:fldChar w:fldCharType="separate"/>
        </w:r>
        <w:r w:rsidR="00AB73D1" w:rsidRPr="006D0DE3">
          <w:rPr>
            <w:webHidden/>
          </w:rPr>
          <w:t>4</w:t>
        </w:r>
        <w:r w:rsidR="0095505A">
          <w:rPr>
            <w:webHidden/>
          </w:rPr>
          <w:t>2</w:t>
        </w:r>
        <w:r w:rsidR="00E56639" w:rsidRPr="006D0DE3">
          <w:rPr>
            <w:webHidden/>
          </w:rPr>
          <w:fldChar w:fldCharType="end"/>
        </w:r>
      </w:hyperlink>
    </w:p>
    <w:p w14:paraId="3BD0AC2B" w14:textId="178BB16F" w:rsidR="00040B17" w:rsidRPr="004D4C8B" w:rsidRDefault="00E56639" w:rsidP="004D4C8B">
      <w:pPr>
        <w:tabs>
          <w:tab w:val="left" w:pos="-709"/>
          <w:tab w:val="left" w:pos="7938"/>
        </w:tabs>
        <w:spacing w:before="240" w:line="240" w:lineRule="auto"/>
        <w:ind w:right="567"/>
        <w:rPr>
          <w:rFonts w:asciiTheme="minorHAnsi" w:hAnsiTheme="minorHAnsi" w:cstheme="minorHAnsi"/>
          <w:b/>
          <w:color w:val="FFFFFF"/>
        </w:rPr>
        <w:sectPr w:rsidR="00040B17" w:rsidRPr="004D4C8B" w:rsidSect="002265E2">
          <w:headerReference w:type="default" r:id="rId8"/>
          <w:footerReference w:type="default" r:id="rId9"/>
          <w:type w:val="continuous"/>
          <w:pgSz w:w="11906" w:h="16838" w:code="9"/>
          <w:pgMar w:top="1440" w:right="1077" w:bottom="1440" w:left="1077" w:header="624" w:footer="567" w:gutter="0"/>
          <w:cols w:space="708"/>
          <w:docGrid w:linePitch="360"/>
        </w:sectPr>
      </w:pPr>
      <w:r w:rsidRPr="000D04D7">
        <w:rPr>
          <w:rFonts w:asciiTheme="minorHAnsi" w:hAnsiTheme="minorHAnsi" w:cstheme="minorHAnsi"/>
          <w:b/>
          <w:bCs/>
        </w:rPr>
        <w:fldChar w:fldCharType="end"/>
      </w:r>
    </w:p>
    <w:p w14:paraId="4F69C5A9" w14:textId="77777777" w:rsidR="00F47B66" w:rsidRPr="00391334" w:rsidRDefault="00FC4B1B" w:rsidP="003A63B0">
      <w:pPr>
        <w:pStyle w:val="Ttulo1"/>
        <w:ind w:left="284" w:right="111" w:hanging="216"/>
        <w:rPr>
          <w:sz w:val="22"/>
          <w:szCs w:val="22"/>
        </w:rPr>
      </w:pPr>
      <w:bookmarkStart w:id="0" w:name="_Toc43720126"/>
      <w:r w:rsidRPr="00391334">
        <w:rPr>
          <w:sz w:val="22"/>
          <w:szCs w:val="22"/>
        </w:rPr>
        <w:lastRenderedPageBreak/>
        <w:t xml:space="preserve">UNIDADES </w:t>
      </w:r>
      <w:r w:rsidR="00DA7019" w:rsidRPr="00391334">
        <w:rPr>
          <w:sz w:val="22"/>
          <w:szCs w:val="22"/>
        </w:rPr>
        <w:t>DE TRABAJO</w:t>
      </w:r>
      <w:bookmarkEnd w:id="0"/>
    </w:p>
    <w:p w14:paraId="27D0CEA5" w14:textId="32A4D74F" w:rsidR="00680627" w:rsidRPr="00391334" w:rsidRDefault="00D20B50" w:rsidP="003A63B0">
      <w:pPr>
        <w:ind w:left="284" w:right="111" w:hanging="216"/>
        <w:jc w:val="both"/>
      </w:pPr>
      <w:bookmarkStart w:id="1" w:name="_Hlk43721174"/>
      <w:r w:rsidRPr="00391334">
        <w:t>El libro</w:t>
      </w:r>
      <w:r w:rsidR="0087426F" w:rsidRPr="00391334">
        <w:t xml:space="preserve"> </w:t>
      </w:r>
      <w:r w:rsidR="00AF640D" w:rsidRPr="00391334">
        <w:rPr>
          <w:b/>
          <w:i/>
        </w:rPr>
        <w:t xml:space="preserve">Aplicaciones Básicas de Ofimática </w:t>
      </w:r>
      <w:r w:rsidR="00AB73D1" w:rsidRPr="00391334">
        <w:t>s</w:t>
      </w:r>
      <w:r w:rsidR="00680627" w:rsidRPr="00391334">
        <w:t xml:space="preserve">e estructura en las siguientes unidades </w:t>
      </w:r>
      <w:r w:rsidR="00DA7019" w:rsidRPr="00391334">
        <w:t>de trabajo</w:t>
      </w:r>
      <w:r w:rsidR="00680627" w:rsidRPr="00391334">
        <w:t>:</w:t>
      </w:r>
    </w:p>
    <w:p w14:paraId="10945926" w14:textId="77777777" w:rsidR="00264213" w:rsidRPr="00391334" w:rsidRDefault="00264213" w:rsidP="003A63B0">
      <w:pPr>
        <w:ind w:left="284" w:right="111" w:hanging="216"/>
        <w:jc w:val="both"/>
      </w:pPr>
    </w:p>
    <w:p w14:paraId="262CCC0A" w14:textId="2E6E0D2E" w:rsidR="00467CB8" w:rsidRPr="00391334" w:rsidRDefault="00467CB8" w:rsidP="00467CB8">
      <w:pPr>
        <w:pStyle w:val="Ttulo3"/>
        <w:ind w:left="284" w:right="111" w:hanging="216"/>
        <w:rPr>
          <w:sz w:val="22"/>
          <w:szCs w:val="22"/>
        </w:rPr>
      </w:pPr>
      <w:bookmarkStart w:id="2" w:name="_Toc43720127"/>
      <w:r w:rsidRPr="00391334">
        <w:rPr>
          <w:sz w:val="22"/>
          <w:szCs w:val="22"/>
        </w:rPr>
        <w:t>UNIDAD DE TRABAJO 1. Tramitación de la información en línea</w:t>
      </w:r>
      <w:bookmarkEnd w:id="2"/>
    </w:p>
    <w:p w14:paraId="1F9C6F2E" w14:textId="77777777" w:rsidR="00467CB8" w:rsidRPr="00391334" w:rsidRDefault="00467CB8" w:rsidP="00467CB8">
      <w:pPr>
        <w:shd w:val="clear" w:color="auto" w:fill="8DB3E2"/>
        <w:ind w:left="284" w:right="111" w:hanging="216"/>
        <w:rPr>
          <w:b/>
          <w:color w:val="FFFFFF"/>
        </w:rPr>
      </w:pPr>
      <w:r w:rsidRPr="00391334">
        <w:rPr>
          <w:b/>
          <w:color w:val="FFFFFF"/>
        </w:rPr>
        <w:t xml:space="preserve">OBJETIVOS </w:t>
      </w:r>
    </w:p>
    <w:p w14:paraId="4F61FF7E" w14:textId="2D4825BE" w:rsidR="00467CB8" w:rsidRPr="00391334" w:rsidRDefault="00467CB8" w:rsidP="00467CB8">
      <w:pPr>
        <w:pStyle w:val="Textoindependiente2"/>
        <w:spacing w:after="200" w:line="360" w:lineRule="auto"/>
        <w:ind w:left="284" w:right="111" w:hanging="216"/>
        <w:jc w:val="both"/>
        <w:rPr>
          <w:rFonts w:cs="Calibri"/>
          <w:bCs/>
        </w:rPr>
      </w:pPr>
      <w:r w:rsidRPr="00391334">
        <w:rPr>
          <w:rFonts w:cs="Calibri"/>
          <w:bCs/>
        </w:rPr>
        <w:t>Al finalizar esta unidad</w:t>
      </w:r>
      <w:r w:rsidR="00760F14">
        <w:rPr>
          <w:rFonts w:cs="Calibri"/>
          <w:bCs/>
        </w:rPr>
        <w:t>,</w:t>
      </w:r>
      <w:r w:rsidRPr="00391334">
        <w:rPr>
          <w:rFonts w:cs="Calibri"/>
          <w:bCs/>
        </w:rPr>
        <w:t xml:space="preserve"> el alumnado debe ser capaz de:</w:t>
      </w:r>
    </w:p>
    <w:p w14:paraId="7D935F0F" w14:textId="77777777" w:rsidR="00467CB8" w:rsidRPr="00391334" w:rsidRDefault="00467CB8" w:rsidP="00467CB8">
      <w:pPr>
        <w:numPr>
          <w:ilvl w:val="0"/>
          <w:numId w:val="30"/>
        </w:numPr>
        <w:tabs>
          <w:tab w:val="clear" w:pos="502"/>
        </w:tabs>
        <w:ind w:left="851"/>
      </w:pPr>
      <w:r w:rsidRPr="00391334">
        <w:t>Navegar por Internet para localizar diferentes tipos de información.</w:t>
      </w:r>
    </w:p>
    <w:p w14:paraId="19B2BDEF" w14:textId="77777777" w:rsidR="00467CB8" w:rsidRPr="00391334" w:rsidRDefault="00467CB8" w:rsidP="00467CB8">
      <w:pPr>
        <w:numPr>
          <w:ilvl w:val="0"/>
          <w:numId w:val="30"/>
        </w:numPr>
        <w:tabs>
          <w:tab w:val="clear" w:pos="502"/>
        </w:tabs>
        <w:ind w:left="851"/>
      </w:pPr>
      <w:r w:rsidRPr="00391334">
        <w:t>Definir los conceptos de: dato, información y conocimiento.</w:t>
      </w:r>
    </w:p>
    <w:p w14:paraId="792D3A7C" w14:textId="77777777" w:rsidR="00467CB8" w:rsidRPr="00391334" w:rsidRDefault="00467CB8" w:rsidP="00467CB8">
      <w:pPr>
        <w:numPr>
          <w:ilvl w:val="0"/>
          <w:numId w:val="30"/>
        </w:numPr>
        <w:tabs>
          <w:tab w:val="clear" w:pos="502"/>
        </w:tabs>
        <w:ind w:left="851"/>
      </w:pPr>
      <w:r w:rsidRPr="00391334">
        <w:t>Comprender para qué sirven las redes informáticas.</w:t>
      </w:r>
    </w:p>
    <w:p w14:paraId="57299DE2" w14:textId="77777777" w:rsidR="00467CB8" w:rsidRPr="00391334" w:rsidRDefault="00467CB8" w:rsidP="00467CB8">
      <w:pPr>
        <w:numPr>
          <w:ilvl w:val="0"/>
          <w:numId w:val="30"/>
        </w:numPr>
        <w:tabs>
          <w:tab w:val="clear" w:pos="502"/>
        </w:tabs>
        <w:ind w:left="851"/>
      </w:pPr>
      <w:r w:rsidRPr="00391334">
        <w:t>Distinguir los diferentes tipos de redes informáticas.</w:t>
      </w:r>
    </w:p>
    <w:p w14:paraId="729AC43C" w14:textId="77777777" w:rsidR="00467CB8" w:rsidRPr="00391334" w:rsidRDefault="00467CB8" w:rsidP="00467CB8">
      <w:pPr>
        <w:numPr>
          <w:ilvl w:val="0"/>
          <w:numId w:val="30"/>
        </w:numPr>
        <w:tabs>
          <w:tab w:val="clear" w:pos="502"/>
        </w:tabs>
        <w:ind w:left="851"/>
      </w:pPr>
      <w:r w:rsidRPr="00391334">
        <w:t>Diferenciar los conceptos de navegador y buscador en internet.</w:t>
      </w:r>
    </w:p>
    <w:p w14:paraId="36672989" w14:textId="77777777" w:rsidR="00467CB8" w:rsidRPr="00391334" w:rsidRDefault="00467CB8" w:rsidP="00467CB8">
      <w:pPr>
        <w:numPr>
          <w:ilvl w:val="0"/>
          <w:numId w:val="30"/>
        </w:numPr>
        <w:tabs>
          <w:tab w:val="clear" w:pos="502"/>
        </w:tabs>
        <w:ind w:left="851"/>
      </w:pPr>
      <w:r w:rsidRPr="00391334">
        <w:t>Conocer el funcionamiento de internet.</w:t>
      </w:r>
    </w:p>
    <w:p w14:paraId="2EB12A70" w14:textId="77777777" w:rsidR="00467CB8" w:rsidRPr="00391334" w:rsidRDefault="00467CB8" w:rsidP="00467CB8">
      <w:pPr>
        <w:numPr>
          <w:ilvl w:val="0"/>
          <w:numId w:val="30"/>
        </w:numPr>
        <w:tabs>
          <w:tab w:val="clear" w:pos="502"/>
        </w:tabs>
        <w:ind w:left="851"/>
      </w:pPr>
      <w:r w:rsidRPr="00391334">
        <w:t>Reconocer la diferencia entre intranet y extranet.</w:t>
      </w:r>
    </w:p>
    <w:p w14:paraId="5DB5D0F8" w14:textId="77777777" w:rsidR="00467CB8" w:rsidRPr="00391334" w:rsidRDefault="00467CB8" w:rsidP="00467CB8">
      <w:pPr>
        <w:numPr>
          <w:ilvl w:val="0"/>
          <w:numId w:val="30"/>
        </w:numPr>
        <w:tabs>
          <w:tab w:val="clear" w:pos="502"/>
        </w:tabs>
        <w:ind w:left="851"/>
      </w:pPr>
      <w:r w:rsidRPr="00391334">
        <w:t>Distinguir los componentes de una URL.</w:t>
      </w:r>
    </w:p>
    <w:p w14:paraId="231EA279" w14:textId="77777777" w:rsidR="00467CB8" w:rsidRPr="00391334" w:rsidRDefault="00467CB8" w:rsidP="00467CB8">
      <w:pPr>
        <w:numPr>
          <w:ilvl w:val="0"/>
          <w:numId w:val="30"/>
        </w:numPr>
        <w:tabs>
          <w:tab w:val="clear" w:pos="502"/>
        </w:tabs>
        <w:ind w:left="851"/>
      </w:pPr>
      <w:r w:rsidRPr="00391334">
        <w:t>Analizar las ventajas y los inconvenientes de disponer de una red informática.</w:t>
      </w:r>
    </w:p>
    <w:p w14:paraId="694BB068" w14:textId="77777777" w:rsidR="00467CB8" w:rsidRPr="003940D3" w:rsidRDefault="00467CB8" w:rsidP="00467CB8">
      <w:pPr>
        <w:numPr>
          <w:ilvl w:val="0"/>
          <w:numId w:val="30"/>
        </w:numPr>
        <w:tabs>
          <w:tab w:val="clear" w:pos="502"/>
        </w:tabs>
        <w:ind w:left="851"/>
        <w:rPr>
          <w:sz w:val="24"/>
          <w:szCs w:val="24"/>
        </w:rPr>
      </w:pPr>
      <w:r w:rsidRPr="00391334">
        <w:t>Saber utilizar el navegador Microsoft Edge.</w:t>
      </w:r>
      <w:r w:rsidRPr="003940D3">
        <w:rPr>
          <w:sz w:val="24"/>
          <w:szCs w:val="24"/>
        </w:rPr>
        <w:br w:type="page"/>
      </w:r>
    </w:p>
    <w:tbl>
      <w:tblPr>
        <w:tblW w:w="1316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837"/>
        <w:gridCol w:w="2394"/>
        <w:gridCol w:w="2835"/>
        <w:gridCol w:w="5103"/>
      </w:tblGrid>
      <w:tr w:rsidR="00467CB8" w:rsidRPr="003A63B0" w14:paraId="7D137367" w14:textId="77777777" w:rsidTr="00856761">
        <w:tc>
          <w:tcPr>
            <w:tcW w:w="5231" w:type="dxa"/>
            <w:gridSpan w:val="2"/>
            <w:tcBorders>
              <w:right w:val="single" w:sz="6" w:space="0" w:color="FFFFFF" w:themeColor="background1"/>
            </w:tcBorders>
            <w:shd w:val="clear" w:color="auto" w:fill="5B9BD5" w:themeFill="accent5"/>
            <w:vAlign w:val="center"/>
          </w:tcPr>
          <w:p w14:paraId="17BB6551" w14:textId="1EA1EDA3" w:rsidR="00467CB8" w:rsidRPr="003A63B0" w:rsidRDefault="00467CB8" w:rsidP="00856761">
            <w:pPr>
              <w:spacing w:before="60" w:after="60" w:line="240" w:lineRule="auto"/>
              <w:ind w:left="57" w:right="57"/>
              <w:jc w:val="center"/>
              <w:rPr>
                <w:rFonts w:ascii="Lucida Sans" w:eastAsia="Lucida Sans" w:hAnsi="Lucida Sans" w:cstheme="minorHAnsi"/>
                <w:b/>
                <w:color w:val="FFFFFF" w:themeColor="background1"/>
                <w:sz w:val="21"/>
                <w:szCs w:val="21"/>
              </w:rPr>
            </w:pPr>
            <w:r w:rsidRPr="003A63B0">
              <w:rPr>
                <w:rFonts w:ascii="Lucida Sans" w:eastAsia="Lucida Sans" w:hAnsi="Lucida Sans" w:cstheme="minorHAnsi"/>
                <w:b/>
                <w:color w:val="FFFFFF" w:themeColor="background1"/>
                <w:spacing w:val="1"/>
                <w:sz w:val="21"/>
                <w:szCs w:val="21"/>
              </w:rPr>
              <w:lastRenderedPageBreak/>
              <w:t>Un</w:t>
            </w:r>
            <w:r w:rsidRPr="003A63B0">
              <w:rPr>
                <w:rFonts w:ascii="Lucida Sans" w:eastAsia="Lucida Sans" w:hAnsi="Lucida Sans" w:cstheme="minorHAnsi"/>
                <w:b/>
                <w:color w:val="FFFFFF" w:themeColor="background1"/>
                <w:sz w:val="21"/>
                <w:szCs w:val="21"/>
              </w:rPr>
              <w:t>i</w:t>
            </w:r>
            <w:r w:rsidRPr="003A63B0">
              <w:rPr>
                <w:rFonts w:ascii="Lucida Sans" w:eastAsia="Lucida Sans" w:hAnsi="Lucida Sans" w:cstheme="minorHAnsi"/>
                <w:b/>
                <w:color w:val="FFFFFF" w:themeColor="background1"/>
                <w:spacing w:val="1"/>
                <w:sz w:val="21"/>
                <w:szCs w:val="21"/>
              </w:rPr>
              <w:t>d</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 xml:space="preserve">d </w:t>
            </w:r>
            <w:r w:rsidRPr="003A63B0">
              <w:rPr>
                <w:rFonts w:ascii="Lucida Sans" w:eastAsia="Lucida Sans" w:hAnsi="Lucida Sans" w:cstheme="minorHAnsi"/>
                <w:b/>
                <w:color w:val="FFFFFF" w:themeColor="background1"/>
                <w:spacing w:val="1"/>
                <w:sz w:val="21"/>
                <w:szCs w:val="21"/>
              </w:rPr>
              <w:t>de trabajo</w:t>
            </w:r>
            <w:r w:rsidR="00AB1938">
              <w:rPr>
                <w:rFonts w:ascii="Lucida Sans" w:eastAsia="Lucida Sans" w:hAnsi="Lucida Sans" w:cstheme="minorHAnsi"/>
                <w:b/>
                <w:color w:val="FFFFFF" w:themeColor="background1"/>
                <w:spacing w:val="1"/>
                <w:sz w:val="21"/>
                <w:szCs w:val="21"/>
              </w:rPr>
              <w:t xml:space="preserve"> </w:t>
            </w:r>
            <w:r w:rsidRPr="003A63B0">
              <w:rPr>
                <w:rFonts w:ascii="Lucida Sans" w:eastAsia="Lucida Sans" w:hAnsi="Lucida Sans" w:cstheme="minorHAnsi"/>
                <w:b/>
                <w:color w:val="FFFFFF" w:themeColor="background1"/>
                <w:spacing w:val="1"/>
                <w:sz w:val="21"/>
                <w:szCs w:val="21"/>
              </w:rPr>
              <w:t>1</w:t>
            </w:r>
            <w:r w:rsidR="00AB1938">
              <w:rPr>
                <w:rFonts w:ascii="Lucida Sans" w:eastAsia="Lucida Sans" w:hAnsi="Lucida Sans" w:cstheme="minorHAnsi"/>
                <w:b/>
                <w:color w:val="FFFFFF" w:themeColor="background1"/>
                <w:spacing w:val="1"/>
                <w:sz w:val="21"/>
                <w:szCs w:val="21"/>
              </w:rPr>
              <w:t>:</w:t>
            </w:r>
            <w:r w:rsidRPr="003A63B0">
              <w:rPr>
                <w:rFonts w:ascii="Lucida Sans" w:eastAsia="Lucida Sans" w:hAnsi="Lucida Sans" w:cstheme="minorHAnsi"/>
                <w:b/>
                <w:color w:val="FFFFFF" w:themeColor="background1"/>
                <w:spacing w:val="1"/>
                <w:sz w:val="21"/>
                <w:szCs w:val="21"/>
              </w:rPr>
              <w:t xml:space="preserve"> </w:t>
            </w:r>
            <w:r>
              <w:rPr>
                <w:rFonts w:ascii="Lucida Sans" w:eastAsia="Lucida Sans" w:hAnsi="Lucida Sans" w:cstheme="minorHAnsi"/>
                <w:b/>
                <w:color w:val="FFFFFF" w:themeColor="background1"/>
                <w:spacing w:val="1"/>
                <w:sz w:val="21"/>
                <w:szCs w:val="21"/>
              </w:rPr>
              <w:t>Tramitación de la información en línea</w:t>
            </w:r>
          </w:p>
        </w:tc>
        <w:tc>
          <w:tcPr>
            <w:tcW w:w="7938" w:type="dxa"/>
            <w:gridSpan w:val="2"/>
            <w:tcBorders>
              <w:left w:val="single" w:sz="6" w:space="0" w:color="FFFFFF" w:themeColor="background1"/>
            </w:tcBorders>
            <w:shd w:val="clear" w:color="auto" w:fill="5B9BD5" w:themeFill="accent5"/>
            <w:vAlign w:val="center"/>
          </w:tcPr>
          <w:p w14:paraId="0B2A9E9C" w14:textId="77777777" w:rsidR="00467CB8" w:rsidRPr="003A63B0" w:rsidRDefault="00467CB8" w:rsidP="00856761">
            <w:pPr>
              <w:spacing w:before="60" w:after="60" w:line="240" w:lineRule="auto"/>
              <w:ind w:left="57" w:right="57"/>
              <w:jc w:val="center"/>
              <w:rPr>
                <w:rFonts w:ascii="Lucida Sans" w:eastAsia="Lucida Sans" w:hAnsi="Lucida Sans" w:cstheme="minorHAnsi"/>
                <w:color w:val="FFFFFF" w:themeColor="background1"/>
                <w:sz w:val="21"/>
                <w:szCs w:val="21"/>
              </w:rPr>
            </w:pPr>
            <w:r w:rsidRPr="003A63B0">
              <w:rPr>
                <w:rFonts w:ascii="Lucida Sans" w:eastAsia="Lucida Sans" w:hAnsi="Lucida Sans" w:cstheme="minorHAnsi"/>
                <w:b/>
                <w:color w:val="FFFFFF" w:themeColor="background1"/>
                <w:spacing w:val="1"/>
                <w:sz w:val="21"/>
                <w:szCs w:val="21"/>
              </w:rPr>
              <w:t>T</w:t>
            </w:r>
            <w:r w:rsidRPr="003A63B0">
              <w:rPr>
                <w:rFonts w:ascii="Lucida Sans" w:eastAsia="Lucida Sans" w:hAnsi="Lucida Sans" w:cstheme="minorHAnsi"/>
                <w:b/>
                <w:color w:val="FFFFFF" w:themeColor="background1"/>
                <w:spacing w:val="2"/>
                <w:sz w:val="21"/>
                <w:szCs w:val="21"/>
              </w:rPr>
              <w:t>e</w:t>
            </w:r>
            <w:r w:rsidRPr="003A63B0">
              <w:rPr>
                <w:rFonts w:ascii="Lucida Sans" w:eastAsia="Lucida Sans" w:hAnsi="Lucida Sans" w:cstheme="minorHAnsi"/>
                <w:b/>
                <w:color w:val="FFFFFF" w:themeColor="background1"/>
                <w:spacing w:val="1"/>
                <w:sz w:val="21"/>
                <w:szCs w:val="21"/>
              </w:rPr>
              <w:t>mpor</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liz</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ci</w:t>
            </w:r>
            <w:r w:rsidRPr="003A63B0">
              <w:rPr>
                <w:rFonts w:ascii="Lucida Sans" w:eastAsia="Lucida Sans" w:hAnsi="Lucida Sans" w:cstheme="minorHAnsi"/>
                <w:b/>
                <w:color w:val="FFFFFF" w:themeColor="background1"/>
                <w:spacing w:val="1"/>
                <w:sz w:val="21"/>
                <w:szCs w:val="21"/>
              </w:rPr>
              <w:t>ó</w:t>
            </w:r>
            <w:r w:rsidRPr="003A63B0">
              <w:rPr>
                <w:rFonts w:ascii="Lucida Sans" w:eastAsia="Lucida Sans" w:hAnsi="Lucida Sans" w:cstheme="minorHAnsi"/>
                <w:b/>
                <w:color w:val="FFFFFF" w:themeColor="background1"/>
                <w:sz w:val="21"/>
                <w:szCs w:val="21"/>
              </w:rPr>
              <w:t>n: 18 horas</w:t>
            </w:r>
          </w:p>
        </w:tc>
      </w:tr>
      <w:tr w:rsidR="00467CB8" w:rsidRPr="003A63B0" w14:paraId="6B58F8CF" w14:textId="77777777" w:rsidTr="00234794">
        <w:tc>
          <w:tcPr>
            <w:tcW w:w="2837" w:type="dxa"/>
            <w:shd w:val="clear" w:color="auto" w:fill="DEEAF6" w:themeFill="accent5" w:themeFillTint="33"/>
            <w:vAlign w:val="center"/>
          </w:tcPr>
          <w:p w14:paraId="6E3F211D" w14:textId="4EFC79B9"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2"/>
                <w:sz w:val="18"/>
                <w:szCs w:val="18"/>
              </w:rPr>
              <w:t>Co</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spacing w:val="1"/>
                <w:w w:val="107"/>
                <w:sz w:val="18"/>
                <w:szCs w:val="18"/>
              </w:rPr>
              <w:t>t</w:t>
            </w:r>
            <w:r w:rsidRPr="003A63B0">
              <w:rPr>
                <w:rFonts w:ascii="Lucida Sans" w:eastAsia="Lucida Sans" w:hAnsi="Lucida Sans" w:cstheme="minorHAnsi"/>
                <w:b/>
                <w:color w:val="5B9BD5" w:themeColor="accent5"/>
                <w:spacing w:val="1"/>
                <w:w w:val="104"/>
                <w:sz w:val="18"/>
                <w:szCs w:val="18"/>
              </w:rPr>
              <w:t>en</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02"/>
                <w:sz w:val="18"/>
                <w:szCs w:val="18"/>
              </w:rPr>
              <w:t>o</w:t>
            </w:r>
            <w:r w:rsidR="00234794">
              <w:rPr>
                <w:rFonts w:ascii="Lucida Sans" w:eastAsia="Lucida Sans" w:hAnsi="Lucida Sans" w:cstheme="minorHAnsi"/>
                <w:b/>
                <w:color w:val="5B9BD5" w:themeColor="accent5"/>
                <w:w w:val="102"/>
                <w:sz w:val="18"/>
                <w:szCs w:val="18"/>
              </w:rPr>
              <w:t>s</w:t>
            </w:r>
          </w:p>
        </w:tc>
        <w:tc>
          <w:tcPr>
            <w:tcW w:w="2394" w:type="dxa"/>
            <w:shd w:val="clear" w:color="auto" w:fill="DEEAF6" w:themeFill="accent5" w:themeFillTint="33"/>
            <w:vAlign w:val="center"/>
          </w:tcPr>
          <w:p w14:paraId="06E6488E"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sz w:val="18"/>
                <w:szCs w:val="18"/>
              </w:rPr>
              <w:t>Criterio</w:t>
            </w:r>
            <w:r w:rsidRPr="003A63B0">
              <w:rPr>
                <w:rFonts w:ascii="Lucida Sans" w:eastAsia="Lucida Sans" w:hAnsi="Lucida Sans" w:cstheme="minorHAnsi"/>
                <w:b/>
                <w:color w:val="5B9BD5" w:themeColor="accent5"/>
                <w:sz w:val="18"/>
                <w:szCs w:val="18"/>
              </w:rPr>
              <w:t xml:space="preserve">s de </w:t>
            </w:r>
            <w:r w:rsidRPr="003A63B0">
              <w:rPr>
                <w:rFonts w:ascii="Lucida Sans" w:eastAsia="Lucida Sans" w:hAnsi="Lucida Sans" w:cstheme="minorHAnsi"/>
                <w:b/>
                <w:color w:val="5B9BD5" w:themeColor="accent5"/>
                <w:spacing w:val="1"/>
                <w:w w:val="104"/>
                <w:sz w:val="18"/>
                <w:szCs w:val="18"/>
              </w:rPr>
              <w:t>e</w:t>
            </w:r>
            <w:r w:rsidRPr="003A63B0">
              <w:rPr>
                <w:rFonts w:ascii="Lucida Sans" w:eastAsia="Lucida Sans" w:hAnsi="Lucida Sans" w:cstheme="minorHAnsi"/>
                <w:b/>
                <w:color w:val="5B9BD5" w:themeColor="accent5"/>
                <w:spacing w:val="1"/>
                <w:w w:val="113"/>
                <w:sz w:val="18"/>
                <w:szCs w:val="18"/>
              </w:rPr>
              <w:t>v</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spacing w:val="1"/>
                <w:w w:val="111"/>
                <w:sz w:val="18"/>
                <w:szCs w:val="18"/>
              </w:rPr>
              <w:t>l</w:t>
            </w:r>
            <w:r w:rsidRPr="003A63B0">
              <w:rPr>
                <w:rFonts w:ascii="Lucida Sans" w:eastAsia="Lucida Sans" w:hAnsi="Lucida Sans" w:cstheme="minorHAnsi"/>
                <w:b/>
                <w:color w:val="5B9BD5" w:themeColor="accent5"/>
                <w:spacing w:val="1"/>
                <w:w w:val="104"/>
                <w:sz w:val="18"/>
                <w:szCs w:val="18"/>
              </w:rPr>
              <w:t>u</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2"/>
                <w:sz w:val="18"/>
                <w:szCs w:val="18"/>
              </w:rPr>
              <w:t>c</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spacing w:val="1"/>
                <w:w w:val="102"/>
                <w:sz w:val="18"/>
                <w:szCs w:val="18"/>
              </w:rPr>
              <w:t>ó</w:t>
            </w:r>
            <w:r w:rsidRPr="003A63B0">
              <w:rPr>
                <w:rFonts w:ascii="Lucida Sans" w:eastAsia="Lucida Sans" w:hAnsi="Lucida Sans" w:cstheme="minorHAnsi"/>
                <w:b/>
                <w:color w:val="5B9BD5" w:themeColor="accent5"/>
                <w:w w:val="104"/>
                <w:sz w:val="18"/>
                <w:szCs w:val="18"/>
              </w:rPr>
              <w:t>n</w:t>
            </w:r>
          </w:p>
        </w:tc>
        <w:tc>
          <w:tcPr>
            <w:tcW w:w="2835" w:type="dxa"/>
            <w:shd w:val="clear" w:color="auto" w:fill="DEEAF6" w:themeFill="accent5" w:themeFillTint="33"/>
            <w:vAlign w:val="center"/>
          </w:tcPr>
          <w:p w14:paraId="4B7A1C2B"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pacing w:val="2"/>
                <w:w w:val="105"/>
                <w:sz w:val="18"/>
                <w:szCs w:val="18"/>
              </w:rPr>
            </w:pPr>
            <w:r w:rsidRPr="003A63B0">
              <w:rPr>
                <w:rFonts w:ascii="Lucida Sans" w:eastAsia="Lucida Sans" w:hAnsi="Lucida Sans" w:cstheme="minorHAnsi"/>
                <w:b/>
                <w:color w:val="5B9BD5" w:themeColor="accent5"/>
                <w:spacing w:val="3"/>
                <w:sz w:val="18"/>
                <w:szCs w:val="18"/>
              </w:rPr>
              <w:t>Resultados</w:t>
            </w:r>
            <w:r w:rsidRPr="003A63B0">
              <w:rPr>
                <w:rFonts w:ascii="Lucida Sans" w:eastAsia="Lucida Sans" w:hAnsi="Lucida Sans" w:cstheme="minorHAnsi"/>
                <w:b/>
                <w:color w:val="5B9BD5" w:themeColor="accent5"/>
                <w:sz w:val="18"/>
                <w:szCs w:val="18"/>
              </w:rPr>
              <w:t xml:space="preserve"> de</w:t>
            </w:r>
            <w:r w:rsidR="00046F9D">
              <w:rPr>
                <w:rFonts w:ascii="Lucida Sans" w:eastAsia="Lucida Sans" w:hAnsi="Lucida Sans" w:cstheme="minorHAnsi"/>
                <w:b/>
                <w:color w:val="5B9BD5" w:themeColor="accent5"/>
                <w:sz w:val="18"/>
                <w:szCs w:val="18"/>
              </w:rPr>
              <w:t xml:space="preserve"> </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4"/>
                <w:sz w:val="18"/>
                <w:szCs w:val="18"/>
              </w:rPr>
              <w:t>p</w:t>
            </w:r>
            <w:r w:rsidRPr="003A63B0">
              <w:rPr>
                <w:rFonts w:ascii="Lucida Sans" w:eastAsia="Lucida Sans" w:hAnsi="Lucida Sans" w:cstheme="minorHAnsi"/>
                <w:b/>
                <w:color w:val="5B9BD5" w:themeColor="accent5"/>
                <w:spacing w:val="1"/>
                <w:w w:val="110"/>
                <w:sz w:val="18"/>
                <w:szCs w:val="18"/>
              </w:rPr>
              <w:t>r</w:t>
            </w:r>
            <w:r w:rsidRPr="003A63B0">
              <w:rPr>
                <w:rFonts w:ascii="Lucida Sans" w:eastAsia="Lucida Sans" w:hAnsi="Lucida Sans" w:cstheme="minorHAnsi"/>
                <w:b/>
                <w:color w:val="5B9BD5" w:themeColor="accent5"/>
                <w:w w:val="104"/>
                <w:sz w:val="18"/>
                <w:szCs w:val="18"/>
              </w:rPr>
              <w:t>e</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11"/>
                <w:sz w:val="18"/>
                <w:szCs w:val="18"/>
              </w:rPr>
              <w:t>i</w:t>
            </w:r>
            <w:r w:rsidRPr="003A63B0">
              <w:rPr>
                <w:rFonts w:ascii="Lucida Sans" w:eastAsia="Lucida Sans" w:hAnsi="Lucida Sans" w:cstheme="minorHAnsi"/>
                <w:b/>
                <w:color w:val="5B9BD5" w:themeColor="accent5"/>
                <w:spacing w:val="3"/>
                <w:w w:val="102"/>
                <w:sz w:val="18"/>
                <w:szCs w:val="18"/>
              </w:rPr>
              <w:t>z</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8"/>
                <w:sz w:val="18"/>
                <w:szCs w:val="18"/>
              </w:rPr>
              <w:t>j</w:t>
            </w:r>
            <w:r w:rsidRPr="003A63B0">
              <w:rPr>
                <w:rFonts w:ascii="Lucida Sans" w:eastAsia="Lucida Sans" w:hAnsi="Lucida Sans" w:cstheme="minorHAnsi"/>
                <w:b/>
                <w:color w:val="5B9BD5" w:themeColor="accent5"/>
                <w:w w:val="104"/>
                <w:sz w:val="18"/>
                <w:szCs w:val="18"/>
              </w:rPr>
              <w:t xml:space="preserve">e </w:t>
            </w:r>
          </w:p>
          <w:p w14:paraId="26977A62"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5"/>
                <w:sz w:val="18"/>
                <w:szCs w:val="18"/>
              </w:rPr>
              <w:t>Unidades de competencia</w:t>
            </w:r>
          </w:p>
        </w:tc>
        <w:tc>
          <w:tcPr>
            <w:tcW w:w="5103" w:type="dxa"/>
            <w:shd w:val="clear" w:color="auto" w:fill="DEEAF6" w:themeFill="accent5" w:themeFillTint="33"/>
            <w:vAlign w:val="center"/>
          </w:tcPr>
          <w:p w14:paraId="1C3ED67F" w14:textId="77777777" w:rsidR="00467CB8" w:rsidRPr="009B6863" w:rsidRDefault="00467CB8" w:rsidP="00856761">
            <w:pPr>
              <w:spacing w:before="60" w:after="60" w:line="240" w:lineRule="auto"/>
              <w:ind w:left="57" w:right="57"/>
              <w:jc w:val="center"/>
              <w:rPr>
                <w:rFonts w:ascii="Lucida Sans" w:eastAsia="Lucida Sans" w:hAnsi="Lucida Sans" w:cstheme="minorHAnsi"/>
                <w:b/>
                <w:color w:val="5B9BD5" w:themeColor="accent5"/>
                <w:spacing w:val="2"/>
                <w:w w:val="109"/>
                <w:sz w:val="18"/>
                <w:szCs w:val="18"/>
              </w:rPr>
            </w:pPr>
            <w:r w:rsidRPr="009B6863">
              <w:rPr>
                <w:rFonts w:ascii="Lucida Sans" w:eastAsia="Lucida Sans" w:hAnsi="Lucida Sans" w:cstheme="minorHAnsi"/>
                <w:b/>
                <w:color w:val="5B9BD5" w:themeColor="accent5"/>
                <w:spacing w:val="1"/>
                <w:sz w:val="18"/>
                <w:szCs w:val="18"/>
              </w:rPr>
              <w:t>Instru</w:t>
            </w:r>
            <w:r w:rsidRPr="009B6863">
              <w:rPr>
                <w:rFonts w:ascii="Lucida Sans" w:eastAsia="Lucida Sans" w:hAnsi="Lucida Sans" w:cstheme="minorHAnsi"/>
                <w:b/>
                <w:color w:val="5B9BD5" w:themeColor="accent5"/>
                <w:spacing w:val="2"/>
                <w:sz w:val="18"/>
                <w:szCs w:val="18"/>
              </w:rPr>
              <w:t>m</w:t>
            </w:r>
            <w:r w:rsidRPr="009B6863">
              <w:rPr>
                <w:rFonts w:ascii="Lucida Sans" w:eastAsia="Lucida Sans" w:hAnsi="Lucida Sans" w:cstheme="minorHAnsi"/>
                <w:b/>
                <w:color w:val="5B9BD5" w:themeColor="accent5"/>
                <w:spacing w:val="1"/>
                <w:sz w:val="18"/>
                <w:szCs w:val="18"/>
              </w:rPr>
              <w:t>ento</w:t>
            </w:r>
            <w:r w:rsidRPr="009B6863">
              <w:rPr>
                <w:rFonts w:ascii="Lucida Sans" w:eastAsia="Lucida Sans" w:hAnsi="Lucida Sans" w:cstheme="minorHAnsi"/>
                <w:b/>
                <w:color w:val="5B9BD5" w:themeColor="accent5"/>
                <w:sz w:val="18"/>
                <w:szCs w:val="18"/>
              </w:rPr>
              <w:t xml:space="preserve">s de </w:t>
            </w:r>
            <w:r w:rsidRPr="009B6863">
              <w:rPr>
                <w:rFonts w:ascii="Lucida Sans" w:eastAsia="Lucida Sans" w:hAnsi="Lucida Sans" w:cstheme="minorHAnsi"/>
                <w:b/>
                <w:color w:val="5B9BD5" w:themeColor="accent5"/>
                <w:spacing w:val="1"/>
                <w:w w:val="108"/>
                <w:sz w:val="18"/>
                <w:szCs w:val="18"/>
              </w:rPr>
              <w:t>ev</w:t>
            </w:r>
            <w:r w:rsidRPr="009B6863">
              <w:rPr>
                <w:rFonts w:ascii="Lucida Sans" w:eastAsia="Lucida Sans" w:hAnsi="Lucida Sans" w:cstheme="minorHAnsi"/>
                <w:b/>
                <w:color w:val="5B9BD5" w:themeColor="accent5"/>
                <w:spacing w:val="1"/>
                <w:w w:val="105"/>
                <w:sz w:val="18"/>
                <w:szCs w:val="18"/>
              </w:rPr>
              <w:t>a</w:t>
            </w:r>
            <w:r w:rsidRPr="009B6863">
              <w:rPr>
                <w:rFonts w:ascii="Lucida Sans" w:eastAsia="Lucida Sans" w:hAnsi="Lucida Sans" w:cstheme="minorHAnsi"/>
                <w:b/>
                <w:color w:val="5B9BD5" w:themeColor="accent5"/>
                <w:spacing w:val="1"/>
                <w:w w:val="106"/>
                <w:sz w:val="18"/>
                <w:szCs w:val="18"/>
              </w:rPr>
              <w:t>lu</w:t>
            </w:r>
            <w:r w:rsidRPr="009B6863">
              <w:rPr>
                <w:rFonts w:ascii="Lucida Sans" w:eastAsia="Lucida Sans" w:hAnsi="Lucida Sans" w:cstheme="minorHAnsi"/>
                <w:b/>
                <w:color w:val="5B9BD5" w:themeColor="accent5"/>
                <w:spacing w:val="1"/>
                <w:w w:val="105"/>
                <w:sz w:val="18"/>
                <w:szCs w:val="18"/>
              </w:rPr>
              <w:t>a</w:t>
            </w:r>
            <w:r w:rsidRPr="009B6863">
              <w:rPr>
                <w:rFonts w:ascii="Lucida Sans" w:eastAsia="Lucida Sans" w:hAnsi="Lucida Sans" w:cstheme="minorHAnsi"/>
                <w:b/>
                <w:color w:val="5B9BD5" w:themeColor="accent5"/>
                <w:w w:val="102"/>
                <w:sz w:val="18"/>
                <w:szCs w:val="18"/>
              </w:rPr>
              <w:t>c</w:t>
            </w:r>
            <w:r w:rsidRPr="009B6863">
              <w:rPr>
                <w:rFonts w:ascii="Lucida Sans" w:eastAsia="Lucida Sans" w:hAnsi="Lucida Sans" w:cstheme="minorHAnsi"/>
                <w:b/>
                <w:color w:val="5B9BD5" w:themeColor="accent5"/>
                <w:spacing w:val="1"/>
                <w:w w:val="105"/>
                <w:sz w:val="18"/>
                <w:szCs w:val="18"/>
              </w:rPr>
              <w:t>ió</w:t>
            </w:r>
            <w:r w:rsidRPr="009B6863">
              <w:rPr>
                <w:rFonts w:ascii="Lucida Sans" w:eastAsia="Lucida Sans" w:hAnsi="Lucida Sans" w:cstheme="minorHAnsi"/>
                <w:b/>
                <w:color w:val="5B9BD5" w:themeColor="accent5"/>
                <w:spacing w:val="1"/>
                <w:w w:val="104"/>
                <w:sz w:val="18"/>
                <w:szCs w:val="18"/>
              </w:rPr>
              <w:t xml:space="preserve">n </w:t>
            </w:r>
          </w:p>
          <w:p w14:paraId="31B79842"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9B6863">
              <w:rPr>
                <w:rFonts w:ascii="Lucida Sans" w:eastAsia="Lucida Sans" w:hAnsi="Lucida Sans" w:cstheme="minorHAnsi"/>
                <w:b/>
                <w:color w:val="5B9BD5" w:themeColor="accent5"/>
                <w:spacing w:val="1"/>
                <w:w w:val="102"/>
                <w:sz w:val="18"/>
                <w:szCs w:val="18"/>
              </w:rPr>
              <w:t>C</w:t>
            </w:r>
            <w:r w:rsidRPr="009B6863">
              <w:rPr>
                <w:rFonts w:ascii="Lucida Sans" w:eastAsia="Lucida Sans" w:hAnsi="Lucida Sans" w:cstheme="minorHAnsi"/>
                <w:b/>
                <w:color w:val="5B9BD5" w:themeColor="accent5"/>
                <w:spacing w:val="1"/>
                <w:w w:val="110"/>
                <w:sz w:val="18"/>
                <w:szCs w:val="18"/>
              </w:rPr>
              <w:t>r</w:t>
            </w:r>
            <w:r w:rsidRPr="009B6863">
              <w:rPr>
                <w:rFonts w:ascii="Lucida Sans" w:eastAsia="Lucida Sans" w:hAnsi="Lucida Sans" w:cstheme="minorHAnsi"/>
                <w:b/>
                <w:color w:val="5B9BD5" w:themeColor="accent5"/>
                <w:spacing w:val="1"/>
                <w:w w:val="109"/>
                <w:sz w:val="18"/>
                <w:szCs w:val="18"/>
              </w:rPr>
              <w:t>it</w:t>
            </w:r>
            <w:r w:rsidRPr="009B6863">
              <w:rPr>
                <w:rFonts w:ascii="Lucida Sans" w:eastAsia="Lucida Sans" w:hAnsi="Lucida Sans" w:cstheme="minorHAnsi"/>
                <w:b/>
                <w:color w:val="5B9BD5" w:themeColor="accent5"/>
                <w:spacing w:val="1"/>
                <w:w w:val="106"/>
                <w:sz w:val="18"/>
                <w:szCs w:val="18"/>
              </w:rPr>
              <w:t>er</w:t>
            </w:r>
            <w:r w:rsidRPr="009B6863">
              <w:rPr>
                <w:rFonts w:ascii="Lucida Sans" w:eastAsia="Lucida Sans" w:hAnsi="Lucida Sans" w:cstheme="minorHAnsi"/>
                <w:b/>
                <w:color w:val="5B9BD5" w:themeColor="accent5"/>
                <w:spacing w:val="1"/>
                <w:w w:val="105"/>
                <w:sz w:val="18"/>
                <w:szCs w:val="18"/>
              </w:rPr>
              <w:t>io</w:t>
            </w:r>
            <w:r w:rsidRPr="009B6863">
              <w:rPr>
                <w:rFonts w:ascii="Lucida Sans" w:eastAsia="Lucida Sans" w:hAnsi="Lucida Sans" w:cstheme="minorHAnsi"/>
                <w:b/>
                <w:color w:val="5B9BD5" w:themeColor="accent5"/>
                <w:w w:val="109"/>
                <w:sz w:val="18"/>
                <w:szCs w:val="18"/>
              </w:rPr>
              <w:t xml:space="preserve">s </w:t>
            </w:r>
            <w:r w:rsidRPr="009B6863">
              <w:rPr>
                <w:rFonts w:ascii="Lucida Sans" w:eastAsia="Lucida Sans" w:hAnsi="Lucida Sans" w:cstheme="minorHAnsi"/>
                <w:b/>
                <w:color w:val="5B9BD5" w:themeColor="accent5"/>
                <w:sz w:val="18"/>
                <w:szCs w:val="18"/>
              </w:rPr>
              <w:t xml:space="preserve">de </w:t>
            </w:r>
            <w:r w:rsidRPr="009B6863">
              <w:rPr>
                <w:rFonts w:ascii="Lucida Sans" w:eastAsia="Lucida Sans" w:hAnsi="Lucida Sans" w:cstheme="minorHAnsi"/>
                <w:b/>
                <w:color w:val="5B9BD5" w:themeColor="accent5"/>
                <w:w w:val="104"/>
                <w:sz w:val="18"/>
                <w:szCs w:val="18"/>
              </w:rPr>
              <w:t>c</w:t>
            </w:r>
            <w:r w:rsidRPr="009B6863">
              <w:rPr>
                <w:rFonts w:ascii="Lucida Sans" w:eastAsia="Lucida Sans" w:hAnsi="Lucida Sans" w:cstheme="minorHAnsi"/>
                <w:b/>
                <w:color w:val="5B9BD5" w:themeColor="accent5"/>
                <w:spacing w:val="1"/>
                <w:w w:val="104"/>
                <w:sz w:val="18"/>
                <w:szCs w:val="18"/>
              </w:rPr>
              <w:t>a</w:t>
            </w:r>
            <w:r w:rsidRPr="009B6863">
              <w:rPr>
                <w:rFonts w:ascii="Lucida Sans" w:eastAsia="Lucida Sans" w:hAnsi="Lucida Sans" w:cstheme="minorHAnsi"/>
                <w:b/>
                <w:color w:val="5B9BD5" w:themeColor="accent5"/>
                <w:spacing w:val="1"/>
                <w:w w:val="111"/>
                <w:sz w:val="18"/>
                <w:szCs w:val="18"/>
              </w:rPr>
              <w:t>lifi</w:t>
            </w:r>
            <w:r w:rsidRPr="009B6863">
              <w:rPr>
                <w:rFonts w:ascii="Lucida Sans" w:eastAsia="Lucida Sans" w:hAnsi="Lucida Sans" w:cstheme="minorHAnsi"/>
                <w:b/>
                <w:color w:val="5B9BD5" w:themeColor="accent5"/>
                <w:w w:val="104"/>
                <w:sz w:val="18"/>
                <w:szCs w:val="18"/>
              </w:rPr>
              <w:t>c</w:t>
            </w:r>
            <w:r w:rsidRPr="009B6863">
              <w:rPr>
                <w:rFonts w:ascii="Lucida Sans" w:eastAsia="Lucida Sans" w:hAnsi="Lucida Sans" w:cstheme="minorHAnsi"/>
                <w:b/>
                <w:color w:val="5B9BD5" w:themeColor="accent5"/>
                <w:spacing w:val="1"/>
                <w:w w:val="104"/>
                <w:sz w:val="18"/>
                <w:szCs w:val="18"/>
              </w:rPr>
              <w:t>a</w:t>
            </w:r>
            <w:r w:rsidRPr="009B6863">
              <w:rPr>
                <w:rFonts w:ascii="Lucida Sans" w:eastAsia="Lucida Sans" w:hAnsi="Lucida Sans" w:cstheme="minorHAnsi"/>
                <w:b/>
                <w:color w:val="5B9BD5" w:themeColor="accent5"/>
                <w:w w:val="105"/>
                <w:sz w:val="18"/>
                <w:szCs w:val="18"/>
              </w:rPr>
              <w:t>c</w:t>
            </w:r>
            <w:r w:rsidRPr="009B6863">
              <w:rPr>
                <w:rFonts w:ascii="Lucida Sans" w:eastAsia="Lucida Sans" w:hAnsi="Lucida Sans" w:cstheme="minorHAnsi"/>
                <w:b/>
                <w:color w:val="5B9BD5" w:themeColor="accent5"/>
                <w:spacing w:val="1"/>
                <w:w w:val="105"/>
                <w:sz w:val="18"/>
                <w:szCs w:val="18"/>
              </w:rPr>
              <w:t>i</w:t>
            </w:r>
            <w:r w:rsidRPr="009B6863">
              <w:rPr>
                <w:rFonts w:ascii="Lucida Sans" w:eastAsia="Lucida Sans" w:hAnsi="Lucida Sans" w:cstheme="minorHAnsi"/>
                <w:b/>
                <w:color w:val="5B9BD5" w:themeColor="accent5"/>
                <w:spacing w:val="1"/>
                <w:w w:val="102"/>
                <w:sz w:val="18"/>
                <w:szCs w:val="18"/>
              </w:rPr>
              <w:t>ó</w:t>
            </w:r>
            <w:r w:rsidRPr="009B6863">
              <w:rPr>
                <w:rFonts w:ascii="Lucida Sans" w:eastAsia="Lucida Sans" w:hAnsi="Lucida Sans" w:cstheme="minorHAnsi"/>
                <w:b/>
                <w:color w:val="5B9BD5" w:themeColor="accent5"/>
                <w:w w:val="104"/>
                <w:sz w:val="18"/>
                <w:szCs w:val="18"/>
              </w:rPr>
              <w:t>n</w:t>
            </w:r>
          </w:p>
        </w:tc>
      </w:tr>
      <w:tr w:rsidR="00467CB8" w:rsidRPr="003A63B0" w14:paraId="379ADF52" w14:textId="77777777" w:rsidTr="00234794">
        <w:tc>
          <w:tcPr>
            <w:tcW w:w="2837" w:type="dxa"/>
          </w:tcPr>
          <w:p w14:paraId="4F4E1F6D"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bCs/>
                <w:sz w:val="16"/>
                <w:szCs w:val="16"/>
              </w:rPr>
            </w:pPr>
            <w:r w:rsidRPr="003A63B0">
              <w:rPr>
                <w:rFonts w:ascii="Lucida Sans" w:eastAsia="Lucida Sans" w:hAnsi="Lucida Sans" w:cstheme="minorHAnsi"/>
                <w:bCs/>
                <w:sz w:val="16"/>
                <w:szCs w:val="16"/>
              </w:rPr>
              <w:t xml:space="preserve">1. La </w:t>
            </w:r>
            <w:r>
              <w:rPr>
                <w:rFonts w:ascii="Lucida Sans" w:eastAsia="Lucida Sans" w:hAnsi="Lucida Sans" w:cstheme="minorHAnsi"/>
                <w:bCs/>
                <w:sz w:val="16"/>
                <w:szCs w:val="16"/>
              </w:rPr>
              <w:t>información en las redes informáticas</w:t>
            </w:r>
          </w:p>
          <w:p w14:paraId="031866C0"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1.1. </w:t>
            </w:r>
            <w:r>
              <w:rPr>
                <w:rFonts w:ascii="Lucida Sans" w:eastAsia="Lucida Sans" w:hAnsi="Lucida Sans" w:cstheme="minorHAnsi"/>
                <w:sz w:val="16"/>
                <w:szCs w:val="16"/>
              </w:rPr>
              <w:t>Concepto y evolución de la transmisión de la información</w:t>
            </w:r>
          </w:p>
          <w:p w14:paraId="5A2A9888"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1.1.1 La comunicación</w:t>
            </w:r>
          </w:p>
          <w:p w14:paraId="2F2A8FDF"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 Las redes informáticas</w:t>
            </w:r>
          </w:p>
          <w:p w14:paraId="0EDE2F2A"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1.2.1 Elementos de una red informática</w:t>
            </w:r>
          </w:p>
          <w:p w14:paraId="7CC406DE"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1.2.2 Tipos de redes informáticas</w:t>
            </w:r>
          </w:p>
          <w:p w14:paraId="07485DBA"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1.2.3 Ventajas e inconvenientes de las redes informáticas</w:t>
            </w:r>
          </w:p>
          <w:p w14:paraId="7E404B69"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 </w:t>
            </w:r>
            <w:r>
              <w:rPr>
                <w:rFonts w:ascii="Lucida Sans" w:eastAsia="Lucida Sans" w:hAnsi="Lucida Sans" w:cstheme="minorHAnsi"/>
                <w:sz w:val="16"/>
                <w:szCs w:val="16"/>
              </w:rPr>
              <w:t>Internet</w:t>
            </w:r>
          </w:p>
          <w:p w14:paraId="0399E6BF"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2.1. </w:t>
            </w:r>
            <w:r>
              <w:rPr>
                <w:rFonts w:ascii="Lucida Sans" w:eastAsia="Lucida Sans" w:hAnsi="Lucida Sans" w:cstheme="minorHAnsi"/>
                <w:sz w:val="16"/>
                <w:szCs w:val="16"/>
              </w:rPr>
              <w:t>Funcionamiento</w:t>
            </w:r>
          </w:p>
          <w:p w14:paraId="4235DA92"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2.2. </w:t>
            </w:r>
            <w:r>
              <w:rPr>
                <w:rFonts w:ascii="Lucida Sans" w:eastAsia="Lucida Sans" w:hAnsi="Lucida Sans" w:cstheme="minorHAnsi"/>
                <w:sz w:val="16"/>
                <w:szCs w:val="16"/>
              </w:rPr>
              <w:t>Búsqueda activa en las redes informáticas</w:t>
            </w:r>
          </w:p>
          <w:p w14:paraId="270EDAD2"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 xml:space="preserve">2.2.1 Navegadores o </w:t>
            </w:r>
            <w:r w:rsidRPr="00234794">
              <w:rPr>
                <w:rFonts w:ascii="Lucida Sans" w:eastAsia="Lucida Sans" w:hAnsi="Lucida Sans" w:cstheme="minorHAnsi"/>
                <w:i/>
                <w:iCs/>
                <w:sz w:val="16"/>
                <w:szCs w:val="16"/>
              </w:rPr>
              <w:t>browsers</w:t>
            </w:r>
          </w:p>
          <w:p w14:paraId="7FED8493"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2.2.2 Buscadores</w:t>
            </w:r>
          </w:p>
          <w:p w14:paraId="5603F6E2"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 </w:t>
            </w:r>
            <w:r>
              <w:rPr>
                <w:rFonts w:ascii="Lucida Sans" w:eastAsia="Lucida Sans" w:hAnsi="Lucida Sans" w:cstheme="minorHAnsi"/>
                <w:sz w:val="16"/>
                <w:szCs w:val="16"/>
              </w:rPr>
              <w:t>Intranet y extranet</w:t>
            </w:r>
          </w:p>
          <w:p w14:paraId="71232320"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3.1. </w:t>
            </w:r>
            <w:r>
              <w:rPr>
                <w:rFonts w:ascii="Lucida Sans" w:eastAsia="Lucida Sans" w:hAnsi="Lucida Sans" w:cstheme="minorHAnsi"/>
                <w:sz w:val="16"/>
                <w:szCs w:val="16"/>
              </w:rPr>
              <w:t>Intranet</w:t>
            </w:r>
          </w:p>
          <w:p w14:paraId="6C077975"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3.2. </w:t>
            </w:r>
            <w:r>
              <w:rPr>
                <w:rFonts w:ascii="Lucida Sans" w:eastAsia="Lucida Sans" w:hAnsi="Lucida Sans" w:cstheme="minorHAnsi"/>
                <w:sz w:val="16"/>
                <w:szCs w:val="16"/>
              </w:rPr>
              <w:t>Extranet</w:t>
            </w:r>
          </w:p>
        </w:tc>
        <w:tc>
          <w:tcPr>
            <w:tcW w:w="2394" w:type="dxa"/>
          </w:tcPr>
          <w:p w14:paraId="75CB8100" w14:textId="77777777" w:rsidR="00467CB8" w:rsidRPr="00860492" w:rsidRDefault="00467CB8" w:rsidP="00856761">
            <w:pPr>
              <w:spacing w:after="0" w:line="240" w:lineRule="auto"/>
              <w:jc w:val="both"/>
              <w:rPr>
                <w:rFonts w:ascii="Lucida Sans" w:eastAsia="Lucida Sans" w:hAnsi="Lucida Sans" w:cstheme="minorHAnsi"/>
                <w:sz w:val="16"/>
                <w:szCs w:val="16"/>
              </w:rPr>
            </w:pPr>
            <w:r>
              <w:rPr>
                <w:rFonts w:ascii="Lucida Sans" w:eastAsia="Lucida Sans" w:hAnsi="Lucida Sans" w:cstheme="minorHAnsi"/>
                <w:sz w:val="16"/>
                <w:szCs w:val="16"/>
              </w:rPr>
              <w:t xml:space="preserve">a) </w:t>
            </w:r>
            <w:r w:rsidRPr="00860492">
              <w:rPr>
                <w:rFonts w:ascii="Lucida Sans" w:eastAsia="Lucida Sans" w:hAnsi="Lucida Sans" w:cstheme="minorHAnsi"/>
                <w:sz w:val="16"/>
                <w:szCs w:val="16"/>
              </w:rPr>
              <w:t xml:space="preserve">Se han identificado las distintas redes informáticas a las que podemos acceder. </w:t>
            </w:r>
          </w:p>
          <w:p w14:paraId="1B20D4D0"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b) Se han diferenciado distintos métodos de búsqueda de información en redes informáticas. </w:t>
            </w:r>
          </w:p>
          <w:p w14:paraId="5590F41F"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c) Se ha accedido a información a través de Internet, intranet, y otras redes de área local. </w:t>
            </w:r>
          </w:p>
          <w:p w14:paraId="34F22AD2"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d) Se han localizado documentos utilizando herramientas de Internet. </w:t>
            </w:r>
          </w:p>
          <w:p w14:paraId="496180CC"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e) Se han situado y recuperado archivos almacenados en servicios de alojamiento de archivos compartidos (“la nube”). </w:t>
            </w:r>
          </w:p>
          <w:p w14:paraId="3C96E907"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f) Se ha comprobado la veracidad de la información localizada. </w:t>
            </w:r>
          </w:p>
          <w:p w14:paraId="04767FFF" w14:textId="77777777" w:rsidR="00467CB8" w:rsidRPr="003A63B0" w:rsidRDefault="00467CB8" w:rsidP="00234794">
            <w:pPr>
              <w:spacing w:after="60" w:line="240" w:lineRule="auto"/>
              <w:ind w:right="57"/>
              <w:rPr>
                <w:rFonts w:ascii="Lucida Sans" w:hAnsi="Lucida Sans" w:cstheme="minorHAnsi"/>
                <w:sz w:val="16"/>
                <w:szCs w:val="16"/>
              </w:rPr>
            </w:pPr>
            <w:r w:rsidRPr="00860492">
              <w:rPr>
                <w:rFonts w:ascii="Lucida Sans" w:eastAsia="Lucida Sans" w:hAnsi="Lucida Sans" w:cstheme="minorHAnsi"/>
                <w:sz w:val="16"/>
                <w:szCs w:val="16"/>
              </w:rPr>
              <w:t>g) Se ha valorado la utilidad de páginas institucionales y de Internet en general para la realización de trámites administrativos.</w:t>
            </w:r>
          </w:p>
        </w:tc>
        <w:tc>
          <w:tcPr>
            <w:tcW w:w="2835" w:type="dxa"/>
          </w:tcPr>
          <w:p w14:paraId="511913EE" w14:textId="3F4A3D30" w:rsidR="00467CB8" w:rsidRPr="00835236" w:rsidRDefault="00467CB8" w:rsidP="00856761">
            <w:pPr>
              <w:spacing w:after="60" w:line="240" w:lineRule="auto"/>
              <w:ind w:left="57" w:right="57"/>
              <w:rPr>
                <w:rFonts w:ascii="Lucida Sans" w:eastAsia="Lucida Sans" w:hAnsi="Lucida Sans" w:cstheme="minorHAnsi"/>
                <w:b/>
                <w:sz w:val="16"/>
                <w:szCs w:val="16"/>
              </w:rPr>
            </w:pPr>
            <w:r w:rsidRPr="00835236">
              <w:rPr>
                <w:rFonts w:ascii="Lucida Sans" w:eastAsia="Lucida Sans" w:hAnsi="Lucida Sans" w:cstheme="minorHAnsi"/>
                <w:b/>
                <w:sz w:val="16"/>
                <w:szCs w:val="16"/>
              </w:rPr>
              <w:t xml:space="preserve">Resultado de aprendizaje: </w:t>
            </w:r>
          </w:p>
          <w:p w14:paraId="4A1E7770" w14:textId="181B6F38" w:rsidR="00467CB8" w:rsidRPr="003A63B0" w:rsidRDefault="00652708" w:rsidP="00856761">
            <w:pPr>
              <w:spacing w:after="60" w:line="240" w:lineRule="auto"/>
              <w:ind w:left="57" w:right="57"/>
              <w:rPr>
                <w:rFonts w:ascii="Lucida Sans" w:eastAsia="Lucida Sans" w:hAnsi="Lucida Sans" w:cstheme="minorHAnsi"/>
                <w:sz w:val="16"/>
                <w:szCs w:val="16"/>
              </w:rPr>
            </w:pPr>
            <w:r w:rsidRPr="00652708">
              <w:rPr>
                <w:rFonts w:ascii="Lucida Sans" w:eastAsia="Lucida Sans" w:hAnsi="Lucida Sans" w:cstheme="minorHAnsi"/>
                <w:b/>
                <w:bCs/>
                <w:sz w:val="16"/>
                <w:szCs w:val="16"/>
              </w:rPr>
              <w:t xml:space="preserve">1. </w:t>
            </w:r>
            <w:r w:rsidR="00467CB8" w:rsidRPr="00835236">
              <w:rPr>
                <w:rFonts w:ascii="Lucida Sans" w:eastAsia="Lucida Sans" w:hAnsi="Lucida Sans" w:cstheme="minorHAnsi"/>
                <w:sz w:val="16"/>
                <w:szCs w:val="16"/>
              </w:rPr>
              <w:t>Tramita información en línea aplicando herramientas de Internet, intranet y otras redes.</w:t>
            </w:r>
          </w:p>
          <w:p w14:paraId="0DD8E5B2" w14:textId="77777777" w:rsidR="00467CB8" w:rsidRPr="00AC5DF5" w:rsidRDefault="00467CB8" w:rsidP="00856761">
            <w:pPr>
              <w:spacing w:after="60" w:line="240" w:lineRule="auto"/>
              <w:ind w:left="57" w:right="57"/>
              <w:rPr>
                <w:rFonts w:ascii="Lucida Sans" w:eastAsia="Lucida Sans" w:hAnsi="Lucida Sans" w:cstheme="minorHAnsi"/>
                <w:b/>
                <w:sz w:val="16"/>
                <w:szCs w:val="16"/>
              </w:rPr>
            </w:pPr>
            <w:r w:rsidRPr="00AC5DF5">
              <w:rPr>
                <w:rFonts w:ascii="Lucida Sans" w:eastAsia="Lucida Sans" w:hAnsi="Lucida Sans" w:cstheme="minorHAnsi"/>
                <w:b/>
                <w:sz w:val="16"/>
                <w:szCs w:val="16"/>
              </w:rPr>
              <w:t>Unidades de competencia:</w:t>
            </w:r>
          </w:p>
          <w:p w14:paraId="54F0A79E" w14:textId="77777777" w:rsidR="00467CB8" w:rsidRPr="00AC5DF5" w:rsidRDefault="00467CB8" w:rsidP="00856761">
            <w:pPr>
              <w:spacing w:after="60" w:line="240" w:lineRule="auto"/>
              <w:ind w:left="57" w:right="57"/>
              <w:rPr>
                <w:rFonts w:ascii="Lucida Sans" w:eastAsia="Lucida Sans" w:hAnsi="Lucida Sans" w:cstheme="minorHAnsi"/>
                <w:sz w:val="16"/>
                <w:szCs w:val="16"/>
              </w:rPr>
            </w:pPr>
            <w:r w:rsidRPr="00AC5DF5">
              <w:rPr>
                <w:rFonts w:ascii="Lucida Sans" w:eastAsia="Lucida Sans" w:hAnsi="Lucida Sans" w:cstheme="minorHAnsi"/>
                <w:b/>
                <w:sz w:val="16"/>
                <w:szCs w:val="16"/>
              </w:rPr>
              <w:t>UC0969_1 –</w:t>
            </w:r>
            <w:r w:rsidRPr="00AC5DF5">
              <w:rPr>
                <w:rFonts w:ascii="Lucida Sans" w:eastAsia="Lucida Sans" w:hAnsi="Lucida Sans" w:cstheme="minorHAnsi"/>
                <w:sz w:val="16"/>
                <w:szCs w:val="16"/>
              </w:rPr>
              <w:t>Realizar e integrar operaciones de apoyo administrativo básico.</w:t>
            </w:r>
          </w:p>
          <w:p w14:paraId="2F5B3CF4" w14:textId="77777777" w:rsidR="00467CB8" w:rsidRPr="00AC5DF5" w:rsidRDefault="00467CB8" w:rsidP="00856761">
            <w:pPr>
              <w:spacing w:after="60" w:line="240" w:lineRule="auto"/>
              <w:ind w:left="57" w:right="57"/>
              <w:rPr>
                <w:rFonts w:ascii="Lucida Sans" w:eastAsia="Lucida Sans" w:hAnsi="Lucida Sans" w:cstheme="minorHAnsi"/>
                <w:sz w:val="16"/>
                <w:szCs w:val="16"/>
              </w:rPr>
            </w:pPr>
            <w:r w:rsidRPr="00AC5DF5">
              <w:rPr>
                <w:rFonts w:ascii="Lucida Sans" w:eastAsia="Lucida Sans" w:hAnsi="Lucida Sans" w:cstheme="minorHAnsi"/>
                <w:b/>
                <w:sz w:val="16"/>
                <w:szCs w:val="16"/>
              </w:rPr>
              <w:t>UC0970_1 –</w:t>
            </w:r>
            <w:r w:rsidRPr="00AC5DF5">
              <w:rPr>
                <w:rFonts w:ascii="Lucida Sans" w:eastAsia="Lucida Sans" w:hAnsi="Lucida Sans" w:cstheme="minorHAnsi"/>
                <w:sz w:val="16"/>
                <w:szCs w:val="16"/>
              </w:rPr>
              <w:t>Transmitir y recibir información operativa en gestiones rutinarias con agentes externos en la organización.</w:t>
            </w:r>
          </w:p>
          <w:p w14:paraId="5A3E2D56" w14:textId="77777777" w:rsidR="00467CB8" w:rsidRPr="003A63B0" w:rsidRDefault="00467CB8" w:rsidP="00856761">
            <w:pPr>
              <w:spacing w:after="60" w:line="240" w:lineRule="auto"/>
              <w:ind w:left="57" w:right="57"/>
              <w:rPr>
                <w:rFonts w:ascii="Lucida Sans" w:eastAsia="Lucida Sans" w:hAnsi="Lucida Sans" w:cstheme="minorHAnsi"/>
                <w:sz w:val="16"/>
                <w:szCs w:val="16"/>
              </w:rPr>
            </w:pPr>
          </w:p>
          <w:p w14:paraId="1E5E2E23" w14:textId="77777777" w:rsidR="00467CB8" w:rsidRPr="003A63B0" w:rsidRDefault="00467CB8" w:rsidP="00856761">
            <w:pPr>
              <w:spacing w:after="60" w:line="240" w:lineRule="auto"/>
              <w:ind w:left="57" w:right="57"/>
              <w:rPr>
                <w:rFonts w:ascii="Lucida Sans" w:hAnsi="Lucida Sans" w:cstheme="minorHAnsi"/>
                <w:sz w:val="16"/>
                <w:szCs w:val="16"/>
              </w:rPr>
            </w:pPr>
            <w:r w:rsidRPr="003A63B0">
              <w:rPr>
                <w:rFonts w:ascii="Lucida Sans" w:eastAsia="Lucida Sans" w:hAnsi="Lucida Sans" w:cstheme="minorHAnsi"/>
                <w:sz w:val="16"/>
                <w:szCs w:val="16"/>
              </w:rPr>
              <w:t>En la elaboración y programación de las actividades recogidas en esta unidad se han tenido en cuenta las competencias y contenidos transversales indicados en el apartado 7 de esta programación.</w:t>
            </w:r>
          </w:p>
        </w:tc>
        <w:tc>
          <w:tcPr>
            <w:tcW w:w="5103" w:type="dxa"/>
          </w:tcPr>
          <w:p w14:paraId="1E1CABCA"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1.</w:t>
            </w:r>
            <w:r w:rsidRPr="003A63B0">
              <w:rPr>
                <w:rFonts w:ascii="Lucida Sans" w:eastAsia="Lucida Sans" w:hAnsi="Lucida Sans" w:cstheme="minorHAnsi"/>
                <w:sz w:val="16"/>
                <w:szCs w:val="16"/>
              </w:rPr>
              <w:t xml:space="preserve"> Observación directa alumno/a: motivación, interés, actitudes, comportamiento, colaboración, proactividad, etc.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4CF72B44" w14:textId="77777777" w:rsidR="00467CB8" w:rsidRDefault="00467CB8" w:rsidP="00856761">
            <w:pPr>
              <w:tabs>
                <w:tab w:val="left" w:pos="452"/>
              </w:tabs>
              <w:spacing w:after="60" w:line="240" w:lineRule="auto"/>
              <w:ind w:left="57" w:right="57"/>
              <w:rPr>
                <w:rFonts w:ascii="Lucida Sans" w:eastAsia="Lucida Sans" w:hAnsi="Lucida Sans" w:cstheme="minorHAnsi"/>
                <w:b/>
                <w:sz w:val="16"/>
                <w:szCs w:val="16"/>
              </w:rPr>
            </w:pPr>
          </w:p>
          <w:p w14:paraId="4143A319"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2.</w:t>
            </w:r>
            <w:r w:rsidRPr="003A63B0">
              <w:rPr>
                <w:rFonts w:ascii="Lucida Sans" w:eastAsia="Lucida Sans" w:hAnsi="Lucida Sans" w:cstheme="minorHAnsi"/>
                <w:sz w:val="16"/>
                <w:szCs w:val="16"/>
              </w:rPr>
              <w:t xml:space="preserve"> Participación en clase: intervenciones sobre actividades y ejercicios propuestos, valorando su dedicación e interés.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5AD4D64A" w14:textId="77777777" w:rsidR="00467CB8" w:rsidRDefault="00467CB8" w:rsidP="00856761">
            <w:pPr>
              <w:tabs>
                <w:tab w:val="left" w:pos="452"/>
              </w:tabs>
              <w:spacing w:after="60" w:line="240" w:lineRule="auto"/>
              <w:ind w:left="57" w:right="57"/>
              <w:rPr>
                <w:rFonts w:ascii="Lucida Sans" w:eastAsia="Lucida Sans" w:hAnsi="Lucida Sans" w:cstheme="minorHAnsi"/>
                <w:b/>
                <w:sz w:val="16"/>
                <w:szCs w:val="16"/>
              </w:rPr>
            </w:pPr>
          </w:p>
          <w:p w14:paraId="322DB76A"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3.</w:t>
            </w:r>
            <w:r w:rsidRPr="003A63B0">
              <w:rPr>
                <w:rFonts w:ascii="Lucida Sans" w:eastAsia="Lucida Sans" w:hAnsi="Lucida Sans" w:cstheme="minorHAnsi"/>
                <w:sz w:val="16"/>
                <w:szCs w:val="16"/>
              </w:rPr>
              <w:t xml:space="preserve"> Realización de actividades individuales, en grupo, y elaboración de ejercicios prácticos: 40</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1EE231E1" w14:textId="51A5BCB0" w:rsidR="00467CB8"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Pe1</w:t>
            </w:r>
            <w:r w:rsidRPr="003A63B0">
              <w:rPr>
                <w:rFonts w:ascii="Lucida Sans" w:eastAsia="Lucida Sans" w:hAnsi="Lucida Sans" w:cstheme="minorHAnsi"/>
                <w:sz w:val="16"/>
                <w:szCs w:val="16"/>
              </w:rPr>
              <w:t xml:space="preserve"> test de evaluación libro; actividades unidad 1: 2, </w:t>
            </w:r>
            <w:r>
              <w:rPr>
                <w:rFonts w:ascii="Lucida Sans" w:eastAsia="Lucida Sans" w:hAnsi="Lucida Sans" w:cstheme="minorHAnsi"/>
                <w:sz w:val="16"/>
                <w:szCs w:val="16"/>
              </w:rPr>
              <w:t>5</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6</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7</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8, 10, 11 y 15</w:t>
            </w:r>
            <w:r w:rsidRPr="003A63B0">
              <w:rPr>
                <w:rFonts w:ascii="Lucida Sans" w:eastAsia="Lucida Sans" w:hAnsi="Lucida Sans" w:cstheme="minorHAnsi"/>
                <w:sz w:val="16"/>
                <w:szCs w:val="16"/>
              </w:rPr>
              <w:t xml:space="preserve">; y de las actividades finales: </w:t>
            </w:r>
            <w:r>
              <w:rPr>
                <w:rFonts w:ascii="Lucida Sans" w:eastAsia="Lucida Sans" w:hAnsi="Lucida Sans" w:cstheme="minorHAnsi"/>
                <w:sz w:val="16"/>
                <w:szCs w:val="16"/>
              </w:rPr>
              <w:t>1</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3</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4</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 xml:space="preserve">6, 7, 10, 12, </w:t>
            </w:r>
            <w:r w:rsidRPr="003A63B0">
              <w:rPr>
                <w:rFonts w:ascii="Lucida Sans" w:eastAsia="Lucida Sans" w:hAnsi="Lucida Sans" w:cstheme="minorHAnsi"/>
                <w:sz w:val="16"/>
                <w:szCs w:val="16"/>
              </w:rPr>
              <w:t>15</w:t>
            </w:r>
            <w:r>
              <w:rPr>
                <w:rFonts w:ascii="Lucida Sans" w:eastAsia="Lucida Sans" w:hAnsi="Lucida Sans" w:cstheme="minorHAnsi"/>
                <w:sz w:val="16"/>
                <w:szCs w:val="16"/>
              </w:rPr>
              <w:t>, 16, 17</w:t>
            </w:r>
            <w:r w:rsidRPr="003A63B0">
              <w:rPr>
                <w:rFonts w:ascii="Lucida Sans" w:eastAsia="Lucida Sans" w:hAnsi="Lucida Sans" w:cstheme="minorHAnsi"/>
                <w:sz w:val="16"/>
                <w:szCs w:val="16"/>
              </w:rPr>
              <w:t>, 2</w:t>
            </w:r>
            <w:r>
              <w:rPr>
                <w:rFonts w:ascii="Lucida Sans" w:eastAsia="Lucida Sans" w:hAnsi="Lucida Sans" w:cstheme="minorHAnsi"/>
                <w:sz w:val="16"/>
                <w:szCs w:val="16"/>
              </w:rPr>
              <w:t>2, 23,26 y 27.</w:t>
            </w:r>
          </w:p>
          <w:p w14:paraId="66A04C71" w14:textId="156FFC4A" w:rsidR="00467CB8" w:rsidRDefault="00467CB8" w:rsidP="00856761">
            <w:pPr>
              <w:tabs>
                <w:tab w:val="left" w:pos="452"/>
              </w:tabs>
              <w:spacing w:after="60" w:line="240" w:lineRule="auto"/>
              <w:ind w:left="57" w:right="57"/>
              <w:rPr>
                <w:rFonts w:ascii="Lucida Sans" w:eastAsia="Lucida Sans" w:hAnsi="Lucida Sans" w:cstheme="minorHAnsi"/>
                <w:i/>
                <w:sz w:val="16"/>
                <w:szCs w:val="16"/>
              </w:rPr>
            </w:pPr>
            <w:r w:rsidRPr="003A63B0">
              <w:rPr>
                <w:rFonts w:ascii="Lucida Sans" w:eastAsia="Lucida Sans" w:hAnsi="Lucida Sans" w:cstheme="minorHAnsi"/>
                <w:b/>
                <w:sz w:val="16"/>
                <w:szCs w:val="16"/>
              </w:rPr>
              <w:t>Pt</w:t>
            </w:r>
            <w:r>
              <w:rPr>
                <w:rFonts w:ascii="Lucida Sans" w:eastAsia="Lucida Sans" w:hAnsi="Lucida Sans" w:cstheme="minorHAnsi"/>
                <w:b/>
                <w:sz w:val="16"/>
                <w:szCs w:val="16"/>
              </w:rPr>
              <w:t xml:space="preserve">1 </w:t>
            </w:r>
            <w:r w:rsidR="00B37B3D">
              <w:rPr>
                <w:rFonts w:ascii="Lucida Sans" w:eastAsia="Lucida Sans" w:hAnsi="Lucida Sans" w:cstheme="minorHAnsi"/>
                <w:b/>
                <w:sz w:val="16"/>
                <w:szCs w:val="16"/>
              </w:rPr>
              <w:t>-</w:t>
            </w:r>
            <w:r w:rsidRPr="003A63B0">
              <w:rPr>
                <w:rFonts w:ascii="Lucida Sans" w:eastAsia="Lucida Sans" w:hAnsi="Lucida Sans" w:cstheme="minorHAnsi"/>
                <w:b/>
                <w:sz w:val="16"/>
                <w:szCs w:val="16"/>
              </w:rPr>
              <w:t xml:space="preserve"> </w:t>
            </w:r>
            <w:r w:rsidRPr="003A63B0">
              <w:rPr>
                <w:rFonts w:ascii="Lucida Sans" w:eastAsia="Lucida Sans" w:hAnsi="Lucida Sans" w:cstheme="minorHAnsi"/>
                <w:i/>
                <w:sz w:val="16"/>
                <w:szCs w:val="16"/>
              </w:rPr>
              <w:t>fichas de trabajo propuestas</w:t>
            </w:r>
            <w:r>
              <w:rPr>
                <w:rFonts w:ascii="Lucida Sans" w:eastAsia="Lucida Sans" w:hAnsi="Lucida Sans" w:cstheme="minorHAnsi"/>
                <w:i/>
                <w:sz w:val="16"/>
                <w:szCs w:val="16"/>
              </w:rPr>
              <w:t xml:space="preserve"> 1 y 2</w:t>
            </w:r>
          </w:p>
          <w:p w14:paraId="2EA184BC" w14:textId="7F946606" w:rsidR="00046F9D" w:rsidRPr="003A63B0" w:rsidRDefault="00046F9D" w:rsidP="00856761">
            <w:pPr>
              <w:tabs>
                <w:tab w:val="left" w:pos="452"/>
              </w:tabs>
              <w:spacing w:after="60" w:line="240" w:lineRule="auto"/>
              <w:ind w:left="57" w:right="57"/>
              <w:rPr>
                <w:rFonts w:ascii="Lucida Sans" w:eastAsia="Lucida Sans" w:hAnsi="Lucida Sans" w:cstheme="minorHAnsi"/>
                <w:i/>
                <w:sz w:val="16"/>
                <w:szCs w:val="16"/>
              </w:rPr>
            </w:pPr>
            <w:r w:rsidRPr="003A63B0">
              <w:rPr>
                <w:rFonts w:ascii="Lucida Sans" w:eastAsia="Lucida Sans" w:hAnsi="Lucida Sans" w:cstheme="minorHAnsi"/>
                <w:b/>
                <w:sz w:val="16"/>
                <w:szCs w:val="16"/>
              </w:rPr>
              <w:t>Pt</w:t>
            </w:r>
            <w:r>
              <w:rPr>
                <w:rFonts w:ascii="Lucida Sans" w:eastAsia="Lucida Sans" w:hAnsi="Lucida Sans" w:cstheme="minorHAnsi"/>
                <w:b/>
                <w:sz w:val="16"/>
                <w:szCs w:val="16"/>
              </w:rPr>
              <w:t xml:space="preserve">16 </w:t>
            </w:r>
            <w:r w:rsidR="00B37B3D">
              <w:rPr>
                <w:rFonts w:ascii="Lucida Sans" w:eastAsia="Lucida Sans" w:hAnsi="Lucida Sans" w:cstheme="minorHAnsi"/>
                <w:b/>
                <w:sz w:val="16"/>
                <w:szCs w:val="16"/>
              </w:rPr>
              <w:t>-</w:t>
            </w:r>
            <w:r>
              <w:rPr>
                <w:rFonts w:ascii="Lucida Sans" w:eastAsia="Lucida Sans" w:hAnsi="Lucida Sans" w:cstheme="minorHAnsi"/>
                <w:b/>
                <w:sz w:val="16"/>
                <w:szCs w:val="16"/>
              </w:rPr>
              <w:t xml:space="preserve"> Actividades 1, 2, 4</w:t>
            </w:r>
          </w:p>
          <w:p w14:paraId="056DF98A"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 xml:space="preserve">4. </w:t>
            </w:r>
            <w:r w:rsidRPr="003A63B0">
              <w:rPr>
                <w:rFonts w:ascii="Lucida Sans" w:eastAsia="Lucida Sans" w:hAnsi="Lucida Sans" w:cstheme="minorHAnsi"/>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670AE36B"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Pe2</w:t>
            </w:r>
            <w:r w:rsidRPr="003A63B0">
              <w:rPr>
                <w:rFonts w:ascii="Lucida Sans" w:eastAsia="Lucida Sans" w:hAnsi="Lucida Sans" w:cstheme="minorHAnsi"/>
                <w:sz w:val="16"/>
                <w:szCs w:val="16"/>
              </w:rPr>
              <w:t xml:space="preserve"> prueba de evaluación propuesta.</w:t>
            </w:r>
          </w:p>
          <w:p w14:paraId="27C37A3B" w14:textId="77777777" w:rsidR="00467CB8" w:rsidRDefault="00467CB8" w:rsidP="00856761">
            <w:pPr>
              <w:framePr w:hSpace="141" w:wrap="around" w:vAnchor="page" w:hAnchor="margin" w:y="1853"/>
              <w:tabs>
                <w:tab w:val="left" w:pos="452"/>
              </w:tabs>
              <w:spacing w:after="60" w:line="240" w:lineRule="auto"/>
              <w:ind w:left="57" w:right="57"/>
              <w:rPr>
                <w:rFonts w:ascii="Lucida Sans" w:eastAsia="Lucida Sans" w:hAnsi="Lucida Sans" w:cstheme="minorHAnsi"/>
                <w:sz w:val="16"/>
                <w:szCs w:val="16"/>
              </w:rPr>
            </w:pPr>
          </w:p>
          <w:p w14:paraId="1134F4AA" w14:textId="77777777" w:rsidR="00467CB8" w:rsidRPr="003A63B0" w:rsidRDefault="00467CB8" w:rsidP="00856761">
            <w:pPr>
              <w:framePr w:hSpace="141" w:wrap="around" w:vAnchor="page" w:hAnchor="margin" w:y="1853"/>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A esta Unidad le daremos una ponderación de un </w:t>
            </w:r>
            <w:r>
              <w:rPr>
                <w:rFonts w:ascii="Lucida Sans" w:eastAsia="Lucida Sans" w:hAnsi="Lucida Sans" w:cstheme="minorHAnsi"/>
                <w:sz w:val="16"/>
                <w:szCs w:val="16"/>
              </w:rPr>
              <w:t>8</w:t>
            </w:r>
            <w:r w:rsidRPr="003A63B0">
              <w:rPr>
                <w:rFonts w:ascii="Lucida Sans" w:eastAsia="Lucida Sans" w:hAnsi="Lucida Sans" w:cstheme="minorHAnsi"/>
                <w:sz w:val="16"/>
                <w:szCs w:val="16"/>
              </w:rPr>
              <w:t>% sobre el contenido total del módulo profesional.</w:t>
            </w:r>
          </w:p>
        </w:tc>
      </w:tr>
      <w:tr w:rsidR="00467CB8" w:rsidRPr="003A63B0" w14:paraId="0E55E46E" w14:textId="77777777" w:rsidTr="00856761">
        <w:tc>
          <w:tcPr>
            <w:tcW w:w="13169" w:type="dxa"/>
            <w:gridSpan w:val="4"/>
            <w:shd w:val="clear" w:color="auto" w:fill="DEEAF6" w:themeFill="accent5" w:themeFillTint="33"/>
            <w:vAlign w:val="center"/>
          </w:tcPr>
          <w:p w14:paraId="4B762428" w14:textId="77777777" w:rsidR="00467CB8" w:rsidRPr="0033319E" w:rsidRDefault="00467CB8" w:rsidP="00856761">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Metodología</w:t>
            </w:r>
          </w:p>
        </w:tc>
      </w:tr>
      <w:tr w:rsidR="00467CB8" w:rsidRPr="003A63B0" w14:paraId="09146DC1" w14:textId="77777777" w:rsidTr="00856761">
        <w:tc>
          <w:tcPr>
            <w:tcW w:w="13169" w:type="dxa"/>
            <w:gridSpan w:val="4"/>
          </w:tcPr>
          <w:p w14:paraId="102917E5" w14:textId="7B1AEA0A"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Con el objetivo de integrar las competencias y los contenidos de los diferentes módulos del título</w:t>
            </w:r>
            <w:r w:rsidR="00B37B3D">
              <w:rPr>
                <w:rFonts w:ascii="Lucida Sans" w:eastAsia="Lucida Sans" w:hAnsi="Lucida Sans" w:cstheme="minorHAnsi"/>
                <w:sz w:val="16"/>
                <w:szCs w:val="16"/>
              </w:rPr>
              <w:t>,</w:t>
            </w:r>
            <w:r w:rsidRPr="0033319E">
              <w:rPr>
                <w:rFonts w:ascii="Lucida Sans" w:eastAsia="Lucida Sans" w:hAnsi="Lucida Sans" w:cstheme="minorHAnsi"/>
                <w:sz w:val="16"/>
                <w:szCs w:val="16"/>
              </w:rPr>
              <w:t xml:space="preserve"> la metodología general se ha desarrollado partiendo de un carácter globalizador, con el que se pretende dotar al alumnado de una visión general que le permita conectar el aula con el mundo real: empresas, profesionales y organismos públicos que conforman el entorno profesional y de trabajo del alumno a quien se quiere formar. Además, la metodología será activa y participativa de tal manera que se fomente la responsabilidad del alumnado, su motivación, su actitud positiva y sus competencias, habilidades y capacidades.</w:t>
            </w:r>
          </w:p>
          <w:p w14:paraId="13866E0E"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Se pretende asegurar la construcción de aprendizajes significativos con los que el alumnado sea autónomo y responsable tanto en su aprendizaje como en su trabajo individual y grupal.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2738DBF7"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Se impulsará la participación activa del alumnado simulando casos prácticos (con la ayuda de las fichas de trabajo del final de cada unidad del libro de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 sobre cuestiones de trabajo que resulten lo más parecid</w:t>
            </w:r>
            <w:r>
              <w:rPr>
                <w:rFonts w:ascii="Lucida Sans" w:eastAsia="Lucida Sans" w:hAnsi="Lucida Sans" w:cstheme="minorHAnsi"/>
                <w:sz w:val="16"/>
                <w:szCs w:val="16"/>
              </w:rPr>
              <w:t>a</w:t>
            </w:r>
            <w:r w:rsidRPr="0033319E">
              <w:rPr>
                <w:rFonts w:ascii="Lucida Sans" w:eastAsia="Lucida Sans" w:hAnsi="Lucida Sans" w:cstheme="minorHAnsi"/>
                <w:sz w:val="16"/>
                <w:szCs w:val="16"/>
              </w:rPr>
              <w:t>s posible a la realidad laboral, con un grado creciente de dificultad.</w:t>
            </w:r>
          </w:p>
          <w:p w14:paraId="4B5B5424"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lastRenderedPageBreak/>
              <w:t xml:space="preserve">El planteamiento de cada unidad se iniciará con una evaluación inicial o diagnóstica que permita obtener un conocimiento real de las características de los/las alumnos/as e identificar ritmos diferentes de aprendizaje, se utilizarán para ello las cuestiones que se plantean al inicio de cada unidad del libro de texto de la editorial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w:t>
            </w:r>
          </w:p>
          <w:p w14:paraId="09B7D8E0"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 continuación, el/la profesor/a introducirá los distintos conceptos a desarrollar para posteriormente proponer distintas actividades que permitan al alumnado aplicar los conocimientos adquiridos, contribuyendo así a que el alumnado alcance todas las competencias y los resultados de aprendizaje incluidos en el ciclo formativo. De manera individual o en grupo, el alumnado deberá de resolver las actividades propuestas en el apartado Instrumentos de evaluación – Criterios de calificación.</w:t>
            </w:r>
          </w:p>
          <w:p w14:paraId="6D07BD26"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Al final de cada unidad se realizará una prueba escrita individual.</w:t>
            </w:r>
          </w:p>
          <w:p w14:paraId="5CF04859" w14:textId="415AF6A8"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Cada alumno/a deberá disponer de un dispositivo de almacenamiento (físico o virtual) en el que creará las carpetas necesarias para incluir en ella todas las actividades propuestas (por el profesor/a) para cada unidad de trabajo. Dispondrá también de una carpeta-archivador física en la que archivará los apuntes y la documentación en papel que le sea entregada. Ambas herramientas de </w:t>
            </w:r>
            <w:r w:rsidR="00AB73D1" w:rsidRPr="0033319E">
              <w:rPr>
                <w:rFonts w:ascii="Lucida Sans" w:eastAsia="Lucida Sans" w:hAnsi="Lucida Sans" w:cstheme="minorHAnsi"/>
                <w:sz w:val="16"/>
                <w:szCs w:val="16"/>
              </w:rPr>
              <w:t>almacenamiento ser</w:t>
            </w:r>
            <w:r w:rsidRPr="0033319E">
              <w:rPr>
                <w:rFonts w:ascii="Lucida Sans" w:eastAsia="Lucida Sans" w:hAnsi="Lucida Sans" w:cstheme="minorHAnsi"/>
                <w:sz w:val="16"/>
                <w:szCs w:val="16"/>
              </w:rPr>
              <w:t xml:space="preserve"> evaluadas y calificadas en cada evaluación.</w:t>
            </w:r>
          </w:p>
        </w:tc>
      </w:tr>
      <w:tr w:rsidR="00467CB8" w:rsidRPr="003A63B0" w14:paraId="2FF163EF" w14:textId="77777777" w:rsidTr="00856761">
        <w:tc>
          <w:tcPr>
            <w:tcW w:w="13169" w:type="dxa"/>
            <w:gridSpan w:val="4"/>
            <w:shd w:val="clear" w:color="auto" w:fill="DEEAF6" w:themeFill="accent5" w:themeFillTint="33"/>
            <w:vAlign w:val="center"/>
          </w:tcPr>
          <w:p w14:paraId="6FC33C68" w14:textId="77777777" w:rsidR="00467CB8" w:rsidRPr="0033319E" w:rsidRDefault="00467CB8" w:rsidP="00856761">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Recursos TIC</w:t>
            </w:r>
          </w:p>
        </w:tc>
      </w:tr>
      <w:tr w:rsidR="00467CB8" w:rsidRPr="003A63B0" w14:paraId="06EA516A" w14:textId="77777777" w:rsidTr="00856761">
        <w:tc>
          <w:tcPr>
            <w:tcW w:w="13169" w:type="dxa"/>
            <w:gridSpan w:val="4"/>
          </w:tcPr>
          <w:p w14:paraId="5A938EEE" w14:textId="77777777" w:rsidR="00467CB8" w:rsidRPr="0033319E" w:rsidRDefault="00467CB8" w:rsidP="00856761">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Enlaces para ampliar contenidos:</w:t>
            </w:r>
          </w:p>
          <w:p w14:paraId="69DF28C2" w14:textId="40F27119" w:rsidR="00467CB8" w:rsidRPr="006F2CC4" w:rsidRDefault="00467CB8" w:rsidP="00856761">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Pr>
                <w:rFonts w:ascii="Lucida Sans" w:hAnsi="Lucida Sans" w:cstheme="minorHAnsi"/>
                <w:sz w:val="16"/>
                <w:szCs w:val="16"/>
              </w:rPr>
              <w:t xml:space="preserve">Configurar una red </w:t>
            </w:r>
            <w:r w:rsidR="00C85E8D">
              <w:rPr>
                <w:rFonts w:ascii="Lucida Sans" w:hAnsi="Lucida Sans" w:cstheme="minorHAnsi"/>
                <w:sz w:val="16"/>
                <w:szCs w:val="16"/>
              </w:rPr>
              <w:t>doméstica desde cero</w:t>
            </w:r>
            <w:r w:rsidRPr="0033319E">
              <w:rPr>
                <w:rFonts w:ascii="Lucida Sans" w:hAnsi="Lucida Sans" w:cstheme="minorHAnsi"/>
                <w:sz w:val="16"/>
                <w:szCs w:val="16"/>
              </w:rPr>
              <w:t xml:space="preserve">: </w:t>
            </w:r>
            <w:hyperlink r:id="rId10" w:history="1">
              <w:r w:rsidR="00C85E8D" w:rsidRPr="0008325D">
                <w:rPr>
                  <w:rStyle w:val="Hipervnculo"/>
                  <w:rFonts w:ascii="Lucida Sans" w:hAnsi="Lucida Sans" w:cstheme="minorHAnsi"/>
                  <w:sz w:val="16"/>
                  <w:szCs w:val="16"/>
                </w:rPr>
                <w:t>https://www.redeszone.net/tutoriales/redes-cable/configurar-red-domestica-desde-cero/</w:t>
              </w:r>
            </w:hyperlink>
            <w:r w:rsidR="00C85E8D">
              <w:rPr>
                <w:rFonts w:ascii="Lucida Sans" w:hAnsi="Lucida Sans" w:cstheme="minorHAnsi"/>
                <w:sz w:val="16"/>
                <w:szCs w:val="16"/>
              </w:rPr>
              <w:t xml:space="preserve"> </w:t>
            </w:r>
          </w:p>
          <w:p w14:paraId="312B94B0" w14:textId="77777777" w:rsidR="00467CB8" w:rsidRPr="00835236" w:rsidRDefault="00467CB8" w:rsidP="00856761">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Pr>
                <w:rFonts w:ascii="Lucida Sans" w:hAnsi="Lucida Sans" w:cstheme="minorHAnsi"/>
                <w:sz w:val="16"/>
                <w:szCs w:val="16"/>
              </w:rPr>
              <w:t>Evolución de los navegadores</w:t>
            </w:r>
            <w:r w:rsidRPr="0033319E">
              <w:rPr>
                <w:rFonts w:ascii="Lucida Sans" w:hAnsi="Lucida Sans" w:cstheme="minorHAnsi"/>
                <w:sz w:val="16"/>
                <w:szCs w:val="16"/>
              </w:rPr>
              <w:t xml:space="preserve">: </w:t>
            </w:r>
            <w:hyperlink r:id="rId11" w:history="1">
              <w:r w:rsidRPr="001D70EA">
                <w:rPr>
                  <w:rStyle w:val="Hipervnculo"/>
                  <w:rFonts w:ascii="Lucida Sans" w:hAnsi="Lucida Sans" w:cstheme="minorHAnsi"/>
                  <w:sz w:val="16"/>
                  <w:szCs w:val="16"/>
                </w:rPr>
                <w:t>https://bloygo.yoigo.com/internet/como-eran-los-navegadores-webs-de-los-inicios-conoce-las-opciones-mas-importantes-antes-de-que-chrome-existiera_81076404.html</w:t>
              </w:r>
            </w:hyperlink>
          </w:p>
          <w:p w14:paraId="6FF3E13A" w14:textId="77777777" w:rsidR="00467CB8" w:rsidRPr="0033319E" w:rsidRDefault="00467CB8" w:rsidP="00856761">
            <w:pPr>
              <w:spacing w:after="60" w:line="240" w:lineRule="auto"/>
              <w:ind w:left="57" w:right="57"/>
              <w:rPr>
                <w:rFonts w:ascii="Lucida Sans" w:eastAsia="Lucida Sans" w:hAnsi="Lucida Sans" w:cstheme="minorHAnsi"/>
                <w:spacing w:val="1"/>
                <w:sz w:val="16"/>
                <w:szCs w:val="16"/>
              </w:rPr>
            </w:pPr>
            <w:r>
              <w:rPr>
                <w:rFonts w:ascii="Lucida Sans" w:eastAsia="Lucida Sans" w:hAnsi="Lucida Sans" w:cstheme="minorHAnsi"/>
                <w:b/>
                <w:spacing w:val="1"/>
                <w:sz w:val="16"/>
                <w:szCs w:val="16"/>
              </w:rPr>
              <w:t>Y</w:t>
            </w:r>
            <w:r w:rsidRPr="0033319E">
              <w:rPr>
                <w:rFonts w:ascii="Lucida Sans" w:eastAsia="Lucida Sans" w:hAnsi="Lucida Sans" w:cstheme="minorHAnsi"/>
                <w:b/>
                <w:spacing w:val="1"/>
                <w:sz w:val="16"/>
                <w:szCs w:val="16"/>
              </w:rPr>
              <w:t>ouTube vídeos:</w:t>
            </w:r>
          </w:p>
          <w:p w14:paraId="7A145E3C" w14:textId="5FAFD507" w:rsidR="00467CB8" w:rsidRDefault="00467CB8" w:rsidP="00856761">
            <w:pPr>
              <w:pStyle w:val="Prrafodelista"/>
              <w:numPr>
                <w:ilvl w:val="0"/>
                <w:numId w:val="20"/>
              </w:numPr>
              <w:spacing w:after="60" w:line="240" w:lineRule="auto"/>
              <w:ind w:right="113"/>
              <w:contextualSpacing w:val="0"/>
              <w:rPr>
                <w:rFonts w:ascii="Lucida Sans" w:hAnsi="Lucida Sans" w:cstheme="minorHAnsi"/>
                <w:sz w:val="16"/>
                <w:szCs w:val="16"/>
              </w:rPr>
            </w:pPr>
            <w:r>
              <w:rPr>
                <w:rFonts w:ascii="Lucida Sans" w:hAnsi="Lucida Sans" w:cstheme="minorHAnsi"/>
                <w:sz w:val="16"/>
                <w:szCs w:val="16"/>
              </w:rPr>
              <w:t>¿Qué es la nube?</w:t>
            </w:r>
            <w:r w:rsidRPr="0033319E">
              <w:rPr>
                <w:rFonts w:ascii="Lucida Sans" w:hAnsi="Lucida Sans" w:cstheme="minorHAnsi"/>
                <w:sz w:val="16"/>
                <w:szCs w:val="16"/>
              </w:rPr>
              <w:t xml:space="preserve">: </w:t>
            </w:r>
            <w:hyperlink r:id="rId12" w:history="1">
              <w:r w:rsidRPr="00DA207F">
                <w:rPr>
                  <w:rStyle w:val="Hipervnculo"/>
                  <w:rFonts w:ascii="Lucida Sans" w:hAnsi="Lucida Sans" w:cstheme="minorHAnsi"/>
                  <w:sz w:val="16"/>
                  <w:szCs w:val="16"/>
                </w:rPr>
                <w:t>https://www.youtube.com/watch?v=8hsurFv45QM</w:t>
              </w:r>
            </w:hyperlink>
          </w:p>
          <w:p w14:paraId="7A7020D9" w14:textId="77777777" w:rsidR="00467CB8" w:rsidRPr="0033319E" w:rsidRDefault="00467CB8" w:rsidP="00856761">
            <w:pPr>
              <w:spacing w:after="60" w:line="240" w:lineRule="auto"/>
              <w:ind w:left="57" w:right="57"/>
              <w:rPr>
                <w:rFonts w:ascii="Lucida Sans" w:eastAsia="Lucida Sans" w:hAnsi="Lucida Sans" w:cstheme="minorHAnsi"/>
                <w:b/>
                <w:spacing w:val="1"/>
                <w:sz w:val="16"/>
                <w:szCs w:val="16"/>
              </w:rPr>
            </w:pPr>
            <w:bookmarkStart w:id="3" w:name="OLE_LINK2"/>
            <w:r w:rsidRPr="0033319E">
              <w:rPr>
                <w:rFonts w:ascii="Lucida Sans" w:eastAsia="Lucida Sans" w:hAnsi="Lucida Sans" w:cstheme="minorHAnsi"/>
                <w:b/>
                <w:spacing w:val="1"/>
                <w:sz w:val="16"/>
                <w:szCs w:val="16"/>
              </w:rPr>
              <w:t>Uso de la plataforma Moodle u otra similar</w:t>
            </w:r>
          </w:p>
          <w:bookmarkEnd w:id="3"/>
          <w:p w14:paraId="3AA92B2E" w14:textId="77777777" w:rsidR="00467CB8" w:rsidRPr="0033319E" w:rsidRDefault="00467CB8" w:rsidP="00856761">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Materiales multimedia</w:t>
            </w:r>
          </w:p>
        </w:tc>
      </w:tr>
      <w:bookmarkEnd w:id="1"/>
    </w:tbl>
    <w:p w14:paraId="2531C137" w14:textId="2703FB1A" w:rsidR="00F9131F" w:rsidRPr="004D4C8B" w:rsidRDefault="00F9131F">
      <w:pPr>
        <w:spacing w:after="0" w:line="240" w:lineRule="auto"/>
        <w:rPr>
          <w:b/>
          <w:sz w:val="24"/>
          <w:szCs w:val="24"/>
        </w:rPr>
      </w:pPr>
    </w:p>
    <w:sectPr w:rsidR="00F9131F" w:rsidRPr="004D4C8B" w:rsidSect="004A6C6B">
      <w:headerReference w:type="default" r:id="rId13"/>
      <w:footerReference w:type="default" r:id="rId14"/>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CCF4" w14:textId="77777777" w:rsidR="00080DEE" w:rsidRDefault="00080DEE" w:rsidP="008748BC">
      <w:pPr>
        <w:spacing w:after="0" w:line="240" w:lineRule="auto"/>
      </w:pPr>
      <w:r>
        <w:separator/>
      </w:r>
    </w:p>
  </w:endnote>
  <w:endnote w:type="continuationSeparator" w:id="0">
    <w:p w14:paraId="6100DAB2" w14:textId="77777777" w:rsidR="00080DEE" w:rsidRDefault="00080DEE"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rale Sans Regular">
    <w:altName w:val="Arial"/>
    <w:panose1 w:val="00000000000000000000"/>
    <w:charset w:val="00"/>
    <w:family w:val="modern"/>
    <w:notTrueType/>
    <w:pitch w:val="variable"/>
    <w:sig w:usb0="00000007" w:usb1="00000000" w:usb2="00000000" w:usb3="00000000" w:csb0="00000093" w:csb1="00000000"/>
  </w:font>
  <w:font w:name="CentraleSans-Regular">
    <w:altName w:val="Calibri"/>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856761" w:rsidRPr="007D3759" w14:paraId="0E126AAA" w14:textId="77777777" w:rsidTr="007E25CA">
      <w:tc>
        <w:tcPr>
          <w:tcW w:w="918" w:type="dxa"/>
        </w:tcPr>
        <w:p w14:paraId="1CF15834" w14:textId="77777777" w:rsidR="00856761" w:rsidRPr="007E25CA" w:rsidRDefault="00856761"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43782B">
            <w:rPr>
              <w:b/>
              <w:noProof/>
              <w:color w:val="4F81BD"/>
              <w:sz w:val="32"/>
              <w:szCs w:val="32"/>
            </w:rPr>
            <w:t>1</w:t>
          </w:r>
          <w:r w:rsidRPr="007E25CA">
            <w:rPr>
              <w:b/>
              <w:noProof/>
              <w:color w:val="4F81BD"/>
              <w:sz w:val="32"/>
              <w:szCs w:val="32"/>
            </w:rPr>
            <w:fldChar w:fldCharType="end"/>
          </w:r>
        </w:p>
      </w:tc>
      <w:tc>
        <w:tcPr>
          <w:tcW w:w="7938" w:type="dxa"/>
        </w:tcPr>
        <w:p w14:paraId="71D18619" w14:textId="77777777" w:rsidR="00856761" w:rsidRPr="007E25CA" w:rsidRDefault="00856761" w:rsidP="007D3759">
          <w:pPr>
            <w:pStyle w:val="Piedepgina"/>
            <w:spacing w:after="0" w:line="240" w:lineRule="auto"/>
            <w:jc w:val="right"/>
            <w:rPr>
              <w:b/>
              <w:noProof/>
              <w:color w:val="4F81BD"/>
              <w:sz w:val="32"/>
              <w:szCs w:val="32"/>
            </w:rPr>
          </w:pPr>
        </w:p>
      </w:tc>
    </w:tr>
  </w:tbl>
  <w:p w14:paraId="7392BFB7" w14:textId="77777777" w:rsidR="00856761" w:rsidRPr="007E25CA" w:rsidRDefault="00856761"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52"/>
      <w:gridCol w:w="12506"/>
    </w:tblGrid>
    <w:tr w:rsidR="00856761" w:rsidRPr="007D3759" w14:paraId="509D6764" w14:textId="77777777" w:rsidTr="008F0365">
      <w:tc>
        <w:tcPr>
          <w:tcW w:w="1469" w:type="dxa"/>
        </w:tcPr>
        <w:p w14:paraId="770094FD" w14:textId="77777777" w:rsidR="00856761" w:rsidRPr="007E25CA" w:rsidRDefault="00856761"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1F593A">
            <w:rPr>
              <w:b/>
              <w:noProof/>
              <w:color w:val="4F81BD"/>
              <w:sz w:val="32"/>
              <w:szCs w:val="32"/>
            </w:rPr>
            <w:t>27</w:t>
          </w:r>
          <w:r w:rsidRPr="007E25CA">
            <w:rPr>
              <w:b/>
              <w:noProof/>
              <w:color w:val="4F81BD"/>
              <w:sz w:val="32"/>
              <w:szCs w:val="32"/>
            </w:rPr>
            <w:fldChar w:fldCharType="end"/>
          </w:r>
        </w:p>
      </w:tc>
      <w:tc>
        <w:tcPr>
          <w:tcW w:w="12705" w:type="dxa"/>
        </w:tcPr>
        <w:p w14:paraId="6C609768" w14:textId="77777777" w:rsidR="00856761" w:rsidRPr="007E25CA" w:rsidRDefault="00856761" w:rsidP="007D3759">
          <w:pPr>
            <w:pStyle w:val="Piedepgina"/>
            <w:spacing w:after="0" w:line="240" w:lineRule="auto"/>
            <w:jc w:val="right"/>
            <w:rPr>
              <w:b/>
              <w:noProof/>
              <w:color w:val="4F81BD"/>
              <w:sz w:val="32"/>
              <w:szCs w:val="32"/>
            </w:rPr>
          </w:pPr>
        </w:p>
      </w:tc>
    </w:tr>
  </w:tbl>
  <w:p w14:paraId="419455D9" w14:textId="77777777" w:rsidR="00856761" w:rsidRPr="007E25CA" w:rsidRDefault="00856761"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6A62" w14:textId="77777777" w:rsidR="00080DEE" w:rsidRDefault="00080DEE" w:rsidP="008748BC">
      <w:pPr>
        <w:spacing w:after="0" w:line="240" w:lineRule="auto"/>
      </w:pPr>
      <w:r>
        <w:separator/>
      </w:r>
    </w:p>
  </w:footnote>
  <w:footnote w:type="continuationSeparator" w:id="0">
    <w:p w14:paraId="46D85E3E" w14:textId="77777777" w:rsidR="00080DEE" w:rsidRDefault="00080DEE"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6569"/>
      <w:gridCol w:w="1981"/>
    </w:tblGrid>
    <w:tr w:rsidR="00856761" w:rsidRPr="00B5537F" w14:paraId="58002A80" w14:textId="77777777" w:rsidTr="004A6C6B">
      <w:trPr>
        <w:trHeight w:val="698"/>
        <w:tblCellSpacing w:w="20" w:type="dxa"/>
        <w:jc w:val="center"/>
      </w:trPr>
      <w:tc>
        <w:tcPr>
          <w:tcW w:w="1026" w:type="dxa"/>
          <w:shd w:val="clear" w:color="auto" w:fill="auto"/>
          <w:vAlign w:val="center"/>
        </w:tcPr>
        <w:p w14:paraId="28FEED01" w14:textId="77777777" w:rsidR="00856761" w:rsidRPr="007E25CA" w:rsidRDefault="00856761" w:rsidP="007E25CA">
          <w:pPr>
            <w:spacing w:after="0"/>
            <w:jc w:val="center"/>
            <w:rPr>
              <w:b/>
            </w:rPr>
          </w:pPr>
          <w:r w:rsidRPr="007E25CA">
            <w:rPr>
              <w:b/>
              <w:noProof/>
              <w:lang w:eastAsia="es-ES"/>
            </w:rPr>
            <w:drawing>
              <wp:inline distT="0" distB="0" distL="0" distR="0" wp14:anchorId="39B3917B" wp14:editId="38E0E184">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29" w:type="dxa"/>
          <w:shd w:val="clear" w:color="auto" w:fill="auto"/>
          <w:vAlign w:val="center"/>
        </w:tcPr>
        <w:p w14:paraId="56D6FDED" w14:textId="77777777" w:rsidR="00856761" w:rsidRPr="007E25CA" w:rsidRDefault="00856761" w:rsidP="007E25CA">
          <w:pPr>
            <w:spacing w:after="0"/>
            <w:jc w:val="right"/>
            <w:rPr>
              <w:b/>
              <w:i/>
              <w:sz w:val="18"/>
            </w:rPr>
          </w:pPr>
          <w:r>
            <w:rPr>
              <w:b/>
              <w:i/>
            </w:rPr>
            <w:t>Aplicaciones Básicas de Ofimática</w:t>
          </w:r>
        </w:p>
      </w:tc>
      <w:tc>
        <w:tcPr>
          <w:tcW w:w="1921" w:type="dxa"/>
          <w:shd w:val="clear" w:color="auto" w:fill="548DD4"/>
          <w:vAlign w:val="center"/>
        </w:tcPr>
        <w:p w14:paraId="10D860A4" w14:textId="77777777" w:rsidR="00856761" w:rsidRPr="007E25CA" w:rsidRDefault="00856761" w:rsidP="007E25CA">
          <w:pPr>
            <w:spacing w:after="0"/>
            <w:jc w:val="center"/>
            <w:rPr>
              <w:b/>
              <w:color w:val="FFFFFF"/>
            </w:rPr>
          </w:pPr>
          <w:r w:rsidRPr="007E25CA">
            <w:rPr>
              <w:b/>
              <w:color w:val="FFFFFF"/>
            </w:rPr>
            <w:t xml:space="preserve">PROGRAMACIÓN </w:t>
          </w:r>
        </w:p>
      </w:tc>
    </w:tr>
  </w:tbl>
  <w:p w14:paraId="196B4FD0" w14:textId="77777777" w:rsidR="00856761" w:rsidRPr="001C03F1" w:rsidRDefault="00856761"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47"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680"/>
      <w:gridCol w:w="1981"/>
    </w:tblGrid>
    <w:tr w:rsidR="00856761" w:rsidRPr="00B5537F" w14:paraId="2A1A5F60" w14:textId="77777777" w:rsidTr="004A6C6B">
      <w:trPr>
        <w:trHeight w:val="698"/>
        <w:tblCellSpacing w:w="20" w:type="dxa"/>
        <w:jc w:val="center"/>
      </w:trPr>
      <w:tc>
        <w:tcPr>
          <w:tcW w:w="1026" w:type="dxa"/>
          <w:shd w:val="clear" w:color="auto" w:fill="auto"/>
          <w:vAlign w:val="center"/>
        </w:tcPr>
        <w:p w14:paraId="0DA66F15" w14:textId="77777777" w:rsidR="00856761" w:rsidRPr="007E25CA" w:rsidRDefault="00856761" w:rsidP="007E25CA">
          <w:pPr>
            <w:spacing w:after="0"/>
            <w:jc w:val="center"/>
            <w:rPr>
              <w:b/>
            </w:rPr>
          </w:pPr>
          <w:r w:rsidRPr="007E25CA">
            <w:rPr>
              <w:b/>
              <w:noProof/>
              <w:lang w:eastAsia="es-ES"/>
            </w:rPr>
            <w:drawing>
              <wp:inline distT="0" distB="0" distL="0" distR="0" wp14:anchorId="263869E2" wp14:editId="5D42D047">
                <wp:extent cx="495300" cy="400050"/>
                <wp:effectExtent l="0" t="0" r="0" b="0"/>
                <wp:docPr id="5"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640" w:type="dxa"/>
          <w:shd w:val="clear" w:color="auto" w:fill="auto"/>
          <w:vAlign w:val="center"/>
        </w:tcPr>
        <w:p w14:paraId="4500341F" w14:textId="77777777" w:rsidR="00856761" w:rsidRPr="007E25CA" w:rsidRDefault="00856761" w:rsidP="007E25CA">
          <w:pPr>
            <w:spacing w:after="0"/>
            <w:jc w:val="right"/>
            <w:rPr>
              <w:b/>
              <w:i/>
              <w:sz w:val="18"/>
            </w:rPr>
          </w:pPr>
          <w:r>
            <w:rPr>
              <w:b/>
              <w:i/>
            </w:rPr>
            <w:t>Tratamiento Informático de Datos</w:t>
          </w:r>
        </w:p>
      </w:tc>
      <w:tc>
        <w:tcPr>
          <w:tcW w:w="1921" w:type="dxa"/>
          <w:shd w:val="clear" w:color="auto" w:fill="548DD4"/>
          <w:vAlign w:val="center"/>
        </w:tcPr>
        <w:p w14:paraId="33DC6BA5" w14:textId="77777777" w:rsidR="00856761" w:rsidRPr="007E25CA" w:rsidRDefault="00856761" w:rsidP="007E25CA">
          <w:pPr>
            <w:spacing w:after="0"/>
            <w:jc w:val="center"/>
            <w:rPr>
              <w:b/>
              <w:color w:val="FFFFFF"/>
            </w:rPr>
          </w:pPr>
          <w:r w:rsidRPr="007E25CA">
            <w:rPr>
              <w:b/>
              <w:color w:val="FFFFFF"/>
            </w:rPr>
            <w:t xml:space="preserve">PROGRAMACIÓN </w:t>
          </w:r>
        </w:p>
      </w:tc>
    </w:tr>
  </w:tbl>
  <w:p w14:paraId="50C9B5D3" w14:textId="77777777" w:rsidR="00856761" w:rsidRPr="001C03F1" w:rsidRDefault="00856761"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3CE"/>
    <w:multiLevelType w:val="hybridMultilevel"/>
    <w:tmpl w:val="4C5CF94A"/>
    <w:lvl w:ilvl="0" w:tplc="40989CBE">
      <w:start w:val="1"/>
      <w:numFmt w:val="bullet"/>
      <w:lvlText w:val=""/>
      <w:lvlJc w:val="left"/>
      <w:pPr>
        <w:ind w:left="777" w:hanging="360"/>
      </w:pPr>
      <w:rPr>
        <w:rFonts w:ascii="Symbol" w:hAnsi="Symbol" w:hint="default"/>
        <w:color w:val="auto"/>
        <w:sz w:val="16"/>
        <w:szCs w:val="1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60628A"/>
    <w:multiLevelType w:val="hybridMultilevel"/>
    <w:tmpl w:val="13C4CD0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 w15:restartNumberingAfterBreak="0">
    <w:nsid w:val="119121B8"/>
    <w:multiLevelType w:val="hybridMultilevel"/>
    <w:tmpl w:val="75B404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5BC119D"/>
    <w:multiLevelType w:val="hybridMultilevel"/>
    <w:tmpl w:val="F1C24DDE"/>
    <w:lvl w:ilvl="0" w:tplc="E2487E84">
      <w:start w:val="1"/>
      <w:numFmt w:val="bullet"/>
      <w:lvlText w:val="─"/>
      <w:lvlJc w:val="left"/>
      <w:pPr>
        <w:ind w:left="1364" w:hanging="360"/>
      </w:pPr>
      <w:rPr>
        <w:rFonts w:ascii="Calibri" w:hAnsi="Calibri"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8" w15:restartNumberingAfterBreak="0">
    <w:nsid w:val="1ED4622F"/>
    <w:multiLevelType w:val="hybridMultilevel"/>
    <w:tmpl w:val="0948621A"/>
    <w:lvl w:ilvl="0" w:tplc="E2487E84">
      <w:start w:val="1"/>
      <w:numFmt w:val="bullet"/>
      <w:lvlText w:val="─"/>
      <w:lvlJc w:val="left"/>
      <w:pPr>
        <w:ind w:left="780" w:hanging="360"/>
      </w:pPr>
      <w:rPr>
        <w:rFonts w:ascii="Calibri" w:hAnsi="Calibri"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7C31A5F"/>
    <w:multiLevelType w:val="hybridMultilevel"/>
    <w:tmpl w:val="C16E1832"/>
    <w:lvl w:ilvl="0" w:tplc="8D28AA5A">
      <w:start w:val="4"/>
      <w:numFmt w:val="bullet"/>
      <w:lvlText w:val=""/>
      <w:lvlJc w:val="left"/>
      <w:pPr>
        <w:ind w:left="720" w:hanging="360"/>
      </w:pPr>
      <w:rPr>
        <w:rFonts w:ascii="Symbol" w:eastAsiaTheme="minorEastAsia"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CA1F67"/>
    <w:multiLevelType w:val="hybridMultilevel"/>
    <w:tmpl w:val="B476AA74"/>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75191D"/>
    <w:multiLevelType w:val="hybridMultilevel"/>
    <w:tmpl w:val="52B2E60E"/>
    <w:lvl w:ilvl="0" w:tplc="B68498CC">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3"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5A5D3B"/>
    <w:multiLevelType w:val="hybridMultilevel"/>
    <w:tmpl w:val="B238BD0C"/>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823B05"/>
    <w:multiLevelType w:val="hybridMultilevel"/>
    <w:tmpl w:val="B80EAA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890586"/>
    <w:multiLevelType w:val="hybridMultilevel"/>
    <w:tmpl w:val="0E1A71A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8371A3"/>
    <w:multiLevelType w:val="hybridMultilevel"/>
    <w:tmpl w:val="B9F2EF7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3" w15:restartNumberingAfterBreak="0">
    <w:nsid w:val="46DC17D2"/>
    <w:multiLevelType w:val="hybridMultilevel"/>
    <w:tmpl w:val="7A404A58"/>
    <w:lvl w:ilvl="0" w:tplc="BBA643AC">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C5E4D"/>
    <w:multiLevelType w:val="hybridMultilevel"/>
    <w:tmpl w:val="0A108152"/>
    <w:lvl w:ilvl="0" w:tplc="96CA3B6C">
      <w:start w:val="4"/>
      <w:numFmt w:val="bullet"/>
      <w:lvlText w:val=""/>
      <w:lvlJc w:val="left"/>
      <w:pPr>
        <w:tabs>
          <w:tab w:val="num" w:pos="502"/>
        </w:tabs>
        <w:ind w:left="502" w:hanging="360"/>
      </w:pPr>
      <w:rPr>
        <w:rFonts w:ascii="Symbol" w:eastAsia="SimSu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EF73A7"/>
    <w:multiLevelType w:val="multilevel"/>
    <w:tmpl w:val="1DC0A664"/>
    <w:lvl w:ilvl="0">
      <w:start w:val="1"/>
      <w:numFmt w:val="decimal"/>
      <w:pStyle w:val="Ttulo1"/>
      <w:lvlText w:val="%1."/>
      <w:lvlJc w:val="left"/>
      <w:pPr>
        <w:ind w:left="644" w:hanging="360"/>
      </w:pPr>
      <w:rPr>
        <w:rFonts w:hint="default"/>
        <w:b/>
        <w:bCs w:val="0"/>
      </w:rPr>
    </w:lvl>
    <w:lvl w:ilvl="1">
      <w:start w:val="8"/>
      <w:numFmt w:val="decimal"/>
      <w:pStyle w:val="Ttulo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2"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BA47E88"/>
    <w:multiLevelType w:val="hybridMultilevel"/>
    <w:tmpl w:val="922E9406"/>
    <w:lvl w:ilvl="0" w:tplc="8E8E547C">
      <w:start w:val="1"/>
      <w:numFmt w:val="low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4" w15:restartNumberingAfterBreak="0">
    <w:nsid w:val="65373A5F"/>
    <w:multiLevelType w:val="hybridMultilevel"/>
    <w:tmpl w:val="F7CA840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67086F5E"/>
    <w:multiLevelType w:val="hybridMultilevel"/>
    <w:tmpl w:val="6E9A9098"/>
    <w:lvl w:ilvl="0" w:tplc="0C0A0017">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6" w15:restartNumberingAfterBreak="0">
    <w:nsid w:val="6ECC6735"/>
    <w:multiLevelType w:val="hybridMultilevel"/>
    <w:tmpl w:val="113EBB8A"/>
    <w:lvl w:ilvl="0" w:tplc="C4244C78">
      <w:start w:val="1"/>
      <w:numFmt w:val="bullet"/>
      <w:lvlText w:val="-"/>
      <w:lvlJc w:val="left"/>
      <w:pPr>
        <w:ind w:left="1004" w:hanging="360"/>
      </w:pPr>
      <w:rPr>
        <w:rFonts w:ascii="Calibri" w:eastAsia="Calibr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0F5422A"/>
    <w:multiLevelType w:val="multilevel"/>
    <w:tmpl w:val="072682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41"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71899078">
    <w:abstractNumId w:val="25"/>
  </w:num>
  <w:num w:numId="2" w16cid:durableId="474182516">
    <w:abstractNumId w:val="13"/>
  </w:num>
  <w:num w:numId="3" w16cid:durableId="1631592438">
    <w:abstractNumId w:val="4"/>
  </w:num>
  <w:num w:numId="4" w16cid:durableId="810442230">
    <w:abstractNumId w:val="30"/>
  </w:num>
  <w:num w:numId="5" w16cid:durableId="9124680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391896">
    <w:abstractNumId w:val="37"/>
  </w:num>
  <w:num w:numId="7" w16cid:durableId="7587227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36668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365917">
    <w:abstractNumId w:val="19"/>
  </w:num>
  <w:num w:numId="10" w16cid:durableId="365375858">
    <w:abstractNumId w:val="26"/>
  </w:num>
  <w:num w:numId="11" w16cid:durableId="973145752">
    <w:abstractNumId w:val="14"/>
  </w:num>
  <w:num w:numId="12" w16cid:durableId="2028096624">
    <w:abstractNumId w:val="17"/>
  </w:num>
  <w:num w:numId="13" w16cid:durableId="804397375">
    <w:abstractNumId w:val="22"/>
  </w:num>
  <w:num w:numId="14" w16cid:durableId="2108189964">
    <w:abstractNumId w:val="1"/>
  </w:num>
  <w:num w:numId="15" w16cid:durableId="826634544">
    <w:abstractNumId w:val="21"/>
  </w:num>
  <w:num w:numId="16" w16cid:durableId="151485562">
    <w:abstractNumId w:val="42"/>
  </w:num>
  <w:num w:numId="17" w16cid:durableId="102922168">
    <w:abstractNumId w:val="9"/>
  </w:num>
  <w:num w:numId="18" w16cid:durableId="38475029">
    <w:abstractNumId w:val="32"/>
  </w:num>
  <w:num w:numId="19" w16cid:durableId="2076510487">
    <w:abstractNumId w:val="2"/>
  </w:num>
  <w:num w:numId="20" w16cid:durableId="879124809">
    <w:abstractNumId w:val="43"/>
  </w:num>
  <w:num w:numId="21" w16cid:durableId="1579318032">
    <w:abstractNumId w:val="41"/>
  </w:num>
  <w:num w:numId="22" w16cid:durableId="2094544260">
    <w:abstractNumId w:val="5"/>
  </w:num>
  <w:num w:numId="23" w16cid:durableId="1665209075">
    <w:abstractNumId w:val="31"/>
  </w:num>
  <w:num w:numId="24" w16cid:durableId="459080178">
    <w:abstractNumId w:val="40"/>
  </w:num>
  <w:num w:numId="25" w16cid:durableId="1047991247">
    <w:abstractNumId w:val="38"/>
  </w:num>
  <w:num w:numId="26" w16cid:durableId="943145780">
    <w:abstractNumId w:val="24"/>
  </w:num>
  <w:num w:numId="27" w16cid:durableId="868302382">
    <w:abstractNumId w:val="27"/>
  </w:num>
  <w:num w:numId="28" w16cid:durableId="599216246">
    <w:abstractNumId w:val="18"/>
  </w:num>
  <w:num w:numId="29" w16cid:durableId="703605252">
    <w:abstractNumId w:val="29"/>
  </w:num>
  <w:num w:numId="30" w16cid:durableId="1202547362">
    <w:abstractNumId w:val="28"/>
  </w:num>
  <w:num w:numId="31" w16cid:durableId="1424032296">
    <w:abstractNumId w:val="39"/>
  </w:num>
  <w:num w:numId="32" w16cid:durableId="529416445">
    <w:abstractNumId w:val="35"/>
  </w:num>
  <w:num w:numId="33" w16cid:durableId="794832360">
    <w:abstractNumId w:val="12"/>
  </w:num>
  <w:num w:numId="34" w16cid:durableId="1425153578">
    <w:abstractNumId w:val="23"/>
  </w:num>
  <w:num w:numId="35" w16cid:durableId="18356334">
    <w:abstractNumId w:val="10"/>
  </w:num>
  <w:num w:numId="36" w16cid:durableId="775909462">
    <w:abstractNumId w:val="16"/>
  </w:num>
  <w:num w:numId="37" w16cid:durableId="1111121494">
    <w:abstractNumId w:val="36"/>
  </w:num>
  <w:num w:numId="38" w16cid:durableId="370300718">
    <w:abstractNumId w:val="20"/>
  </w:num>
  <w:num w:numId="39" w16cid:durableId="1147623812">
    <w:abstractNumId w:val="15"/>
  </w:num>
  <w:num w:numId="40" w16cid:durableId="873418411">
    <w:abstractNumId w:val="7"/>
  </w:num>
  <w:num w:numId="41" w16cid:durableId="330792822">
    <w:abstractNumId w:val="11"/>
  </w:num>
  <w:num w:numId="42" w16cid:durableId="397048609">
    <w:abstractNumId w:val="34"/>
  </w:num>
  <w:num w:numId="43" w16cid:durableId="1686705930">
    <w:abstractNumId w:val="3"/>
  </w:num>
  <w:num w:numId="44" w16cid:durableId="984359364">
    <w:abstractNumId w:val="0"/>
  </w:num>
  <w:num w:numId="45" w16cid:durableId="1258978600">
    <w:abstractNumId w:val="8"/>
  </w:num>
  <w:num w:numId="46" w16cid:durableId="609505543">
    <w:abstractNumId w:val="6"/>
  </w:num>
  <w:num w:numId="47" w16cid:durableId="206552207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013C"/>
    <w:rsid w:val="000004B2"/>
    <w:rsid w:val="0000063D"/>
    <w:rsid w:val="00002ABA"/>
    <w:rsid w:val="0000493F"/>
    <w:rsid w:val="00005998"/>
    <w:rsid w:val="00006654"/>
    <w:rsid w:val="00011BAB"/>
    <w:rsid w:val="00012410"/>
    <w:rsid w:val="0001246B"/>
    <w:rsid w:val="0001380C"/>
    <w:rsid w:val="00013A76"/>
    <w:rsid w:val="00015FD3"/>
    <w:rsid w:val="000163F8"/>
    <w:rsid w:val="0001707C"/>
    <w:rsid w:val="00017F2F"/>
    <w:rsid w:val="000226EB"/>
    <w:rsid w:val="00024BF4"/>
    <w:rsid w:val="00037425"/>
    <w:rsid w:val="000376B2"/>
    <w:rsid w:val="00040128"/>
    <w:rsid w:val="00040964"/>
    <w:rsid w:val="00040A04"/>
    <w:rsid w:val="00040B17"/>
    <w:rsid w:val="00040BA7"/>
    <w:rsid w:val="00040F1B"/>
    <w:rsid w:val="00044D29"/>
    <w:rsid w:val="00046F9D"/>
    <w:rsid w:val="000475E2"/>
    <w:rsid w:val="00050471"/>
    <w:rsid w:val="00050667"/>
    <w:rsid w:val="00055445"/>
    <w:rsid w:val="000607D5"/>
    <w:rsid w:val="00061609"/>
    <w:rsid w:val="00061EDD"/>
    <w:rsid w:val="00062DDD"/>
    <w:rsid w:val="00063E19"/>
    <w:rsid w:val="00064491"/>
    <w:rsid w:val="00065AC1"/>
    <w:rsid w:val="00065D4D"/>
    <w:rsid w:val="00066C1F"/>
    <w:rsid w:val="00067AED"/>
    <w:rsid w:val="00067EEC"/>
    <w:rsid w:val="000714D2"/>
    <w:rsid w:val="00075CC8"/>
    <w:rsid w:val="00076CF8"/>
    <w:rsid w:val="00077C62"/>
    <w:rsid w:val="00080DEE"/>
    <w:rsid w:val="00081149"/>
    <w:rsid w:val="00081BD4"/>
    <w:rsid w:val="00083AC3"/>
    <w:rsid w:val="00085BB9"/>
    <w:rsid w:val="00086521"/>
    <w:rsid w:val="00086586"/>
    <w:rsid w:val="000867C0"/>
    <w:rsid w:val="00090A00"/>
    <w:rsid w:val="00090A20"/>
    <w:rsid w:val="000937D4"/>
    <w:rsid w:val="00095025"/>
    <w:rsid w:val="00097C48"/>
    <w:rsid w:val="000A08B6"/>
    <w:rsid w:val="000A5156"/>
    <w:rsid w:val="000A5B57"/>
    <w:rsid w:val="000A6094"/>
    <w:rsid w:val="000A6DDA"/>
    <w:rsid w:val="000B2EC3"/>
    <w:rsid w:val="000B3A74"/>
    <w:rsid w:val="000B41DD"/>
    <w:rsid w:val="000B5E8A"/>
    <w:rsid w:val="000B7B95"/>
    <w:rsid w:val="000C3150"/>
    <w:rsid w:val="000C5EF2"/>
    <w:rsid w:val="000C65CD"/>
    <w:rsid w:val="000C67C5"/>
    <w:rsid w:val="000C6B43"/>
    <w:rsid w:val="000D04D7"/>
    <w:rsid w:val="000D2918"/>
    <w:rsid w:val="000D4A1B"/>
    <w:rsid w:val="000D5DE8"/>
    <w:rsid w:val="000D6730"/>
    <w:rsid w:val="000D7135"/>
    <w:rsid w:val="000D730D"/>
    <w:rsid w:val="000E04CE"/>
    <w:rsid w:val="000E3BD5"/>
    <w:rsid w:val="000E3F64"/>
    <w:rsid w:val="000E49D7"/>
    <w:rsid w:val="000E5EDF"/>
    <w:rsid w:val="000E5FD0"/>
    <w:rsid w:val="000E6605"/>
    <w:rsid w:val="000F0D3A"/>
    <w:rsid w:val="000F3F48"/>
    <w:rsid w:val="000F4736"/>
    <w:rsid w:val="000F5E64"/>
    <w:rsid w:val="0010083C"/>
    <w:rsid w:val="00101C5F"/>
    <w:rsid w:val="00102D1E"/>
    <w:rsid w:val="00104700"/>
    <w:rsid w:val="001055A5"/>
    <w:rsid w:val="00105B58"/>
    <w:rsid w:val="00105DAC"/>
    <w:rsid w:val="001064D9"/>
    <w:rsid w:val="00110F4F"/>
    <w:rsid w:val="0011132E"/>
    <w:rsid w:val="00112399"/>
    <w:rsid w:val="00114EEA"/>
    <w:rsid w:val="00115EEF"/>
    <w:rsid w:val="0011620B"/>
    <w:rsid w:val="00116B29"/>
    <w:rsid w:val="00116B9B"/>
    <w:rsid w:val="001171B1"/>
    <w:rsid w:val="0011768A"/>
    <w:rsid w:val="00117BF9"/>
    <w:rsid w:val="00120FCE"/>
    <w:rsid w:val="0012111C"/>
    <w:rsid w:val="00122BFA"/>
    <w:rsid w:val="00122D4C"/>
    <w:rsid w:val="001236E8"/>
    <w:rsid w:val="00123761"/>
    <w:rsid w:val="00123B47"/>
    <w:rsid w:val="001317A9"/>
    <w:rsid w:val="00131DCC"/>
    <w:rsid w:val="00134F94"/>
    <w:rsid w:val="0013518A"/>
    <w:rsid w:val="00135193"/>
    <w:rsid w:val="001364B2"/>
    <w:rsid w:val="001372A2"/>
    <w:rsid w:val="001410B3"/>
    <w:rsid w:val="00141CB9"/>
    <w:rsid w:val="00145AD8"/>
    <w:rsid w:val="001479B6"/>
    <w:rsid w:val="001501BA"/>
    <w:rsid w:val="00150510"/>
    <w:rsid w:val="0015165D"/>
    <w:rsid w:val="00152066"/>
    <w:rsid w:val="00152B75"/>
    <w:rsid w:val="00152D58"/>
    <w:rsid w:val="0016162A"/>
    <w:rsid w:val="00161CF4"/>
    <w:rsid w:val="00161EF0"/>
    <w:rsid w:val="00163B54"/>
    <w:rsid w:val="00163EA5"/>
    <w:rsid w:val="00165081"/>
    <w:rsid w:val="001655D4"/>
    <w:rsid w:val="00166079"/>
    <w:rsid w:val="001678EA"/>
    <w:rsid w:val="00167970"/>
    <w:rsid w:val="001724F3"/>
    <w:rsid w:val="001725A0"/>
    <w:rsid w:val="00173B7B"/>
    <w:rsid w:val="00175C38"/>
    <w:rsid w:val="00176791"/>
    <w:rsid w:val="0017775E"/>
    <w:rsid w:val="001803B4"/>
    <w:rsid w:val="0018082F"/>
    <w:rsid w:val="00181C8A"/>
    <w:rsid w:val="00183BE5"/>
    <w:rsid w:val="0018744A"/>
    <w:rsid w:val="00187EFB"/>
    <w:rsid w:val="00191061"/>
    <w:rsid w:val="00192421"/>
    <w:rsid w:val="001929C3"/>
    <w:rsid w:val="00192A2B"/>
    <w:rsid w:val="00193C8F"/>
    <w:rsid w:val="001954A0"/>
    <w:rsid w:val="00195A55"/>
    <w:rsid w:val="0019652A"/>
    <w:rsid w:val="001A09AF"/>
    <w:rsid w:val="001A166C"/>
    <w:rsid w:val="001A267F"/>
    <w:rsid w:val="001A2842"/>
    <w:rsid w:val="001A3B01"/>
    <w:rsid w:val="001A4A29"/>
    <w:rsid w:val="001B1FDE"/>
    <w:rsid w:val="001B2734"/>
    <w:rsid w:val="001B4814"/>
    <w:rsid w:val="001B52F1"/>
    <w:rsid w:val="001B65A2"/>
    <w:rsid w:val="001C0268"/>
    <w:rsid w:val="001C03F1"/>
    <w:rsid w:val="001C3720"/>
    <w:rsid w:val="001C3DE7"/>
    <w:rsid w:val="001C3EF2"/>
    <w:rsid w:val="001C4CE6"/>
    <w:rsid w:val="001D02D5"/>
    <w:rsid w:val="001D0649"/>
    <w:rsid w:val="001D091B"/>
    <w:rsid w:val="001D0A02"/>
    <w:rsid w:val="001D0D91"/>
    <w:rsid w:val="001D3231"/>
    <w:rsid w:val="001D46FB"/>
    <w:rsid w:val="001D5B09"/>
    <w:rsid w:val="001D5F9B"/>
    <w:rsid w:val="001D640C"/>
    <w:rsid w:val="001D66DA"/>
    <w:rsid w:val="001E17D7"/>
    <w:rsid w:val="001E26A4"/>
    <w:rsid w:val="001E289B"/>
    <w:rsid w:val="001E3B03"/>
    <w:rsid w:val="001E3D20"/>
    <w:rsid w:val="001E4D01"/>
    <w:rsid w:val="001E54C6"/>
    <w:rsid w:val="001E6CFE"/>
    <w:rsid w:val="001F086B"/>
    <w:rsid w:val="001F21CB"/>
    <w:rsid w:val="001F2FBA"/>
    <w:rsid w:val="001F3C12"/>
    <w:rsid w:val="001F42BE"/>
    <w:rsid w:val="001F4F85"/>
    <w:rsid w:val="001F593A"/>
    <w:rsid w:val="00202B08"/>
    <w:rsid w:val="00203434"/>
    <w:rsid w:val="002040B3"/>
    <w:rsid w:val="00205A00"/>
    <w:rsid w:val="00206165"/>
    <w:rsid w:val="0020703A"/>
    <w:rsid w:val="00210ED2"/>
    <w:rsid w:val="00214184"/>
    <w:rsid w:val="00214B1A"/>
    <w:rsid w:val="00215208"/>
    <w:rsid w:val="0021695F"/>
    <w:rsid w:val="0021700B"/>
    <w:rsid w:val="00221678"/>
    <w:rsid w:val="00224834"/>
    <w:rsid w:val="002254BB"/>
    <w:rsid w:val="00225FED"/>
    <w:rsid w:val="002263C1"/>
    <w:rsid w:val="002265E2"/>
    <w:rsid w:val="002270F8"/>
    <w:rsid w:val="00230866"/>
    <w:rsid w:val="00231488"/>
    <w:rsid w:val="00231FE0"/>
    <w:rsid w:val="002332E2"/>
    <w:rsid w:val="00234794"/>
    <w:rsid w:val="002358AF"/>
    <w:rsid w:val="00237028"/>
    <w:rsid w:val="00237190"/>
    <w:rsid w:val="00241AF9"/>
    <w:rsid w:val="00241D1C"/>
    <w:rsid w:val="00245AA5"/>
    <w:rsid w:val="00246BA1"/>
    <w:rsid w:val="00247406"/>
    <w:rsid w:val="002521A1"/>
    <w:rsid w:val="002543C3"/>
    <w:rsid w:val="0025463E"/>
    <w:rsid w:val="00255953"/>
    <w:rsid w:val="00256B5A"/>
    <w:rsid w:val="00260C3C"/>
    <w:rsid w:val="00261FF4"/>
    <w:rsid w:val="00263847"/>
    <w:rsid w:val="00263B6E"/>
    <w:rsid w:val="00264213"/>
    <w:rsid w:val="0026437E"/>
    <w:rsid w:val="00267C58"/>
    <w:rsid w:val="0027130B"/>
    <w:rsid w:val="002716D7"/>
    <w:rsid w:val="0027237A"/>
    <w:rsid w:val="00272B9B"/>
    <w:rsid w:val="0027384A"/>
    <w:rsid w:val="00274563"/>
    <w:rsid w:val="002757FF"/>
    <w:rsid w:val="00277D9E"/>
    <w:rsid w:val="00281234"/>
    <w:rsid w:val="00283CA3"/>
    <w:rsid w:val="002848A3"/>
    <w:rsid w:val="00284CD4"/>
    <w:rsid w:val="002859B2"/>
    <w:rsid w:val="00286255"/>
    <w:rsid w:val="002909CA"/>
    <w:rsid w:val="00290B19"/>
    <w:rsid w:val="00290CC3"/>
    <w:rsid w:val="00291E05"/>
    <w:rsid w:val="00295865"/>
    <w:rsid w:val="002979A0"/>
    <w:rsid w:val="002A01E1"/>
    <w:rsid w:val="002A2AE2"/>
    <w:rsid w:val="002A3BE8"/>
    <w:rsid w:val="002A5ABA"/>
    <w:rsid w:val="002A71C3"/>
    <w:rsid w:val="002B19B2"/>
    <w:rsid w:val="002B1F00"/>
    <w:rsid w:val="002B305E"/>
    <w:rsid w:val="002B3675"/>
    <w:rsid w:val="002B37F9"/>
    <w:rsid w:val="002B5AAC"/>
    <w:rsid w:val="002B68E8"/>
    <w:rsid w:val="002C0F7A"/>
    <w:rsid w:val="002C459B"/>
    <w:rsid w:val="002C4E48"/>
    <w:rsid w:val="002C5AC9"/>
    <w:rsid w:val="002D0035"/>
    <w:rsid w:val="002D1CBE"/>
    <w:rsid w:val="002D372B"/>
    <w:rsid w:val="002D76CA"/>
    <w:rsid w:val="002D7989"/>
    <w:rsid w:val="002E0F0D"/>
    <w:rsid w:val="002E42FF"/>
    <w:rsid w:val="002E748E"/>
    <w:rsid w:val="002E757A"/>
    <w:rsid w:val="002E76BB"/>
    <w:rsid w:val="002F11D5"/>
    <w:rsid w:val="002F22CB"/>
    <w:rsid w:val="002F2EEF"/>
    <w:rsid w:val="002F3D28"/>
    <w:rsid w:val="002F455D"/>
    <w:rsid w:val="002F71C9"/>
    <w:rsid w:val="002F77DF"/>
    <w:rsid w:val="00301306"/>
    <w:rsid w:val="00301BB7"/>
    <w:rsid w:val="003064A9"/>
    <w:rsid w:val="00314BCF"/>
    <w:rsid w:val="00316D1E"/>
    <w:rsid w:val="00317786"/>
    <w:rsid w:val="00317909"/>
    <w:rsid w:val="00320A2D"/>
    <w:rsid w:val="00320DA5"/>
    <w:rsid w:val="00320F94"/>
    <w:rsid w:val="0032453D"/>
    <w:rsid w:val="003260A2"/>
    <w:rsid w:val="00326E61"/>
    <w:rsid w:val="0032715C"/>
    <w:rsid w:val="00327EC4"/>
    <w:rsid w:val="00330A81"/>
    <w:rsid w:val="0033319E"/>
    <w:rsid w:val="00334084"/>
    <w:rsid w:val="0033476D"/>
    <w:rsid w:val="003353FD"/>
    <w:rsid w:val="00335595"/>
    <w:rsid w:val="00340258"/>
    <w:rsid w:val="00340E52"/>
    <w:rsid w:val="00341180"/>
    <w:rsid w:val="00341976"/>
    <w:rsid w:val="00342B52"/>
    <w:rsid w:val="0034380A"/>
    <w:rsid w:val="003440F0"/>
    <w:rsid w:val="00344A4E"/>
    <w:rsid w:val="0034646E"/>
    <w:rsid w:val="00351FFD"/>
    <w:rsid w:val="00354769"/>
    <w:rsid w:val="00354BAA"/>
    <w:rsid w:val="003620F9"/>
    <w:rsid w:val="0036268A"/>
    <w:rsid w:val="003630A8"/>
    <w:rsid w:val="00363202"/>
    <w:rsid w:val="00363831"/>
    <w:rsid w:val="003653B8"/>
    <w:rsid w:val="00365FAF"/>
    <w:rsid w:val="003724F5"/>
    <w:rsid w:val="00372F7C"/>
    <w:rsid w:val="0037374F"/>
    <w:rsid w:val="00373CDE"/>
    <w:rsid w:val="003801E6"/>
    <w:rsid w:val="00381075"/>
    <w:rsid w:val="00381F9B"/>
    <w:rsid w:val="00382976"/>
    <w:rsid w:val="00383546"/>
    <w:rsid w:val="003872E9"/>
    <w:rsid w:val="00391334"/>
    <w:rsid w:val="00391761"/>
    <w:rsid w:val="00393192"/>
    <w:rsid w:val="00393C63"/>
    <w:rsid w:val="00393F74"/>
    <w:rsid w:val="003940D3"/>
    <w:rsid w:val="0039526B"/>
    <w:rsid w:val="00395B57"/>
    <w:rsid w:val="003968E2"/>
    <w:rsid w:val="003970F2"/>
    <w:rsid w:val="00397897"/>
    <w:rsid w:val="003A0F77"/>
    <w:rsid w:val="003A1FC9"/>
    <w:rsid w:val="003A314D"/>
    <w:rsid w:val="003A6218"/>
    <w:rsid w:val="003A63B0"/>
    <w:rsid w:val="003B26F1"/>
    <w:rsid w:val="003B28CA"/>
    <w:rsid w:val="003B66EA"/>
    <w:rsid w:val="003B7063"/>
    <w:rsid w:val="003B70E7"/>
    <w:rsid w:val="003C07C4"/>
    <w:rsid w:val="003C14C9"/>
    <w:rsid w:val="003C1E05"/>
    <w:rsid w:val="003C2926"/>
    <w:rsid w:val="003C2FF8"/>
    <w:rsid w:val="003C49B0"/>
    <w:rsid w:val="003C5476"/>
    <w:rsid w:val="003C6FEC"/>
    <w:rsid w:val="003D1871"/>
    <w:rsid w:val="003D1D18"/>
    <w:rsid w:val="003D3552"/>
    <w:rsid w:val="003D459F"/>
    <w:rsid w:val="003D4EAC"/>
    <w:rsid w:val="003D5732"/>
    <w:rsid w:val="003E039F"/>
    <w:rsid w:val="003E0915"/>
    <w:rsid w:val="003E0D92"/>
    <w:rsid w:val="003E0F9B"/>
    <w:rsid w:val="003E3539"/>
    <w:rsid w:val="003E3541"/>
    <w:rsid w:val="003E35CB"/>
    <w:rsid w:val="003E462B"/>
    <w:rsid w:val="003E69E3"/>
    <w:rsid w:val="003E6C90"/>
    <w:rsid w:val="003F082F"/>
    <w:rsid w:val="003F095B"/>
    <w:rsid w:val="003F56A0"/>
    <w:rsid w:val="003F6567"/>
    <w:rsid w:val="003F694D"/>
    <w:rsid w:val="003F7D04"/>
    <w:rsid w:val="00401427"/>
    <w:rsid w:val="00402964"/>
    <w:rsid w:val="00403B95"/>
    <w:rsid w:val="0040608D"/>
    <w:rsid w:val="00406A02"/>
    <w:rsid w:val="00406DED"/>
    <w:rsid w:val="004074C4"/>
    <w:rsid w:val="0040779E"/>
    <w:rsid w:val="004105F2"/>
    <w:rsid w:val="00411059"/>
    <w:rsid w:val="0041189B"/>
    <w:rsid w:val="00414D19"/>
    <w:rsid w:val="00416C0F"/>
    <w:rsid w:val="00417E37"/>
    <w:rsid w:val="00420074"/>
    <w:rsid w:val="00422429"/>
    <w:rsid w:val="00425F6F"/>
    <w:rsid w:val="00426662"/>
    <w:rsid w:val="004276C2"/>
    <w:rsid w:val="00427798"/>
    <w:rsid w:val="004316D2"/>
    <w:rsid w:val="00432ADD"/>
    <w:rsid w:val="00433D46"/>
    <w:rsid w:val="00434980"/>
    <w:rsid w:val="00436728"/>
    <w:rsid w:val="0043782B"/>
    <w:rsid w:val="004412EE"/>
    <w:rsid w:val="0044159E"/>
    <w:rsid w:val="00441970"/>
    <w:rsid w:val="004425BE"/>
    <w:rsid w:val="00442604"/>
    <w:rsid w:val="0044368D"/>
    <w:rsid w:val="004468DB"/>
    <w:rsid w:val="004500ED"/>
    <w:rsid w:val="004516C2"/>
    <w:rsid w:val="00453577"/>
    <w:rsid w:val="00454059"/>
    <w:rsid w:val="00454ACA"/>
    <w:rsid w:val="00454D7F"/>
    <w:rsid w:val="004552C4"/>
    <w:rsid w:val="00460A54"/>
    <w:rsid w:val="00461446"/>
    <w:rsid w:val="00461D11"/>
    <w:rsid w:val="00461E00"/>
    <w:rsid w:val="004657B0"/>
    <w:rsid w:val="00467CB8"/>
    <w:rsid w:val="00471733"/>
    <w:rsid w:val="00471AAE"/>
    <w:rsid w:val="00473478"/>
    <w:rsid w:val="00473B19"/>
    <w:rsid w:val="0047491C"/>
    <w:rsid w:val="0048078E"/>
    <w:rsid w:val="00480C04"/>
    <w:rsid w:val="00483524"/>
    <w:rsid w:val="00483B79"/>
    <w:rsid w:val="00485359"/>
    <w:rsid w:val="00485CE7"/>
    <w:rsid w:val="00491DF8"/>
    <w:rsid w:val="00492A3F"/>
    <w:rsid w:val="004931A0"/>
    <w:rsid w:val="00493853"/>
    <w:rsid w:val="004941A2"/>
    <w:rsid w:val="004943BB"/>
    <w:rsid w:val="00495EB0"/>
    <w:rsid w:val="00497212"/>
    <w:rsid w:val="004A0363"/>
    <w:rsid w:val="004A050B"/>
    <w:rsid w:val="004A1F90"/>
    <w:rsid w:val="004A2B89"/>
    <w:rsid w:val="004A2CE5"/>
    <w:rsid w:val="004A3949"/>
    <w:rsid w:val="004A45DA"/>
    <w:rsid w:val="004A6880"/>
    <w:rsid w:val="004A6BF8"/>
    <w:rsid w:val="004A6C6B"/>
    <w:rsid w:val="004A76ED"/>
    <w:rsid w:val="004B1378"/>
    <w:rsid w:val="004B24D5"/>
    <w:rsid w:val="004B2F20"/>
    <w:rsid w:val="004B383B"/>
    <w:rsid w:val="004B3C7B"/>
    <w:rsid w:val="004C0A8E"/>
    <w:rsid w:val="004C1440"/>
    <w:rsid w:val="004C1527"/>
    <w:rsid w:val="004C3258"/>
    <w:rsid w:val="004D0952"/>
    <w:rsid w:val="004D282C"/>
    <w:rsid w:val="004D418F"/>
    <w:rsid w:val="004D41C5"/>
    <w:rsid w:val="004D4C8B"/>
    <w:rsid w:val="004D6739"/>
    <w:rsid w:val="004D7C46"/>
    <w:rsid w:val="004E0E38"/>
    <w:rsid w:val="004E1236"/>
    <w:rsid w:val="004E1781"/>
    <w:rsid w:val="004E3253"/>
    <w:rsid w:val="004E5741"/>
    <w:rsid w:val="004E6049"/>
    <w:rsid w:val="004E60E8"/>
    <w:rsid w:val="004F4BFE"/>
    <w:rsid w:val="004F6EA1"/>
    <w:rsid w:val="004F7422"/>
    <w:rsid w:val="00502C20"/>
    <w:rsid w:val="0050338B"/>
    <w:rsid w:val="00503FBA"/>
    <w:rsid w:val="0050731D"/>
    <w:rsid w:val="00507875"/>
    <w:rsid w:val="00507F0A"/>
    <w:rsid w:val="00511152"/>
    <w:rsid w:val="00513DAD"/>
    <w:rsid w:val="0051638D"/>
    <w:rsid w:val="00516F1C"/>
    <w:rsid w:val="00516FE7"/>
    <w:rsid w:val="00520814"/>
    <w:rsid w:val="00521505"/>
    <w:rsid w:val="0052170E"/>
    <w:rsid w:val="00521CF0"/>
    <w:rsid w:val="0052436E"/>
    <w:rsid w:val="00524A01"/>
    <w:rsid w:val="005259D0"/>
    <w:rsid w:val="00530648"/>
    <w:rsid w:val="00530D1A"/>
    <w:rsid w:val="00531055"/>
    <w:rsid w:val="005310B7"/>
    <w:rsid w:val="0053210A"/>
    <w:rsid w:val="0053221B"/>
    <w:rsid w:val="00532310"/>
    <w:rsid w:val="005333F5"/>
    <w:rsid w:val="005341E5"/>
    <w:rsid w:val="00535DAA"/>
    <w:rsid w:val="0053641E"/>
    <w:rsid w:val="00536C48"/>
    <w:rsid w:val="00537E1E"/>
    <w:rsid w:val="00537FB1"/>
    <w:rsid w:val="00541EDA"/>
    <w:rsid w:val="005428F5"/>
    <w:rsid w:val="0054438D"/>
    <w:rsid w:val="00544DB0"/>
    <w:rsid w:val="00546C20"/>
    <w:rsid w:val="00550616"/>
    <w:rsid w:val="00550F39"/>
    <w:rsid w:val="0055154D"/>
    <w:rsid w:val="00554C9F"/>
    <w:rsid w:val="005550FD"/>
    <w:rsid w:val="0055594F"/>
    <w:rsid w:val="00556ACE"/>
    <w:rsid w:val="00562C9B"/>
    <w:rsid w:val="0056331A"/>
    <w:rsid w:val="00564D18"/>
    <w:rsid w:val="00564DEE"/>
    <w:rsid w:val="00567127"/>
    <w:rsid w:val="00567375"/>
    <w:rsid w:val="00567DD6"/>
    <w:rsid w:val="00567EC2"/>
    <w:rsid w:val="00571946"/>
    <w:rsid w:val="00571D16"/>
    <w:rsid w:val="00573DB4"/>
    <w:rsid w:val="00574605"/>
    <w:rsid w:val="00576E5E"/>
    <w:rsid w:val="0058096E"/>
    <w:rsid w:val="00583C38"/>
    <w:rsid w:val="0058408B"/>
    <w:rsid w:val="00584807"/>
    <w:rsid w:val="00587556"/>
    <w:rsid w:val="005876BF"/>
    <w:rsid w:val="00590485"/>
    <w:rsid w:val="005913BE"/>
    <w:rsid w:val="00592BE4"/>
    <w:rsid w:val="0059335E"/>
    <w:rsid w:val="00594BB6"/>
    <w:rsid w:val="0059528A"/>
    <w:rsid w:val="005962B6"/>
    <w:rsid w:val="00596D55"/>
    <w:rsid w:val="00597B40"/>
    <w:rsid w:val="005A1E15"/>
    <w:rsid w:val="005A2488"/>
    <w:rsid w:val="005A5AAD"/>
    <w:rsid w:val="005A5EA5"/>
    <w:rsid w:val="005A6C11"/>
    <w:rsid w:val="005A700F"/>
    <w:rsid w:val="005B1838"/>
    <w:rsid w:val="005B1B9F"/>
    <w:rsid w:val="005B585F"/>
    <w:rsid w:val="005B658E"/>
    <w:rsid w:val="005B6894"/>
    <w:rsid w:val="005B6B1B"/>
    <w:rsid w:val="005B7C73"/>
    <w:rsid w:val="005C0424"/>
    <w:rsid w:val="005C2B87"/>
    <w:rsid w:val="005C4412"/>
    <w:rsid w:val="005C547B"/>
    <w:rsid w:val="005C5731"/>
    <w:rsid w:val="005C639A"/>
    <w:rsid w:val="005C6DA6"/>
    <w:rsid w:val="005C7031"/>
    <w:rsid w:val="005C72E2"/>
    <w:rsid w:val="005D068C"/>
    <w:rsid w:val="005D1DC6"/>
    <w:rsid w:val="005D2656"/>
    <w:rsid w:val="005D4578"/>
    <w:rsid w:val="005D66B8"/>
    <w:rsid w:val="005D684D"/>
    <w:rsid w:val="005D6A4C"/>
    <w:rsid w:val="005D7A20"/>
    <w:rsid w:val="005E1A87"/>
    <w:rsid w:val="005E2E65"/>
    <w:rsid w:val="005E5982"/>
    <w:rsid w:val="005E67C5"/>
    <w:rsid w:val="005E7701"/>
    <w:rsid w:val="005F22A3"/>
    <w:rsid w:val="005F4935"/>
    <w:rsid w:val="005F5497"/>
    <w:rsid w:val="00603183"/>
    <w:rsid w:val="00604AD0"/>
    <w:rsid w:val="00604CAA"/>
    <w:rsid w:val="0060523E"/>
    <w:rsid w:val="006059C3"/>
    <w:rsid w:val="006134FF"/>
    <w:rsid w:val="00613B80"/>
    <w:rsid w:val="006157DF"/>
    <w:rsid w:val="006175D3"/>
    <w:rsid w:val="00621B80"/>
    <w:rsid w:val="0062346F"/>
    <w:rsid w:val="006234C1"/>
    <w:rsid w:val="00623EDB"/>
    <w:rsid w:val="00624436"/>
    <w:rsid w:val="00624905"/>
    <w:rsid w:val="006251C3"/>
    <w:rsid w:val="006257B7"/>
    <w:rsid w:val="00625C00"/>
    <w:rsid w:val="006262FF"/>
    <w:rsid w:val="0062645C"/>
    <w:rsid w:val="00626BFA"/>
    <w:rsid w:val="00627ACB"/>
    <w:rsid w:val="00631E9B"/>
    <w:rsid w:val="00634DA2"/>
    <w:rsid w:val="00635188"/>
    <w:rsid w:val="00636181"/>
    <w:rsid w:val="0063725D"/>
    <w:rsid w:val="006402B4"/>
    <w:rsid w:val="00640424"/>
    <w:rsid w:val="0064071D"/>
    <w:rsid w:val="00641683"/>
    <w:rsid w:val="00641D3A"/>
    <w:rsid w:val="00642712"/>
    <w:rsid w:val="006428E1"/>
    <w:rsid w:val="0064369F"/>
    <w:rsid w:val="006443F0"/>
    <w:rsid w:val="006451F4"/>
    <w:rsid w:val="006521BA"/>
    <w:rsid w:val="00652708"/>
    <w:rsid w:val="00652B49"/>
    <w:rsid w:val="00655FF0"/>
    <w:rsid w:val="006569F8"/>
    <w:rsid w:val="00662077"/>
    <w:rsid w:val="0066219C"/>
    <w:rsid w:val="006624C1"/>
    <w:rsid w:val="00664BCE"/>
    <w:rsid w:val="00666F4B"/>
    <w:rsid w:val="00667E96"/>
    <w:rsid w:val="00672209"/>
    <w:rsid w:val="00672A0B"/>
    <w:rsid w:val="006735CF"/>
    <w:rsid w:val="00673780"/>
    <w:rsid w:val="00673866"/>
    <w:rsid w:val="00676E36"/>
    <w:rsid w:val="00680529"/>
    <w:rsid w:val="00680627"/>
    <w:rsid w:val="006840C1"/>
    <w:rsid w:val="006843DF"/>
    <w:rsid w:val="00685039"/>
    <w:rsid w:val="00686ABB"/>
    <w:rsid w:val="00687918"/>
    <w:rsid w:val="006902F6"/>
    <w:rsid w:val="00690322"/>
    <w:rsid w:val="00690841"/>
    <w:rsid w:val="00693D1C"/>
    <w:rsid w:val="00695480"/>
    <w:rsid w:val="006954F4"/>
    <w:rsid w:val="00696A27"/>
    <w:rsid w:val="00697B7A"/>
    <w:rsid w:val="006A0F02"/>
    <w:rsid w:val="006A57C9"/>
    <w:rsid w:val="006A67D8"/>
    <w:rsid w:val="006B1978"/>
    <w:rsid w:val="006B2203"/>
    <w:rsid w:val="006B2591"/>
    <w:rsid w:val="006B2852"/>
    <w:rsid w:val="006B350D"/>
    <w:rsid w:val="006B3D10"/>
    <w:rsid w:val="006B493F"/>
    <w:rsid w:val="006B5019"/>
    <w:rsid w:val="006B534B"/>
    <w:rsid w:val="006B610D"/>
    <w:rsid w:val="006B6F02"/>
    <w:rsid w:val="006B7778"/>
    <w:rsid w:val="006C09B0"/>
    <w:rsid w:val="006C0B52"/>
    <w:rsid w:val="006C2454"/>
    <w:rsid w:val="006C246D"/>
    <w:rsid w:val="006C2BA1"/>
    <w:rsid w:val="006C2C42"/>
    <w:rsid w:val="006C3102"/>
    <w:rsid w:val="006C40FA"/>
    <w:rsid w:val="006C4A66"/>
    <w:rsid w:val="006C5D2B"/>
    <w:rsid w:val="006C684A"/>
    <w:rsid w:val="006C7110"/>
    <w:rsid w:val="006D0BF6"/>
    <w:rsid w:val="006D0DE3"/>
    <w:rsid w:val="006D1BC0"/>
    <w:rsid w:val="006D3C37"/>
    <w:rsid w:val="006D4023"/>
    <w:rsid w:val="006D55C6"/>
    <w:rsid w:val="006D6110"/>
    <w:rsid w:val="006D6554"/>
    <w:rsid w:val="006D7201"/>
    <w:rsid w:val="006E12D3"/>
    <w:rsid w:val="006F19F8"/>
    <w:rsid w:val="006F27A0"/>
    <w:rsid w:val="006F287F"/>
    <w:rsid w:val="006F2A0E"/>
    <w:rsid w:val="006F395B"/>
    <w:rsid w:val="006F45F1"/>
    <w:rsid w:val="006F56EB"/>
    <w:rsid w:val="006F7E42"/>
    <w:rsid w:val="00701C55"/>
    <w:rsid w:val="007037CD"/>
    <w:rsid w:val="00703DFA"/>
    <w:rsid w:val="007050E8"/>
    <w:rsid w:val="00706561"/>
    <w:rsid w:val="007140B4"/>
    <w:rsid w:val="007141C6"/>
    <w:rsid w:val="00714932"/>
    <w:rsid w:val="00715048"/>
    <w:rsid w:val="00715C1C"/>
    <w:rsid w:val="00717185"/>
    <w:rsid w:val="00720601"/>
    <w:rsid w:val="00721730"/>
    <w:rsid w:val="007224DE"/>
    <w:rsid w:val="00724765"/>
    <w:rsid w:val="00725414"/>
    <w:rsid w:val="00726D1B"/>
    <w:rsid w:val="00734626"/>
    <w:rsid w:val="0073483F"/>
    <w:rsid w:val="00734B05"/>
    <w:rsid w:val="00734F99"/>
    <w:rsid w:val="00736F03"/>
    <w:rsid w:val="00740186"/>
    <w:rsid w:val="007402AB"/>
    <w:rsid w:val="007404BC"/>
    <w:rsid w:val="0074159E"/>
    <w:rsid w:val="00744230"/>
    <w:rsid w:val="00745299"/>
    <w:rsid w:val="00745DBF"/>
    <w:rsid w:val="00745E18"/>
    <w:rsid w:val="00746802"/>
    <w:rsid w:val="00746ABB"/>
    <w:rsid w:val="00747473"/>
    <w:rsid w:val="00750481"/>
    <w:rsid w:val="007504B3"/>
    <w:rsid w:val="0075073D"/>
    <w:rsid w:val="00752C2A"/>
    <w:rsid w:val="007532CC"/>
    <w:rsid w:val="007546BE"/>
    <w:rsid w:val="007554C2"/>
    <w:rsid w:val="00760F14"/>
    <w:rsid w:val="007625C5"/>
    <w:rsid w:val="00764ABF"/>
    <w:rsid w:val="00764CEB"/>
    <w:rsid w:val="00765A7C"/>
    <w:rsid w:val="007660FA"/>
    <w:rsid w:val="00767095"/>
    <w:rsid w:val="00773535"/>
    <w:rsid w:val="007741A8"/>
    <w:rsid w:val="00774490"/>
    <w:rsid w:val="00775993"/>
    <w:rsid w:val="00780AC3"/>
    <w:rsid w:val="00782261"/>
    <w:rsid w:val="00782D6B"/>
    <w:rsid w:val="00785F2B"/>
    <w:rsid w:val="00786D91"/>
    <w:rsid w:val="007911B5"/>
    <w:rsid w:val="00792679"/>
    <w:rsid w:val="00793D2A"/>
    <w:rsid w:val="007944C5"/>
    <w:rsid w:val="007960AF"/>
    <w:rsid w:val="007962F4"/>
    <w:rsid w:val="007A12A5"/>
    <w:rsid w:val="007A27DD"/>
    <w:rsid w:val="007A5B51"/>
    <w:rsid w:val="007B0B7E"/>
    <w:rsid w:val="007B0F66"/>
    <w:rsid w:val="007B2B95"/>
    <w:rsid w:val="007B41C7"/>
    <w:rsid w:val="007B5178"/>
    <w:rsid w:val="007B6348"/>
    <w:rsid w:val="007B694B"/>
    <w:rsid w:val="007C0AF5"/>
    <w:rsid w:val="007C1020"/>
    <w:rsid w:val="007C1AB2"/>
    <w:rsid w:val="007C1B9F"/>
    <w:rsid w:val="007C2BDF"/>
    <w:rsid w:val="007C33F0"/>
    <w:rsid w:val="007C4B75"/>
    <w:rsid w:val="007C5A1E"/>
    <w:rsid w:val="007C5E34"/>
    <w:rsid w:val="007C653C"/>
    <w:rsid w:val="007C67F6"/>
    <w:rsid w:val="007C6DB1"/>
    <w:rsid w:val="007D0260"/>
    <w:rsid w:val="007D0D05"/>
    <w:rsid w:val="007D1A66"/>
    <w:rsid w:val="007D303F"/>
    <w:rsid w:val="007D3759"/>
    <w:rsid w:val="007D37E8"/>
    <w:rsid w:val="007D480B"/>
    <w:rsid w:val="007D5D24"/>
    <w:rsid w:val="007D7530"/>
    <w:rsid w:val="007D766E"/>
    <w:rsid w:val="007E1292"/>
    <w:rsid w:val="007E25CA"/>
    <w:rsid w:val="007E3B30"/>
    <w:rsid w:val="007E4583"/>
    <w:rsid w:val="007E46A2"/>
    <w:rsid w:val="007F07A7"/>
    <w:rsid w:val="007F12F1"/>
    <w:rsid w:val="007F1A36"/>
    <w:rsid w:val="007F2267"/>
    <w:rsid w:val="007F490E"/>
    <w:rsid w:val="007F744A"/>
    <w:rsid w:val="007F7EB6"/>
    <w:rsid w:val="00803937"/>
    <w:rsid w:val="008041EA"/>
    <w:rsid w:val="00806107"/>
    <w:rsid w:val="008066DF"/>
    <w:rsid w:val="008068B0"/>
    <w:rsid w:val="00806F0D"/>
    <w:rsid w:val="00810F93"/>
    <w:rsid w:val="00814F9E"/>
    <w:rsid w:val="008150B2"/>
    <w:rsid w:val="00820FD0"/>
    <w:rsid w:val="0082181A"/>
    <w:rsid w:val="00822E03"/>
    <w:rsid w:val="0082584C"/>
    <w:rsid w:val="0082605D"/>
    <w:rsid w:val="00827C88"/>
    <w:rsid w:val="00830CA2"/>
    <w:rsid w:val="00831558"/>
    <w:rsid w:val="008316EA"/>
    <w:rsid w:val="008329B8"/>
    <w:rsid w:val="0083373B"/>
    <w:rsid w:val="008343B1"/>
    <w:rsid w:val="008356CB"/>
    <w:rsid w:val="00836CA7"/>
    <w:rsid w:val="0083720C"/>
    <w:rsid w:val="008413B7"/>
    <w:rsid w:val="008418FB"/>
    <w:rsid w:val="008440A3"/>
    <w:rsid w:val="00845FB7"/>
    <w:rsid w:val="00847013"/>
    <w:rsid w:val="0084769F"/>
    <w:rsid w:val="008508E1"/>
    <w:rsid w:val="00851A99"/>
    <w:rsid w:val="00852520"/>
    <w:rsid w:val="0085280B"/>
    <w:rsid w:val="00853B2C"/>
    <w:rsid w:val="0085423D"/>
    <w:rsid w:val="008556EC"/>
    <w:rsid w:val="00856761"/>
    <w:rsid w:val="00857051"/>
    <w:rsid w:val="0085739C"/>
    <w:rsid w:val="008577B6"/>
    <w:rsid w:val="00861D87"/>
    <w:rsid w:val="00862E10"/>
    <w:rsid w:val="00862F82"/>
    <w:rsid w:val="008642A3"/>
    <w:rsid w:val="00864CB9"/>
    <w:rsid w:val="00866BD5"/>
    <w:rsid w:val="008673BD"/>
    <w:rsid w:val="00867AF9"/>
    <w:rsid w:val="00870DF3"/>
    <w:rsid w:val="0087426F"/>
    <w:rsid w:val="008748BC"/>
    <w:rsid w:val="0087641F"/>
    <w:rsid w:val="00876750"/>
    <w:rsid w:val="008773E6"/>
    <w:rsid w:val="00880829"/>
    <w:rsid w:val="00885727"/>
    <w:rsid w:val="00885851"/>
    <w:rsid w:val="0089049F"/>
    <w:rsid w:val="00892D8E"/>
    <w:rsid w:val="00893EB0"/>
    <w:rsid w:val="00894025"/>
    <w:rsid w:val="00897978"/>
    <w:rsid w:val="008A0A66"/>
    <w:rsid w:val="008A0DEA"/>
    <w:rsid w:val="008A21C6"/>
    <w:rsid w:val="008A21CC"/>
    <w:rsid w:val="008A54C3"/>
    <w:rsid w:val="008A67BD"/>
    <w:rsid w:val="008A6A80"/>
    <w:rsid w:val="008A76C8"/>
    <w:rsid w:val="008A7D09"/>
    <w:rsid w:val="008B2728"/>
    <w:rsid w:val="008B3616"/>
    <w:rsid w:val="008B3B40"/>
    <w:rsid w:val="008B4F09"/>
    <w:rsid w:val="008B5E22"/>
    <w:rsid w:val="008B5E39"/>
    <w:rsid w:val="008B67DD"/>
    <w:rsid w:val="008C01B8"/>
    <w:rsid w:val="008C02FD"/>
    <w:rsid w:val="008C03ED"/>
    <w:rsid w:val="008C0A24"/>
    <w:rsid w:val="008C32F0"/>
    <w:rsid w:val="008C3534"/>
    <w:rsid w:val="008C44DA"/>
    <w:rsid w:val="008C75A1"/>
    <w:rsid w:val="008D04C3"/>
    <w:rsid w:val="008D17AB"/>
    <w:rsid w:val="008D1C81"/>
    <w:rsid w:val="008D1D7F"/>
    <w:rsid w:val="008D3957"/>
    <w:rsid w:val="008D654D"/>
    <w:rsid w:val="008D74A8"/>
    <w:rsid w:val="008D7518"/>
    <w:rsid w:val="008E049F"/>
    <w:rsid w:val="008E2690"/>
    <w:rsid w:val="008E6BB1"/>
    <w:rsid w:val="008E6F52"/>
    <w:rsid w:val="008E782B"/>
    <w:rsid w:val="008F0155"/>
    <w:rsid w:val="008F0365"/>
    <w:rsid w:val="008F0F01"/>
    <w:rsid w:val="008F0F0E"/>
    <w:rsid w:val="008F212F"/>
    <w:rsid w:val="008F33DC"/>
    <w:rsid w:val="008F3849"/>
    <w:rsid w:val="008F526D"/>
    <w:rsid w:val="008F53E2"/>
    <w:rsid w:val="008F5544"/>
    <w:rsid w:val="008F5BA3"/>
    <w:rsid w:val="008F6DA9"/>
    <w:rsid w:val="008F7774"/>
    <w:rsid w:val="008F77DB"/>
    <w:rsid w:val="00900F7F"/>
    <w:rsid w:val="009049CE"/>
    <w:rsid w:val="00905102"/>
    <w:rsid w:val="00905511"/>
    <w:rsid w:val="00906976"/>
    <w:rsid w:val="00906AC8"/>
    <w:rsid w:val="00907256"/>
    <w:rsid w:val="00907C5E"/>
    <w:rsid w:val="00907CE8"/>
    <w:rsid w:val="0091036F"/>
    <w:rsid w:val="00911E0B"/>
    <w:rsid w:val="009129C2"/>
    <w:rsid w:val="00915191"/>
    <w:rsid w:val="00916987"/>
    <w:rsid w:val="0091795C"/>
    <w:rsid w:val="00921A5F"/>
    <w:rsid w:val="00922F6A"/>
    <w:rsid w:val="00924A57"/>
    <w:rsid w:val="009269A4"/>
    <w:rsid w:val="00927598"/>
    <w:rsid w:val="009279DC"/>
    <w:rsid w:val="00927D81"/>
    <w:rsid w:val="00930FA9"/>
    <w:rsid w:val="0093331F"/>
    <w:rsid w:val="00935745"/>
    <w:rsid w:val="00936811"/>
    <w:rsid w:val="00937CA6"/>
    <w:rsid w:val="0094213A"/>
    <w:rsid w:val="0094274C"/>
    <w:rsid w:val="0094396D"/>
    <w:rsid w:val="00946620"/>
    <w:rsid w:val="00947174"/>
    <w:rsid w:val="00947C76"/>
    <w:rsid w:val="00950CEC"/>
    <w:rsid w:val="0095204E"/>
    <w:rsid w:val="00953620"/>
    <w:rsid w:val="00953EBA"/>
    <w:rsid w:val="00954A78"/>
    <w:rsid w:val="0095505A"/>
    <w:rsid w:val="0095637B"/>
    <w:rsid w:val="00956EA9"/>
    <w:rsid w:val="00957B4D"/>
    <w:rsid w:val="00960077"/>
    <w:rsid w:val="00960BC7"/>
    <w:rsid w:val="009642C0"/>
    <w:rsid w:val="009644CA"/>
    <w:rsid w:val="00965DE9"/>
    <w:rsid w:val="00967B4A"/>
    <w:rsid w:val="0097105E"/>
    <w:rsid w:val="009711A5"/>
    <w:rsid w:val="009724D4"/>
    <w:rsid w:val="009730F7"/>
    <w:rsid w:val="009737FF"/>
    <w:rsid w:val="00976323"/>
    <w:rsid w:val="00981FB5"/>
    <w:rsid w:val="0098336E"/>
    <w:rsid w:val="00983AE1"/>
    <w:rsid w:val="00984CA9"/>
    <w:rsid w:val="0098616B"/>
    <w:rsid w:val="0099058F"/>
    <w:rsid w:val="009917F0"/>
    <w:rsid w:val="00992189"/>
    <w:rsid w:val="00992C50"/>
    <w:rsid w:val="00993FFE"/>
    <w:rsid w:val="00995159"/>
    <w:rsid w:val="009960C8"/>
    <w:rsid w:val="00996B5E"/>
    <w:rsid w:val="009A06BF"/>
    <w:rsid w:val="009A0CF4"/>
    <w:rsid w:val="009A14C2"/>
    <w:rsid w:val="009A1C02"/>
    <w:rsid w:val="009A23DF"/>
    <w:rsid w:val="009A3ECD"/>
    <w:rsid w:val="009A4D4E"/>
    <w:rsid w:val="009A52C1"/>
    <w:rsid w:val="009B0469"/>
    <w:rsid w:val="009B2FC9"/>
    <w:rsid w:val="009B52C9"/>
    <w:rsid w:val="009B757C"/>
    <w:rsid w:val="009C09B0"/>
    <w:rsid w:val="009C2A35"/>
    <w:rsid w:val="009C5C9B"/>
    <w:rsid w:val="009C6387"/>
    <w:rsid w:val="009C67F1"/>
    <w:rsid w:val="009C6939"/>
    <w:rsid w:val="009D0157"/>
    <w:rsid w:val="009D1568"/>
    <w:rsid w:val="009D2C6A"/>
    <w:rsid w:val="009D43B8"/>
    <w:rsid w:val="009D49D3"/>
    <w:rsid w:val="009D5B1E"/>
    <w:rsid w:val="009D667E"/>
    <w:rsid w:val="009D75B7"/>
    <w:rsid w:val="009D764E"/>
    <w:rsid w:val="009D7B5B"/>
    <w:rsid w:val="009E3061"/>
    <w:rsid w:val="009E5C62"/>
    <w:rsid w:val="009E6C6D"/>
    <w:rsid w:val="009F017C"/>
    <w:rsid w:val="009F11CE"/>
    <w:rsid w:val="009F239E"/>
    <w:rsid w:val="009F2AD9"/>
    <w:rsid w:val="009F2CC3"/>
    <w:rsid w:val="009F353E"/>
    <w:rsid w:val="009F5124"/>
    <w:rsid w:val="00A01648"/>
    <w:rsid w:val="00A01D5B"/>
    <w:rsid w:val="00A03A91"/>
    <w:rsid w:val="00A04808"/>
    <w:rsid w:val="00A0490A"/>
    <w:rsid w:val="00A05979"/>
    <w:rsid w:val="00A05C5D"/>
    <w:rsid w:val="00A06304"/>
    <w:rsid w:val="00A071D7"/>
    <w:rsid w:val="00A0774E"/>
    <w:rsid w:val="00A078A9"/>
    <w:rsid w:val="00A1033B"/>
    <w:rsid w:val="00A1145A"/>
    <w:rsid w:val="00A1180D"/>
    <w:rsid w:val="00A153E1"/>
    <w:rsid w:val="00A15AAB"/>
    <w:rsid w:val="00A15CD4"/>
    <w:rsid w:val="00A15D75"/>
    <w:rsid w:val="00A163D4"/>
    <w:rsid w:val="00A167E7"/>
    <w:rsid w:val="00A21AB0"/>
    <w:rsid w:val="00A21E7D"/>
    <w:rsid w:val="00A25398"/>
    <w:rsid w:val="00A270E2"/>
    <w:rsid w:val="00A27FB1"/>
    <w:rsid w:val="00A30D70"/>
    <w:rsid w:val="00A3118A"/>
    <w:rsid w:val="00A32E56"/>
    <w:rsid w:val="00A339E9"/>
    <w:rsid w:val="00A34427"/>
    <w:rsid w:val="00A344C0"/>
    <w:rsid w:val="00A34B65"/>
    <w:rsid w:val="00A35A1C"/>
    <w:rsid w:val="00A35B36"/>
    <w:rsid w:val="00A36D86"/>
    <w:rsid w:val="00A4109B"/>
    <w:rsid w:val="00A41227"/>
    <w:rsid w:val="00A41878"/>
    <w:rsid w:val="00A4370D"/>
    <w:rsid w:val="00A43C1F"/>
    <w:rsid w:val="00A51FF4"/>
    <w:rsid w:val="00A54D4A"/>
    <w:rsid w:val="00A55702"/>
    <w:rsid w:val="00A5589C"/>
    <w:rsid w:val="00A607C9"/>
    <w:rsid w:val="00A60BE5"/>
    <w:rsid w:val="00A614D9"/>
    <w:rsid w:val="00A61EF5"/>
    <w:rsid w:val="00A61FAD"/>
    <w:rsid w:val="00A6225F"/>
    <w:rsid w:val="00A62708"/>
    <w:rsid w:val="00A63739"/>
    <w:rsid w:val="00A641AB"/>
    <w:rsid w:val="00A64E02"/>
    <w:rsid w:val="00A66097"/>
    <w:rsid w:val="00A66C66"/>
    <w:rsid w:val="00A6767C"/>
    <w:rsid w:val="00A70750"/>
    <w:rsid w:val="00A739FA"/>
    <w:rsid w:val="00A7505E"/>
    <w:rsid w:val="00A756A3"/>
    <w:rsid w:val="00A77D34"/>
    <w:rsid w:val="00A814BA"/>
    <w:rsid w:val="00A817A4"/>
    <w:rsid w:val="00A828EB"/>
    <w:rsid w:val="00A83257"/>
    <w:rsid w:val="00A8394C"/>
    <w:rsid w:val="00A8579B"/>
    <w:rsid w:val="00A85E85"/>
    <w:rsid w:val="00A86123"/>
    <w:rsid w:val="00A86834"/>
    <w:rsid w:val="00A87905"/>
    <w:rsid w:val="00A87EA8"/>
    <w:rsid w:val="00A90023"/>
    <w:rsid w:val="00A978FB"/>
    <w:rsid w:val="00AA021A"/>
    <w:rsid w:val="00AA0BD6"/>
    <w:rsid w:val="00AA4C06"/>
    <w:rsid w:val="00AA7203"/>
    <w:rsid w:val="00AA738D"/>
    <w:rsid w:val="00AA749F"/>
    <w:rsid w:val="00AA75C5"/>
    <w:rsid w:val="00AB0303"/>
    <w:rsid w:val="00AB1701"/>
    <w:rsid w:val="00AB1938"/>
    <w:rsid w:val="00AB1A97"/>
    <w:rsid w:val="00AB2B5F"/>
    <w:rsid w:val="00AB2DD9"/>
    <w:rsid w:val="00AB4A15"/>
    <w:rsid w:val="00AB5F8C"/>
    <w:rsid w:val="00AB73D1"/>
    <w:rsid w:val="00AB7923"/>
    <w:rsid w:val="00AC046A"/>
    <w:rsid w:val="00AC2CD6"/>
    <w:rsid w:val="00AC2E29"/>
    <w:rsid w:val="00AC3A31"/>
    <w:rsid w:val="00AC3FB1"/>
    <w:rsid w:val="00AC414E"/>
    <w:rsid w:val="00AC47D7"/>
    <w:rsid w:val="00AC5D92"/>
    <w:rsid w:val="00AC5DF5"/>
    <w:rsid w:val="00AC7919"/>
    <w:rsid w:val="00AD0C6A"/>
    <w:rsid w:val="00AD1105"/>
    <w:rsid w:val="00AD1284"/>
    <w:rsid w:val="00AD1F33"/>
    <w:rsid w:val="00AD401A"/>
    <w:rsid w:val="00AD4CEF"/>
    <w:rsid w:val="00AD4EDB"/>
    <w:rsid w:val="00AD535E"/>
    <w:rsid w:val="00AD5631"/>
    <w:rsid w:val="00AD5E51"/>
    <w:rsid w:val="00AD69F5"/>
    <w:rsid w:val="00AE0A37"/>
    <w:rsid w:val="00AE0B7E"/>
    <w:rsid w:val="00AE432B"/>
    <w:rsid w:val="00AE5016"/>
    <w:rsid w:val="00AE5B50"/>
    <w:rsid w:val="00AF261C"/>
    <w:rsid w:val="00AF3BA9"/>
    <w:rsid w:val="00AF3E44"/>
    <w:rsid w:val="00AF43FF"/>
    <w:rsid w:val="00AF4CCA"/>
    <w:rsid w:val="00AF4DAC"/>
    <w:rsid w:val="00AF640D"/>
    <w:rsid w:val="00AF6953"/>
    <w:rsid w:val="00AF73FE"/>
    <w:rsid w:val="00B009B6"/>
    <w:rsid w:val="00B03703"/>
    <w:rsid w:val="00B03962"/>
    <w:rsid w:val="00B04132"/>
    <w:rsid w:val="00B041AB"/>
    <w:rsid w:val="00B04EE3"/>
    <w:rsid w:val="00B05341"/>
    <w:rsid w:val="00B061BE"/>
    <w:rsid w:val="00B069E4"/>
    <w:rsid w:val="00B06C36"/>
    <w:rsid w:val="00B07A4B"/>
    <w:rsid w:val="00B10406"/>
    <w:rsid w:val="00B10E84"/>
    <w:rsid w:val="00B111C7"/>
    <w:rsid w:val="00B1291E"/>
    <w:rsid w:val="00B12EBB"/>
    <w:rsid w:val="00B15B56"/>
    <w:rsid w:val="00B209B4"/>
    <w:rsid w:val="00B2220F"/>
    <w:rsid w:val="00B232EA"/>
    <w:rsid w:val="00B23FF2"/>
    <w:rsid w:val="00B25F9E"/>
    <w:rsid w:val="00B25FC5"/>
    <w:rsid w:val="00B2621D"/>
    <w:rsid w:val="00B26F32"/>
    <w:rsid w:val="00B27039"/>
    <w:rsid w:val="00B30513"/>
    <w:rsid w:val="00B33B6D"/>
    <w:rsid w:val="00B3588C"/>
    <w:rsid w:val="00B35F39"/>
    <w:rsid w:val="00B36197"/>
    <w:rsid w:val="00B3645E"/>
    <w:rsid w:val="00B36B4F"/>
    <w:rsid w:val="00B37B3D"/>
    <w:rsid w:val="00B41662"/>
    <w:rsid w:val="00B41C7E"/>
    <w:rsid w:val="00B42B0D"/>
    <w:rsid w:val="00B451A5"/>
    <w:rsid w:val="00B460A7"/>
    <w:rsid w:val="00B46B7A"/>
    <w:rsid w:val="00B4791B"/>
    <w:rsid w:val="00B505B3"/>
    <w:rsid w:val="00B51ED1"/>
    <w:rsid w:val="00B527B2"/>
    <w:rsid w:val="00B529F3"/>
    <w:rsid w:val="00B52DA6"/>
    <w:rsid w:val="00B57575"/>
    <w:rsid w:val="00B61622"/>
    <w:rsid w:val="00B622A2"/>
    <w:rsid w:val="00B62895"/>
    <w:rsid w:val="00B62B8E"/>
    <w:rsid w:val="00B64544"/>
    <w:rsid w:val="00B652D8"/>
    <w:rsid w:val="00B65614"/>
    <w:rsid w:val="00B65C99"/>
    <w:rsid w:val="00B670A5"/>
    <w:rsid w:val="00B67EF0"/>
    <w:rsid w:val="00B7166C"/>
    <w:rsid w:val="00B72588"/>
    <w:rsid w:val="00B73DE6"/>
    <w:rsid w:val="00B7522A"/>
    <w:rsid w:val="00B754EC"/>
    <w:rsid w:val="00B75C90"/>
    <w:rsid w:val="00B801EE"/>
    <w:rsid w:val="00B810FD"/>
    <w:rsid w:val="00B81599"/>
    <w:rsid w:val="00B82A73"/>
    <w:rsid w:val="00B8331D"/>
    <w:rsid w:val="00B86BB6"/>
    <w:rsid w:val="00B87B7B"/>
    <w:rsid w:val="00B91949"/>
    <w:rsid w:val="00B92E56"/>
    <w:rsid w:val="00B9334B"/>
    <w:rsid w:val="00B96393"/>
    <w:rsid w:val="00B973F6"/>
    <w:rsid w:val="00B97A2D"/>
    <w:rsid w:val="00B97C1F"/>
    <w:rsid w:val="00BA01FF"/>
    <w:rsid w:val="00BA024B"/>
    <w:rsid w:val="00BA0758"/>
    <w:rsid w:val="00BA0FED"/>
    <w:rsid w:val="00BA294B"/>
    <w:rsid w:val="00BA32ED"/>
    <w:rsid w:val="00BA3E8C"/>
    <w:rsid w:val="00BA5B75"/>
    <w:rsid w:val="00BA64C0"/>
    <w:rsid w:val="00BA6668"/>
    <w:rsid w:val="00BA7D63"/>
    <w:rsid w:val="00BB0220"/>
    <w:rsid w:val="00BB143C"/>
    <w:rsid w:val="00BB3898"/>
    <w:rsid w:val="00BB4790"/>
    <w:rsid w:val="00BB49DF"/>
    <w:rsid w:val="00BB4D91"/>
    <w:rsid w:val="00BB759D"/>
    <w:rsid w:val="00BC1F3F"/>
    <w:rsid w:val="00BC240B"/>
    <w:rsid w:val="00BC467B"/>
    <w:rsid w:val="00BC5DEE"/>
    <w:rsid w:val="00BC5FF8"/>
    <w:rsid w:val="00BC749C"/>
    <w:rsid w:val="00BD0042"/>
    <w:rsid w:val="00BD0B5B"/>
    <w:rsid w:val="00BD1731"/>
    <w:rsid w:val="00BD17F6"/>
    <w:rsid w:val="00BD29DB"/>
    <w:rsid w:val="00BD4B1B"/>
    <w:rsid w:val="00BD4E89"/>
    <w:rsid w:val="00BD5BA8"/>
    <w:rsid w:val="00BD7D73"/>
    <w:rsid w:val="00BE04B1"/>
    <w:rsid w:val="00BE15A7"/>
    <w:rsid w:val="00BE174D"/>
    <w:rsid w:val="00BE3AE7"/>
    <w:rsid w:val="00BE50C6"/>
    <w:rsid w:val="00BE6E72"/>
    <w:rsid w:val="00BE7220"/>
    <w:rsid w:val="00BE7F82"/>
    <w:rsid w:val="00BF0517"/>
    <w:rsid w:val="00BF1986"/>
    <w:rsid w:val="00BF608D"/>
    <w:rsid w:val="00BF6598"/>
    <w:rsid w:val="00BF6708"/>
    <w:rsid w:val="00BF674A"/>
    <w:rsid w:val="00C00EF7"/>
    <w:rsid w:val="00C01A19"/>
    <w:rsid w:val="00C07036"/>
    <w:rsid w:val="00C0778B"/>
    <w:rsid w:val="00C1014E"/>
    <w:rsid w:val="00C10435"/>
    <w:rsid w:val="00C13762"/>
    <w:rsid w:val="00C13A3A"/>
    <w:rsid w:val="00C15070"/>
    <w:rsid w:val="00C165AC"/>
    <w:rsid w:val="00C21262"/>
    <w:rsid w:val="00C2425D"/>
    <w:rsid w:val="00C24DAB"/>
    <w:rsid w:val="00C255F4"/>
    <w:rsid w:val="00C25A4E"/>
    <w:rsid w:val="00C26C3D"/>
    <w:rsid w:val="00C27721"/>
    <w:rsid w:val="00C27D6E"/>
    <w:rsid w:val="00C34B68"/>
    <w:rsid w:val="00C34CCF"/>
    <w:rsid w:val="00C34D9B"/>
    <w:rsid w:val="00C35F58"/>
    <w:rsid w:val="00C37095"/>
    <w:rsid w:val="00C40B9D"/>
    <w:rsid w:val="00C40D78"/>
    <w:rsid w:val="00C42A96"/>
    <w:rsid w:val="00C4397D"/>
    <w:rsid w:val="00C43FE2"/>
    <w:rsid w:val="00C44D5F"/>
    <w:rsid w:val="00C46C78"/>
    <w:rsid w:val="00C46C97"/>
    <w:rsid w:val="00C53E9C"/>
    <w:rsid w:val="00C53F68"/>
    <w:rsid w:val="00C57157"/>
    <w:rsid w:val="00C572E1"/>
    <w:rsid w:val="00C60443"/>
    <w:rsid w:val="00C60492"/>
    <w:rsid w:val="00C61871"/>
    <w:rsid w:val="00C619FC"/>
    <w:rsid w:val="00C63216"/>
    <w:rsid w:val="00C636F1"/>
    <w:rsid w:val="00C63786"/>
    <w:rsid w:val="00C63C98"/>
    <w:rsid w:val="00C65610"/>
    <w:rsid w:val="00C65ED2"/>
    <w:rsid w:val="00C67EB7"/>
    <w:rsid w:val="00C70E22"/>
    <w:rsid w:val="00C71B60"/>
    <w:rsid w:val="00C749AA"/>
    <w:rsid w:val="00C80420"/>
    <w:rsid w:val="00C82246"/>
    <w:rsid w:val="00C842DE"/>
    <w:rsid w:val="00C84787"/>
    <w:rsid w:val="00C85E8D"/>
    <w:rsid w:val="00C86FE5"/>
    <w:rsid w:val="00C91107"/>
    <w:rsid w:val="00C913B2"/>
    <w:rsid w:val="00C9275A"/>
    <w:rsid w:val="00C927B7"/>
    <w:rsid w:val="00C95B7C"/>
    <w:rsid w:val="00C95B8F"/>
    <w:rsid w:val="00C96811"/>
    <w:rsid w:val="00C96FE5"/>
    <w:rsid w:val="00C971E3"/>
    <w:rsid w:val="00CA02F3"/>
    <w:rsid w:val="00CA1CCC"/>
    <w:rsid w:val="00CA27E2"/>
    <w:rsid w:val="00CA39DC"/>
    <w:rsid w:val="00CA4633"/>
    <w:rsid w:val="00CA4BBD"/>
    <w:rsid w:val="00CA50A9"/>
    <w:rsid w:val="00CA55CE"/>
    <w:rsid w:val="00CA75AD"/>
    <w:rsid w:val="00CA7710"/>
    <w:rsid w:val="00CA7BA1"/>
    <w:rsid w:val="00CB0479"/>
    <w:rsid w:val="00CB0C2A"/>
    <w:rsid w:val="00CB0F78"/>
    <w:rsid w:val="00CB1F27"/>
    <w:rsid w:val="00CB2581"/>
    <w:rsid w:val="00CB3D8E"/>
    <w:rsid w:val="00CB3DF3"/>
    <w:rsid w:val="00CB4182"/>
    <w:rsid w:val="00CB4A51"/>
    <w:rsid w:val="00CB4E48"/>
    <w:rsid w:val="00CB6ABC"/>
    <w:rsid w:val="00CC080B"/>
    <w:rsid w:val="00CC0AA8"/>
    <w:rsid w:val="00CC0DFA"/>
    <w:rsid w:val="00CC1CDC"/>
    <w:rsid w:val="00CC1ECC"/>
    <w:rsid w:val="00CC2E9B"/>
    <w:rsid w:val="00CC6438"/>
    <w:rsid w:val="00CC6627"/>
    <w:rsid w:val="00CC666E"/>
    <w:rsid w:val="00CC7A7F"/>
    <w:rsid w:val="00CD2A17"/>
    <w:rsid w:val="00CD2FBB"/>
    <w:rsid w:val="00CD5354"/>
    <w:rsid w:val="00CD6388"/>
    <w:rsid w:val="00CD7B00"/>
    <w:rsid w:val="00CD7EC5"/>
    <w:rsid w:val="00CD7F5F"/>
    <w:rsid w:val="00CE06AA"/>
    <w:rsid w:val="00CE25C1"/>
    <w:rsid w:val="00CE2C30"/>
    <w:rsid w:val="00CE4339"/>
    <w:rsid w:val="00CE6B37"/>
    <w:rsid w:val="00CE7110"/>
    <w:rsid w:val="00CE727F"/>
    <w:rsid w:val="00CE7528"/>
    <w:rsid w:val="00CE7EDF"/>
    <w:rsid w:val="00CF1A19"/>
    <w:rsid w:val="00CF2E8C"/>
    <w:rsid w:val="00CF2F9F"/>
    <w:rsid w:val="00CF3821"/>
    <w:rsid w:val="00CF67F3"/>
    <w:rsid w:val="00CF7B6A"/>
    <w:rsid w:val="00CF7EC8"/>
    <w:rsid w:val="00D00320"/>
    <w:rsid w:val="00D018BB"/>
    <w:rsid w:val="00D02011"/>
    <w:rsid w:val="00D02EF3"/>
    <w:rsid w:val="00D033E7"/>
    <w:rsid w:val="00D0437C"/>
    <w:rsid w:val="00D04BE3"/>
    <w:rsid w:val="00D06C58"/>
    <w:rsid w:val="00D071BD"/>
    <w:rsid w:val="00D10D38"/>
    <w:rsid w:val="00D15EE5"/>
    <w:rsid w:val="00D20B50"/>
    <w:rsid w:val="00D2135D"/>
    <w:rsid w:val="00D21E55"/>
    <w:rsid w:val="00D22CA5"/>
    <w:rsid w:val="00D2338E"/>
    <w:rsid w:val="00D25511"/>
    <w:rsid w:val="00D26B43"/>
    <w:rsid w:val="00D30EB3"/>
    <w:rsid w:val="00D35FF3"/>
    <w:rsid w:val="00D41E67"/>
    <w:rsid w:val="00D4251B"/>
    <w:rsid w:val="00D429E3"/>
    <w:rsid w:val="00D42F59"/>
    <w:rsid w:val="00D43D5D"/>
    <w:rsid w:val="00D43F25"/>
    <w:rsid w:val="00D45377"/>
    <w:rsid w:val="00D45BA6"/>
    <w:rsid w:val="00D46DEA"/>
    <w:rsid w:val="00D5287D"/>
    <w:rsid w:val="00D53A34"/>
    <w:rsid w:val="00D54547"/>
    <w:rsid w:val="00D55700"/>
    <w:rsid w:val="00D559FF"/>
    <w:rsid w:val="00D56F7E"/>
    <w:rsid w:val="00D56FC1"/>
    <w:rsid w:val="00D579B2"/>
    <w:rsid w:val="00D60253"/>
    <w:rsid w:val="00D613A7"/>
    <w:rsid w:val="00D613B6"/>
    <w:rsid w:val="00D642CB"/>
    <w:rsid w:val="00D64BD7"/>
    <w:rsid w:val="00D6750F"/>
    <w:rsid w:val="00D67B03"/>
    <w:rsid w:val="00D71498"/>
    <w:rsid w:val="00D743B7"/>
    <w:rsid w:val="00D7492F"/>
    <w:rsid w:val="00D751C1"/>
    <w:rsid w:val="00D769B4"/>
    <w:rsid w:val="00D774E4"/>
    <w:rsid w:val="00D81899"/>
    <w:rsid w:val="00D81D98"/>
    <w:rsid w:val="00D8352E"/>
    <w:rsid w:val="00D83DC7"/>
    <w:rsid w:val="00D84992"/>
    <w:rsid w:val="00D849F5"/>
    <w:rsid w:val="00D857AA"/>
    <w:rsid w:val="00D857EE"/>
    <w:rsid w:val="00D876DF"/>
    <w:rsid w:val="00D92575"/>
    <w:rsid w:val="00D92794"/>
    <w:rsid w:val="00D930C1"/>
    <w:rsid w:val="00D9342A"/>
    <w:rsid w:val="00D94EA9"/>
    <w:rsid w:val="00D969F0"/>
    <w:rsid w:val="00DA050C"/>
    <w:rsid w:val="00DA1D77"/>
    <w:rsid w:val="00DA207F"/>
    <w:rsid w:val="00DA28F6"/>
    <w:rsid w:val="00DA2B7F"/>
    <w:rsid w:val="00DA4D7E"/>
    <w:rsid w:val="00DA7019"/>
    <w:rsid w:val="00DA78D9"/>
    <w:rsid w:val="00DA7C78"/>
    <w:rsid w:val="00DB1B47"/>
    <w:rsid w:val="00DB46EA"/>
    <w:rsid w:val="00DB54D8"/>
    <w:rsid w:val="00DB54F3"/>
    <w:rsid w:val="00DB5B24"/>
    <w:rsid w:val="00DB646C"/>
    <w:rsid w:val="00DB6CBD"/>
    <w:rsid w:val="00DC27E7"/>
    <w:rsid w:val="00DC2910"/>
    <w:rsid w:val="00DC4723"/>
    <w:rsid w:val="00DC54FB"/>
    <w:rsid w:val="00DC6A24"/>
    <w:rsid w:val="00DC6E87"/>
    <w:rsid w:val="00DC7864"/>
    <w:rsid w:val="00DD0149"/>
    <w:rsid w:val="00DD0AB9"/>
    <w:rsid w:val="00DD152E"/>
    <w:rsid w:val="00DD2E69"/>
    <w:rsid w:val="00DD6B42"/>
    <w:rsid w:val="00DD6DCA"/>
    <w:rsid w:val="00DE376D"/>
    <w:rsid w:val="00DE5BA3"/>
    <w:rsid w:val="00DE7637"/>
    <w:rsid w:val="00DF209C"/>
    <w:rsid w:val="00DF2CFC"/>
    <w:rsid w:val="00DF56E8"/>
    <w:rsid w:val="00DF5789"/>
    <w:rsid w:val="00DF7801"/>
    <w:rsid w:val="00E05ED4"/>
    <w:rsid w:val="00E1036F"/>
    <w:rsid w:val="00E10690"/>
    <w:rsid w:val="00E11C9A"/>
    <w:rsid w:val="00E176C6"/>
    <w:rsid w:val="00E20702"/>
    <w:rsid w:val="00E20C3B"/>
    <w:rsid w:val="00E211AB"/>
    <w:rsid w:val="00E2283E"/>
    <w:rsid w:val="00E252BF"/>
    <w:rsid w:val="00E259AF"/>
    <w:rsid w:val="00E25C77"/>
    <w:rsid w:val="00E30DFA"/>
    <w:rsid w:val="00E3176D"/>
    <w:rsid w:val="00E3276A"/>
    <w:rsid w:val="00E33385"/>
    <w:rsid w:val="00E33E12"/>
    <w:rsid w:val="00E33E3A"/>
    <w:rsid w:val="00E34CF7"/>
    <w:rsid w:val="00E34E9C"/>
    <w:rsid w:val="00E35296"/>
    <w:rsid w:val="00E358F0"/>
    <w:rsid w:val="00E37799"/>
    <w:rsid w:val="00E37EAF"/>
    <w:rsid w:val="00E40E10"/>
    <w:rsid w:val="00E40E59"/>
    <w:rsid w:val="00E42FC5"/>
    <w:rsid w:val="00E44DB4"/>
    <w:rsid w:val="00E50DEF"/>
    <w:rsid w:val="00E5112F"/>
    <w:rsid w:val="00E51EE7"/>
    <w:rsid w:val="00E535EB"/>
    <w:rsid w:val="00E55907"/>
    <w:rsid w:val="00E56639"/>
    <w:rsid w:val="00E60D96"/>
    <w:rsid w:val="00E619AA"/>
    <w:rsid w:val="00E6249A"/>
    <w:rsid w:val="00E656CE"/>
    <w:rsid w:val="00E65FF2"/>
    <w:rsid w:val="00E66C95"/>
    <w:rsid w:val="00E67232"/>
    <w:rsid w:val="00E72BFA"/>
    <w:rsid w:val="00E745BB"/>
    <w:rsid w:val="00E7520B"/>
    <w:rsid w:val="00E80B5C"/>
    <w:rsid w:val="00E814DA"/>
    <w:rsid w:val="00E8232C"/>
    <w:rsid w:val="00E8272E"/>
    <w:rsid w:val="00E84879"/>
    <w:rsid w:val="00E859D2"/>
    <w:rsid w:val="00E91498"/>
    <w:rsid w:val="00E91FB4"/>
    <w:rsid w:val="00E92652"/>
    <w:rsid w:val="00E9303D"/>
    <w:rsid w:val="00E95517"/>
    <w:rsid w:val="00E96D4C"/>
    <w:rsid w:val="00E972A5"/>
    <w:rsid w:val="00EA370F"/>
    <w:rsid w:val="00EA416D"/>
    <w:rsid w:val="00EA53C5"/>
    <w:rsid w:val="00EB0CA2"/>
    <w:rsid w:val="00EB1244"/>
    <w:rsid w:val="00EB1A3C"/>
    <w:rsid w:val="00EB1C71"/>
    <w:rsid w:val="00EB1DF5"/>
    <w:rsid w:val="00EB2D00"/>
    <w:rsid w:val="00EB4AAD"/>
    <w:rsid w:val="00EB50B1"/>
    <w:rsid w:val="00EB5CC4"/>
    <w:rsid w:val="00EC0251"/>
    <w:rsid w:val="00EC1493"/>
    <w:rsid w:val="00EC1603"/>
    <w:rsid w:val="00EC3259"/>
    <w:rsid w:val="00EC33FC"/>
    <w:rsid w:val="00EC4302"/>
    <w:rsid w:val="00EC64E7"/>
    <w:rsid w:val="00EC6E41"/>
    <w:rsid w:val="00EC7B6A"/>
    <w:rsid w:val="00ED02E2"/>
    <w:rsid w:val="00ED0C03"/>
    <w:rsid w:val="00ED0CFB"/>
    <w:rsid w:val="00ED31D6"/>
    <w:rsid w:val="00ED4438"/>
    <w:rsid w:val="00ED5F53"/>
    <w:rsid w:val="00ED746B"/>
    <w:rsid w:val="00ED74D1"/>
    <w:rsid w:val="00EE135A"/>
    <w:rsid w:val="00EE2C3F"/>
    <w:rsid w:val="00EE3424"/>
    <w:rsid w:val="00EE4A9B"/>
    <w:rsid w:val="00EE5593"/>
    <w:rsid w:val="00EE7361"/>
    <w:rsid w:val="00EE78CA"/>
    <w:rsid w:val="00EE7A24"/>
    <w:rsid w:val="00EF003E"/>
    <w:rsid w:val="00EF0533"/>
    <w:rsid w:val="00EF30E3"/>
    <w:rsid w:val="00EF3995"/>
    <w:rsid w:val="00EF428F"/>
    <w:rsid w:val="00EF4DF3"/>
    <w:rsid w:val="00EF5897"/>
    <w:rsid w:val="00EF65ED"/>
    <w:rsid w:val="00EF66E5"/>
    <w:rsid w:val="00EF73FE"/>
    <w:rsid w:val="00EF7B8C"/>
    <w:rsid w:val="00F004D1"/>
    <w:rsid w:val="00F0117B"/>
    <w:rsid w:val="00F03BCD"/>
    <w:rsid w:val="00F0439C"/>
    <w:rsid w:val="00F04DBD"/>
    <w:rsid w:val="00F110B2"/>
    <w:rsid w:val="00F11528"/>
    <w:rsid w:val="00F115B7"/>
    <w:rsid w:val="00F12644"/>
    <w:rsid w:val="00F16DE3"/>
    <w:rsid w:val="00F1763E"/>
    <w:rsid w:val="00F21F8A"/>
    <w:rsid w:val="00F220ED"/>
    <w:rsid w:val="00F2241F"/>
    <w:rsid w:val="00F24CA2"/>
    <w:rsid w:val="00F25B74"/>
    <w:rsid w:val="00F26930"/>
    <w:rsid w:val="00F27D4D"/>
    <w:rsid w:val="00F3038D"/>
    <w:rsid w:val="00F30969"/>
    <w:rsid w:val="00F319C3"/>
    <w:rsid w:val="00F31F4A"/>
    <w:rsid w:val="00F326B3"/>
    <w:rsid w:val="00F331DB"/>
    <w:rsid w:val="00F33A72"/>
    <w:rsid w:val="00F3670F"/>
    <w:rsid w:val="00F4048E"/>
    <w:rsid w:val="00F40AFA"/>
    <w:rsid w:val="00F40D8A"/>
    <w:rsid w:val="00F430DA"/>
    <w:rsid w:val="00F455A0"/>
    <w:rsid w:val="00F45955"/>
    <w:rsid w:val="00F466BA"/>
    <w:rsid w:val="00F4686A"/>
    <w:rsid w:val="00F46F1D"/>
    <w:rsid w:val="00F47965"/>
    <w:rsid w:val="00F47B66"/>
    <w:rsid w:val="00F511B5"/>
    <w:rsid w:val="00F51262"/>
    <w:rsid w:val="00F516F6"/>
    <w:rsid w:val="00F528F8"/>
    <w:rsid w:val="00F52CE8"/>
    <w:rsid w:val="00F55B91"/>
    <w:rsid w:val="00F564E1"/>
    <w:rsid w:val="00F567AD"/>
    <w:rsid w:val="00F57FE1"/>
    <w:rsid w:val="00F60162"/>
    <w:rsid w:val="00F60346"/>
    <w:rsid w:val="00F609A9"/>
    <w:rsid w:val="00F627A2"/>
    <w:rsid w:val="00F63288"/>
    <w:rsid w:val="00F63D7D"/>
    <w:rsid w:val="00F65F26"/>
    <w:rsid w:val="00F676BC"/>
    <w:rsid w:val="00F70B84"/>
    <w:rsid w:val="00F70E4C"/>
    <w:rsid w:val="00F720FD"/>
    <w:rsid w:val="00F759A5"/>
    <w:rsid w:val="00F8085A"/>
    <w:rsid w:val="00F84342"/>
    <w:rsid w:val="00F84F03"/>
    <w:rsid w:val="00F87383"/>
    <w:rsid w:val="00F87D8E"/>
    <w:rsid w:val="00F9131F"/>
    <w:rsid w:val="00F94BE9"/>
    <w:rsid w:val="00F95B24"/>
    <w:rsid w:val="00F963D6"/>
    <w:rsid w:val="00F97FE7"/>
    <w:rsid w:val="00FA053F"/>
    <w:rsid w:val="00FA1456"/>
    <w:rsid w:val="00FA1673"/>
    <w:rsid w:val="00FA2F41"/>
    <w:rsid w:val="00FA3D5B"/>
    <w:rsid w:val="00FA4341"/>
    <w:rsid w:val="00FA56FF"/>
    <w:rsid w:val="00FA570B"/>
    <w:rsid w:val="00FA5A17"/>
    <w:rsid w:val="00FA5EC5"/>
    <w:rsid w:val="00FA6452"/>
    <w:rsid w:val="00FA6504"/>
    <w:rsid w:val="00FB0516"/>
    <w:rsid w:val="00FB0EDB"/>
    <w:rsid w:val="00FB39CD"/>
    <w:rsid w:val="00FB3F1A"/>
    <w:rsid w:val="00FB4F28"/>
    <w:rsid w:val="00FB5DE4"/>
    <w:rsid w:val="00FB5FB8"/>
    <w:rsid w:val="00FB6B2F"/>
    <w:rsid w:val="00FB6ECA"/>
    <w:rsid w:val="00FC0E10"/>
    <w:rsid w:val="00FC2133"/>
    <w:rsid w:val="00FC25B2"/>
    <w:rsid w:val="00FC2D2E"/>
    <w:rsid w:val="00FC3687"/>
    <w:rsid w:val="00FC4B1B"/>
    <w:rsid w:val="00FC5712"/>
    <w:rsid w:val="00FC6758"/>
    <w:rsid w:val="00FC697B"/>
    <w:rsid w:val="00FC6C05"/>
    <w:rsid w:val="00FC6EE0"/>
    <w:rsid w:val="00FD031B"/>
    <w:rsid w:val="00FD0B6E"/>
    <w:rsid w:val="00FD18FE"/>
    <w:rsid w:val="00FD1C33"/>
    <w:rsid w:val="00FD22BC"/>
    <w:rsid w:val="00FD2E95"/>
    <w:rsid w:val="00FD55DC"/>
    <w:rsid w:val="00FD6010"/>
    <w:rsid w:val="00FD6092"/>
    <w:rsid w:val="00FD688E"/>
    <w:rsid w:val="00FD6A26"/>
    <w:rsid w:val="00FD72F1"/>
    <w:rsid w:val="00FE0172"/>
    <w:rsid w:val="00FE5B89"/>
    <w:rsid w:val="00FE6D7F"/>
    <w:rsid w:val="00FE7065"/>
    <w:rsid w:val="00FF0604"/>
    <w:rsid w:val="00FF2A3D"/>
    <w:rsid w:val="00FF4A4D"/>
    <w:rsid w:val="00FF5134"/>
    <w:rsid w:val="00FF53A4"/>
    <w:rsid w:val="00FF5875"/>
    <w:rsid w:val="00FF7E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11"/>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ind w:left="720"/>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6D0DE3"/>
    <w:pPr>
      <w:tabs>
        <w:tab w:val="right" w:leader="dot" w:pos="9742"/>
      </w:tabs>
      <w:ind w:left="440"/>
    </w:pPr>
    <w:rPr>
      <w:rFonts w:asciiTheme="minorHAnsi" w:hAnsiTheme="minorHAnsi" w:cstheme="minorHAnsi"/>
      <w:noProof/>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6"/>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character" w:customStyle="1" w:styleId="PrrafodelistaCar">
    <w:name w:val="Párrafo de lista Car"/>
    <w:basedOn w:val="Fuentedeprrafopredeter"/>
    <w:link w:val="Prrafodelista"/>
    <w:uiPriority w:val="34"/>
    <w:rsid w:val="00624905"/>
    <w:rPr>
      <w:rFonts w:ascii="Calibri" w:hAnsi="Calibri"/>
      <w:sz w:val="22"/>
      <w:szCs w:val="22"/>
      <w:lang w:eastAsia="en-US"/>
    </w:rPr>
  </w:style>
  <w:style w:type="character" w:customStyle="1" w:styleId="Mencinsinresolver1">
    <w:name w:val="Mención sin resolver1"/>
    <w:basedOn w:val="Fuentedeprrafopredeter"/>
    <w:uiPriority w:val="99"/>
    <w:semiHidden/>
    <w:unhideWhenUsed/>
    <w:rsid w:val="00135193"/>
    <w:rPr>
      <w:color w:val="605E5C"/>
      <w:shd w:val="clear" w:color="auto" w:fill="E1DFDD"/>
    </w:rPr>
  </w:style>
  <w:style w:type="character" w:customStyle="1" w:styleId="ED-DesarrollotxtgralCar">
    <w:name w:val="ED - Desarrollo txt gral Car"/>
    <w:basedOn w:val="Fuentedeprrafopredeter"/>
    <w:link w:val="ED-Desarrollotxtgral"/>
    <w:locked/>
    <w:rsid w:val="00DF2CFC"/>
    <w:rPr>
      <w:rFonts w:ascii="Centrale Sans Regular" w:hAnsi="Centrale Sans Regular" w:cs="CentraleSans-Regular"/>
      <w:color w:val="000000"/>
      <w:w w:val="102"/>
      <w:szCs w:val="19"/>
    </w:rPr>
  </w:style>
  <w:style w:type="paragraph" w:customStyle="1" w:styleId="ED-Desarrollotxtgral">
    <w:name w:val="ED - Desarrollo txt gral"/>
    <w:basedOn w:val="Normal"/>
    <w:link w:val="ED-DesarrollotxtgralCar"/>
    <w:qFormat/>
    <w:rsid w:val="00DF2CFC"/>
    <w:pPr>
      <w:autoSpaceDE w:val="0"/>
      <w:autoSpaceDN w:val="0"/>
      <w:adjustRightInd w:val="0"/>
      <w:spacing w:before="90" w:after="0" w:line="270" w:lineRule="exact"/>
      <w:jc w:val="both"/>
    </w:pPr>
    <w:rPr>
      <w:rFonts w:ascii="Centrale Sans Regular" w:hAnsi="Centrale Sans Regular" w:cs="CentraleSans-Regular"/>
      <w:color w:val="000000"/>
      <w:w w:val="102"/>
      <w:sz w:val="20"/>
      <w:szCs w:val="19"/>
      <w:lang w:eastAsia="es-ES"/>
    </w:rPr>
  </w:style>
  <w:style w:type="paragraph" w:customStyle="1" w:styleId="parrafo2">
    <w:name w:val="parrafo_2"/>
    <w:basedOn w:val="Normal"/>
    <w:rsid w:val="00CB0C2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CB0C2A"/>
    <w:pPr>
      <w:spacing w:before="100" w:beforeAutospacing="1" w:after="100" w:afterAutospacing="1" w:line="240" w:lineRule="auto"/>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B37B3D"/>
    <w:rPr>
      <w:color w:val="605E5C"/>
      <w:shd w:val="clear" w:color="auto" w:fill="E1DFDD"/>
    </w:rPr>
  </w:style>
  <w:style w:type="character" w:styleId="Hipervnculovisitado">
    <w:name w:val="FollowedHyperlink"/>
    <w:basedOn w:val="Fuentedeprrafopredeter"/>
    <w:uiPriority w:val="99"/>
    <w:semiHidden/>
    <w:unhideWhenUsed/>
    <w:rsid w:val="00B37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15948399">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5669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8hsurFv45Q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ygo.yoigo.com/internet/como-eran-los-navegadores-webs-de-los-inicios-conoce-las-opciones-mas-importantes-antes-de-que-chrome-existiera_8107640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deszone.net/tutoriales/redes-cable/configurar-red-domestica-desde-ce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CA36-AD1F-4D33-9F31-4A56CA7C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8429</Characters>
  <Application>Microsoft Office Word</Application>
  <DocSecurity>0</DocSecurity>
  <Lines>247</Lines>
  <Paragraphs>149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9718</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2023-04-25T10:04:00Z</dcterms:created>
  <dcterms:modified xsi:type="dcterms:W3CDTF">2023-04-25T10:04:00Z</dcterms:modified>
</cp:coreProperties>
</file>