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F5755" w14:textId="77777777" w:rsidR="002D0035" w:rsidRPr="007660FA" w:rsidRDefault="002D0035" w:rsidP="001A2842">
      <w:pPr>
        <w:tabs>
          <w:tab w:val="left" w:pos="2835"/>
        </w:tabs>
        <w:spacing w:line="360" w:lineRule="auto"/>
        <w:jc w:val="both"/>
        <w:rPr>
          <w:rFonts w:cs="Calibri"/>
          <w:sz w:val="24"/>
          <w:szCs w:val="24"/>
        </w:rPr>
      </w:pPr>
    </w:p>
    <w:p w14:paraId="3E261180" w14:textId="77777777" w:rsidR="002D0035" w:rsidRPr="007660FA" w:rsidRDefault="002D0035" w:rsidP="001A2842">
      <w:pPr>
        <w:tabs>
          <w:tab w:val="left" w:pos="2835"/>
        </w:tabs>
        <w:spacing w:line="360" w:lineRule="auto"/>
        <w:jc w:val="both"/>
        <w:rPr>
          <w:rFonts w:cs="Calibri"/>
          <w:sz w:val="24"/>
          <w:szCs w:val="24"/>
        </w:rPr>
      </w:pPr>
    </w:p>
    <w:p w14:paraId="557A2920" w14:textId="77777777" w:rsidR="002D0035" w:rsidRPr="007660FA" w:rsidRDefault="002D0035" w:rsidP="001A2842">
      <w:pPr>
        <w:tabs>
          <w:tab w:val="left" w:pos="2835"/>
        </w:tabs>
        <w:spacing w:line="360" w:lineRule="auto"/>
        <w:jc w:val="both"/>
        <w:rPr>
          <w:rFonts w:cs="Calibri"/>
          <w:sz w:val="24"/>
          <w:szCs w:val="24"/>
        </w:rPr>
      </w:pPr>
    </w:p>
    <w:p w14:paraId="4A88915B" w14:textId="77777777" w:rsidR="00FA1456" w:rsidRPr="007660FA" w:rsidRDefault="00FA1456" w:rsidP="00FA1456">
      <w:pPr>
        <w:tabs>
          <w:tab w:val="left" w:pos="2835"/>
        </w:tabs>
        <w:spacing w:line="360" w:lineRule="auto"/>
        <w:jc w:val="both"/>
        <w:rPr>
          <w:rFonts w:cs="Calibri"/>
          <w:sz w:val="24"/>
          <w:szCs w:val="24"/>
        </w:rPr>
      </w:pPr>
    </w:p>
    <w:p w14:paraId="743D3D00" w14:textId="77777777" w:rsidR="00FA1456" w:rsidRPr="007660FA" w:rsidRDefault="00FA1456" w:rsidP="00FA1456">
      <w:pPr>
        <w:tabs>
          <w:tab w:val="left" w:pos="2835"/>
        </w:tabs>
        <w:spacing w:line="360" w:lineRule="auto"/>
        <w:jc w:val="both"/>
        <w:rPr>
          <w:rFonts w:cs="Calibri"/>
          <w:sz w:val="24"/>
          <w:szCs w:val="24"/>
        </w:rPr>
      </w:pPr>
    </w:p>
    <w:p w14:paraId="6C5A2D3F" w14:textId="77777777" w:rsidR="00284379" w:rsidRPr="00284379" w:rsidRDefault="00284379" w:rsidP="00A83257">
      <w:pPr>
        <w:shd w:val="clear" w:color="auto" w:fill="8DB3E2"/>
        <w:jc w:val="center"/>
        <w:rPr>
          <w:color w:val="FFFFFF"/>
          <w:sz w:val="24"/>
          <w:szCs w:val="24"/>
        </w:rPr>
      </w:pPr>
    </w:p>
    <w:p w14:paraId="5A86BAA7" w14:textId="304F8F4B" w:rsidR="00FA1456" w:rsidRPr="00373CF9" w:rsidRDefault="00FA1456" w:rsidP="00373CF9">
      <w:pPr>
        <w:shd w:val="clear" w:color="auto" w:fill="8DB3E2"/>
        <w:spacing w:after="0"/>
        <w:jc w:val="center"/>
        <w:rPr>
          <w:color w:val="FFFFFF"/>
        </w:rPr>
      </w:pPr>
      <w:r w:rsidRPr="00373CF9">
        <w:rPr>
          <w:color w:val="FFFFFF"/>
        </w:rPr>
        <w:t>PROYECTO</w:t>
      </w:r>
      <w:r w:rsidR="005D571C" w:rsidRPr="00373CF9">
        <w:rPr>
          <w:color w:val="FFFFFF"/>
        </w:rPr>
        <w:t xml:space="preserve"> </w:t>
      </w:r>
      <w:r w:rsidRPr="00373CF9">
        <w:rPr>
          <w:color w:val="FFFFFF"/>
        </w:rPr>
        <w:t>CURRICULAR</w:t>
      </w:r>
    </w:p>
    <w:p w14:paraId="7DB380BD" w14:textId="77777777" w:rsidR="00FA1456" w:rsidRPr="00373CF9" w:rsidRDefault="00A12E4E" w:rsidP="00373CF9">
      <w:pPr>
        <w:shd w:val="clear" w:color="auto" w:fill="8DB3E2"/>
        <w:spacing w:after="0"/>
        <w:jc w:val="center"/>
        <w:rPr>
          <w:color w:val="FFFFFF"/>
        </w:rPr>
      </w:pPr>
      <w:r w:rsidRPr="00373CF9">
        <w:rPr>
          <w:color w:val="FFFFFF"/>
        </w:rPr>
        <w:t>Y</w:t>
      </w:r>
    </w:p>
    <w:p w14:paraId="6A5EDE53" w14:textId="0C156B07" w:rsidR="00FA1456" w:rsidRDefault="00FA1456" w:rsidP="00373CF9">
      <w:pPr>
        <w:shd w:val="clear" w:color="auto" w:fill="8DB3E2"/>
        <w:spacing w:after="0"/>
        <w:jc w:val="center"/>
        <w:rPr>
          <w:color w:val="FFFFFF"/>
        </w:rPr>
      </w:pPr>
      <w:r w:rsidRPr="00373CF9">
        <w:rPr>
          <w:color w:val="FFFFFF"/>
        </w:rPr>
        <w:t>PROGRAMACIÓN</w:t>
      </w:r>
      <w:r w:rsidR="005D571C" w:rsidRPr="00373CF9">
        <w:rPr>
          <w:color w:val="FFFFFF"/>
        </w:rPr>
        <w:t xml:space="preserve"> </w:t>
      </w:r>
      <w:r w:rsidRPr="00373CF9">
        <w:rPr>
          <w:color w:val="FFFFFF"/>
        </w:rPr>
        <w:t>DE</w:t>
      </w:r>
      <w:r w:rsidR="005D571C" w:rsidRPr="00373CF9">
        <w:rPr>
          <w:color w:val="FFFFFF"/>
        </w:rPr>
        <w:t xml:space="preserve"> </w:t>
      </w:r>
      <w:r w:rsidRPr="00373CF9">
        <w:rPr>
          <w:color w:val="FFFFFF"/>
        </w:rPr>
        <w:t>AULA</w:t>
      </w:r>
    </w:p>
    <w:p w14:paraId="2CB7A0E5" w14:textId="77777777" w:rsidR="00373CF9" w:rsidRPr="00373CF9" w:rsidRDefault="00373CF9" w:rsidP="00373CF9">
      <w:pPr>
        <w:shd w:val="clear" w:color="auto" w:fill="8DB3E2"/>
        <w:spacing w:after="0"/>
        <w:jc w:val="center"/>
        <w:rPr>
          <w:color w:val="FFFFFF"/>
        </w:rPr>
      </w:pPr>
    </w:p>
    <w:p w14:paraId="67ED8EAA" w14:textId="2C4830B0" w:rsidR="002B37F9" w:rsidRPr="00373CF9" w:rsidRDefault="00373CF9" w:rsidP="00A83257">
      <w:pPr>
        <w:shd w:val="clear" w:color="auto" w:fill="8DB3E2"/>
        <w:jc w:val="center"/>
        <w:rPr>
          <w:b/>
          <w:color w:val="FFFFFF"/>
        </w:rPr>
      </w:pPr>
      <w:r w:rsidRPr="00373CF9">
        <w:rPr>
          <w:b/>
          <w:color w:val="FFFFFF"/>
        </w:rPr>
        <w:t>ITINERARIO PERSONAL PARA LA EMPLEABILIDAD</w:t>
      </w:r>
    </w:p>
    <w:p w14:paraId="17D7B721" w14:textId="58527FD9" w:rsidR="00373CF9" w:rsidRPr="00373CF9" w:rsidRDefault="00373CF9" w:rsidP="00A83257">
      <w:pPr>
        <w:shd w:val="clear" w:color="auto" w:fill="8DB3E2"/>
        <w:jc w:val="center"/>
        <w:rPr>
          <w:color w:val="FFFFFF"/>
        </w:rPr>
      </w:pPr>
      <w:r w:rsidRPr="00373CF9">
        <w:rPr>
          <w:color w:val="FFFFFF"/>
        </w:rPr>
        <w:t>Ciclos formativos de Grado Básico</w:t>
      </w:r>
    </w:p>
    <w:p w14:paraId="1F86F0F1" w14:textId="77777777" w:rsidR="00FA1456" w:rsidRPr="00B243BF" w:rsidRDefault="00FA1456" w:rsidP="00A83257">
      <w:pPr>
        <w:shd w:val="clear" w:color="auto" w:fill="8DB3E2"/>
        <w:jc w:val="center"/>
        <w:rPr>
          <w:color w:val="FFFFFF"/>
          <w:sz w:val="24"/>
          <w:szCs w:val="24"/>
        </w:rPr>
      </w:pPr>
    </w:p>
    <w:p w14:paraId="16D61795" w14:textId="77777777" w:rsidR="00FA1456" w:rsidRPr="00B243BF" w:rsidRDefault="00FA1456" w:rsidP="00FA1456">
      <w:pPr>
        <w:tabs>
          <w:tab w:val="left" w:pos="2835"/>
        </w:tabs>
        <w:spacing w:line="360" w:lineRule="auto"/>
        <w:jc w:val="both"/>
        <w:rPr>
          <w:rFonts w:cs="Calibri"/>
          <w:sz w:val="24"/>
          <w:szCs w:val="24"/>
        </w:rPr>
      </w:pPr>
    </w:p>
    <w:p w14:paraId="2E53744A" w14:textId="77777777" w:rsidR="002D0035" w:rsidRPr="00B243BF" w:rsidRDefault="002D0035" w:rsidP="001A2842">
      <w:pPr>
        <w:spacing w:line="360" w:lineRule="auto"/>
        <w:jc w:val="both"/>
        <w:rPr>
          <w:rFonts w:cs="Calibri"/>
          <w:sz w:val="24"/>
          <w:szCs w:val="24"/>
        </w:rPr>
      </w:pPr>
    </w:p>
    <w:p w14:paraId="52A10775" w14:textId="77777777" w:rsidR="002D0035" w:rsidRPr="00B243BF" w:rsidRDefault="002D0035" w:rsidP="001A2842">
      <w:pPr>
        <w:spacing w:line="360" w:lineRule="auto"/>
        <w:jc w:val="both"/>
        <w:rPr>
          <w:rFonts w:cs="Calibri"/>
          <w:sz w:val="24"/>
          <w:szCs w:val="24"/>
        </w:rPr>
      </w:pPr>
    </w:p>
    <w:p w14:paraId="06A805C6" w14:textId="77777777" w:rsidR="002D0035" w:rsidRPr="00B243BF" w:rsidRDefault="002D0035" w:rsidP="001A2842">
      <w:pPr>
        <w:spacing w:line="360" w:lineRule="auto"/>
        <w:jc w:val="both"/>
        <w:rPr>
          <w:rFonts w:cs="Calibri"/>
          <w:sz w:val="24"/>
          <w:szCs w:val="24"/>
        </w:rPr>
      </w:pPr>
    </w:p>
    <w:p w14:paraId="76F2307A" w14:textId="77777777" w:rsidR="00CF2F9F" w:rsidRPr="00B243BF" w:rsidRDefault="002D0035" w:rsidP="001A2842">
      <w:pPr>
        <w:tabs>
          <w:tab w:val="left" w:pos="-709"/>
          <w:tab w:val="left" w:pos="8505"/>
        </w:tabs>
        <w:jc w:val="center"/>
        <w:rPr>
          <w:rFonts w:cs="Calibri"/>
          <w:b/>
          <w:color w:val="FFFFFF"/>
          <w:sz w:val="24"/>
          <w:szCs w:val="24"/>
        </w:rPr>
      </w:pPr>
      <w:r w:rsidRPr="00B243BF">
        <w:rPr>
          <w:rFonts w:cs="Calibri"/>
          <w:b/>
          <w:color w:val="FFFFFF"/>
          <w:sz w:val="24"/>
          <w:szCs w:val="24"/>
        </w:rPr>
        <w:br w:type="page"/>
      </w:r>
    </w:p>
    <w:p w14:paraId="1B97C080" w14:textId="77777777" w:rsidR="001A2842" w:rsidRPr="00B243BF" w:rsidRDefault="001A2842" w:rsidP="001A2842">
      <w:pPr>
        <w:tabs>
          <w:tab w:val="left" w:pos="-709"/>
          <w:tab w:val="left" w:pos="8505"/>
        </w:tabs>
        <w:jc w:val="center"/>
        <w:rPr>
          <w:rFonts w:cs="Calibri"/>
          <w:b/>
          <w:sz w:val="24"/>
          <w:szCs w:val="24"/>
        </w:rPr>
      </w:pPr>
      <w:r w:rsidRPr="00B243BF">
        <w:rPr>
          <w:rFonts w:cs="Calibri"/>
          <w:b/>
          <w:sz w:val="24"/>
          <w:szCs w:val="24"/>
        </w:rPr>
        <w:lastRenderedPageBreak/>
        <w:t>Índice</w:t>
      </w:r>
    </w:p>
    <w:p w14:paraId="5286C2DB" w14:textId="3554F6A5" w:rsidR="00417D5C" w:rsidRPr="00A16405" w:rsidRDefault="00AB7FE2" w:rsidP="00A16405">
      <w:pPr>
        <w:pStyle w:val="TDC1"/>
        <w:spacing w:afterLines="120" w:after="288" w:line="312" w:lineRule="auto"/>
        <w:rPr>
          <w:rFonts w:asciiTheme="minorHAnsi" w:eastAsiaTheme="minorEastAsia" w:hAnsiTheme="minorHAnsi" w:cstheme="minorHAnsi"/>
          <w:noProof/>
          <w:kern w:val="2"/>
          <w:sz w:val="22"/>
          <w:lang w:eastAsia="es-ES"/>
          <w14:ligatures w14:val="standardContextual"/>
        </w:rPr>
      </w:pPr>
      <w:r w:rsidRPr="00A16405">
        <w:rPr>
          <w:rFonts w:asciiTheme="minorHAnsi" w:hAnsiTheme="minorHAnsi" w:cstheme="minorHAnsi"/>
          <w:b/>
          <w:bCs/>
          <w:sz w:val="22"/>
        </w:rPr>
        <w:fldChar w:fldCharType="begin"/>
      </w:r>
      <w:r w:rsidR="00A9353A" w:rsidRPr="00A16405">
        <w:rPr>
          <w:rFonts w:asciiTheme="minorHAnsi" w:hAnsiTheme="minorHAnsi" w:cstheme="minorHAnsi"/>
          <w:b/>
          <w:bCs/>
          <w:sz w:val="22"/>
        </w:rPr>
        <w:instrText xml:space="preserve"> TOC \o "3-3" \h \z \t "Título 1;1;Titulo 2;2" </w:instrText>
      </w:r>
      <w:r w:rsidRPr="00A16405">
        <w:rPr>
          <w:rFonts w:asciiTheme="minorHAnsi" w:hAnsiTheme="minorHAnsi" w:cstheme="minorHAnsi"/>
          <w:b/>
          <w:bCs/>
          <w:sz w:val="22"/>
        </w:rPr>
        <w:fldChar w:fldCharType="separate"/>
      </w:r>
      <w:hyperlink w:anchor="_Toc164952903" w:history="1">
        <w:r w:rsidR="00417D5C" w:rsidRPr="00A16405">
          <w:rPr>
            <w:rStyle w:val="Hipervnculo"/>
            <w:rFonts w:asciiTheme="minorHAnsi" w:hAnsiTheme="minorHAnsi" w:cstheme="minorHAnsi"/>
            <w:noProof/>
            <w:sz w:val="22"/>
          </w:rPr>
          <w:t>1.</w:t>
        </w:r>
        <w:r w:rsidR="00417D5C" w:rsidRPr="00A16405">
          <w:rPr>
            <w:rFonts w:asciiTheme="minorHAnsi" w:eastAsiaTheme="minorEastAsia" w:hAnsiTheme="minorHAnsi" w:cstheme="minorHAnsi"/>
            <w:noProof/>
            <w:kern w:val="2"/>
            <w:sz w:val="22"/>
            <w:lang w:eastAsia="es-ES"/>
            <w14:ligatures w14:val="standardContextual"/>
          </w:rPr>
          <w:tab/>
        </w:r>
        <w:r w:rsidR="00417D5C" w:rsidRPr="00A16405">
          <w:rPr>
            <w:rStyle w:val="Hipervnculo"/>
            <w:rFonts w:asciiTheme="minorHAnsi" w:hAnsiTheme="minorHAnsi" w:cstheme="minorHAnsi"/>
            <w:noProof/>
            <w:sz w:val="22"/>
          </w:rPr>
          <w:t>INTRODUCCIÓN. Sistema de formación profesional</w:t>
        </w:r>
        <w:r w:rsidR="00417D5C" w:rsidRPr="00A16405">
          <w:rPr>
            <w:rFonts w:asciiTheme="minorHAnsi" w:hAnsiTheme="minorHAnsi" w:cstheme="minorHAnsi"/>
            <w:noProof/>
            <w:webHidden/>
            <w:sz w:val="22"/>
          </w:rPr>
          <w:tab/>
        </w:r>
        <w:r w:rsidR="00417D5C" w:rsidRPr="00A16405">
          <w:rPr>
            <w:rFonts w:asciiTheme="minorHAnsi" w:hAnsiTheme="minorHAnsi" w:cstheme="minorHAnsi"/>
            <w:noProof/>
            <w:webHidden/>
            <w:sz w:val="22"/>
          </w:rPr>
          <w:fldChar w:fldCharType="begin"/>
        </w:r>
        <w:r w:rsidR="00417D5C" w:rsidRPr="00A16405">
          <w:rPr>
            <w:rFonts w:asciiTheme="minorHAnsi" w:hAnsiTheme="minorHAnsi" w:cstheme="minorHAnsi"/>
            <w:noProof/>
            <w:webHidden/>
            <w:sz w:val="22"/>
          </w:rPr>
          <w:instrText xml:space="preserve"> PAGEREF _Toc164952903 \h </w:instrText>
        </w:r>
        <w:r w:rsidR="00417D5C" w:rsidRPr="00A16405">
          <w:rPr>
            <w:rFonts w:asciiTheme="minorHAnsi" w:hAnsiTheme="minorHAnsi" w:cstheme="minorHAnsi"/>
            <w:noProof/>
            <w:webHidden/>
            <w:sz w:val="22"/>
          </w:rPr>
        </w:r>
        <w:r w:rsidR="00417D5C" w:rsidRPr="00A16405">
          <w:rPr>
            <w:rFonts w:asciiTheme="minorHAnsi" w:hAnsiTheme="minorHAnsi" w:cstheme="minorHAnsi"/>
            <w:noProof/>
            <w:webHidden/>
            <w:sz w:val="22"/>
          </w:rPr>
          <w:fldChar w:fldCharType="separate"/>
        </w:r>
        <w:r w:rsidR="00417D5C" w:rsidRPr="00A16405">
          <w:rPr>
            <w:rFonts w:asciiTheme="minorHAnsi" w:hAnsiTheme="minorHAnsi" w:cstheme="minorHAnsi"/>
            <w:noProof/>
            <w:webHidden/>
            <w:sz w:val="22"/>
          </w:rPr>
          <w:t>4</w:t>
        </w:r>
        <w:r w:rsidR="00417D5C" w:rsidRPr="00A16405">
          <w:rPr>
            <w:rFonts w:asciiTheme="minorHAnsi" w:hAnsiTheme="minorHAnsi" w:cstheme="minorHAnsi"/>
            <w:noProof/>
            <w:webHidden/>
            <w:sz w:val="22"/>
          </w:rPr>
          <w:fldChar w:fldCharType="end"/>
        </w:r>
      </w:hyperlink>
    </w:p>
    <w:p w14:paraId="16EE38BB" w14:textId="400981AD" w:rsidR="00417D5C" w:rsidRPr="00A16405" w:rsidRDefault="007D25BE" w:rsidP="00A16405">
      <w:pPr>
        <w:pStyle w:val="TDC2"/>
        <w:tabs>
          <w:tab w:val="left" w:pos="880"/>
          <w:tab w:val="right" w:leader="dot" w:pos="9742"/>
        </w:tabs>
        <w:spacing w:afterLines="120" w:after="288" w:line="312" w:lineRule="auto"/>
        <w:rPr>
          <w:rFonts w:asciiTheme="minorHAnsi" w:eastAsiaTheme="minorEastAsia" w:hAnsiTheme="minorHAnsi" w:cstheme="minorHAnsi"/>
          <w:noProof/>
          <w:kern w:val="2"/>
          <w:sz w:val="22"/>
          <w:lang w:eastAsia="es-ES"/>
          <w14:ligatures w14:val="standardContextual"/>
        </w:rPr>
      </w:pPr>
      <w:hyperlink w:anchor="_Toc164952904" w:history="1">
        <w:r w:rsidR="00417D5C" w:rsidRPr="00A16405">
          <w:rPr>
            <w:rStyle w:val="Hipervnculo"/>
            <w:rFonts w:asciiTheme="minorHAnsi" w:hAnsiTheme="minorHAnsi" w:cstheme="minorHAnsi"/>
            <w:noProof/>
            <w:sz w:val="22"/>
          </w:rPr>
          <w:t>1.1.</w:t>
        </w:r>
        <w:r w:rsidR="00417D5C" w:rsidRPr="00A16405">
          <w:rPr>
            <w:rFonts w:asciiTheme="minorHAnsi" w:eastAsiaTheme="minorEastAsia" w:hAnsiTheme="minorHAnsi" w:cstheme="minorHAnsi"/>
            <w:noProof/>
            <w:kern w:val="2"/>
            <w:sz w:val="22"/>
            <w:lang w:eastAsia="es-ES"/>
            <w14:ligatures w14:val="standardContextual"/>
          </w:rPr>
          <w:tab/>
        </w:r>
        <w:r w:rsidR="00417D5C" w:rsidRPr="00A16405">
          <w:rPr>
            <w:rStyle w:val="Hipervnculo"/>
            <w:rFonts w:asciiTheme="minorHAnsi" w:hAnsiTheme="minorHAnsi" w:cstheme="minorHAnsi"/>
            <w:noProof/>
            <w:sz w:val="22"/>
          </w:rPr>
          <w:t>Estructura del sistema de la formación profesional</w:t>
        </w:r>
        <w:r w:rsidR="00417D5C" w:rsidRPr="00A16405">
          <w:rPr>
            <w:rFonts w:asciiTheme="minorHAnsi" w:hAnsiTheme="minorHAnsi" w:cstheme="minorHAnsi"/>
            <w:noProof/>
            <w:webHidden/>
            <w:sz w:val="22"/>
          </w:rPr>
          <w:tab/>
        </w:r>
        <w:r w:rsidR="00417D5C" w:rsidRPr="00A16405">
          <w:rPr>
            <w:rFonts w:asciiTheme="minorHAnsi" w:hAnsiTheme="minorHAnsi" w:cstheme="minorHAnsi"/>
            <w:noProof/>
            <w:webHidden/>
            <w:sz w:val="22"/>
          </w:rPr>
          <w:fldChar w:fldCharType="begin"/>
        </w:r>
        <w:r w:rsidR="00417D5C" w:rsidRPr="00A16405">
          <w:rPr>
            <w:rFonts w:asciiTheme="minorHAnsi" w:hAnsiTheme="minorHAnsi" w:cstheme="minorHAnsi"/>
            <w:noProof/>
            <w:webHidden/>
            <w:sz w:val="22"/>
          </w:rPr>
          <w:instrText xml:space="preserve"> PAGEREF _Toc164952904 \h </w:instrText>
        </w:r>
        <w:r w:rsidR="00417D5C" w:rsidRPr="00A16405">
          <w:rPr>
            <w:rFonts w:asciiTheme="minorHAnsi" w:hAnsiTheme="minorHAnsi" w:cstheme="minorHAnsi"/>
            <w:noProof/>
            <w:webHidden/>
            <w:sz w:val="22"/>
          </w:rPr>
        </w:r>
        <w:r w:rsidR="00417D5C" w:rsidRPr="00A16405">
          <w:rPr>
            <w:rFonts w:asciiTheme="minorHAnsi" w:hAnsiTheme="minorHAnsi" w:cstheme="minorHAnsi"/>
            <w:noProof/>
            <w:webHidden/>
            <w:sz w:val="22"/>
          </w:rPr>
          <w:fldChar w:fldCharType="separate"/>
        </w:r>
        <w:r w:rsidR="00417D5C" w:rsidRPr="00A16405">
          <w:rPr>
            <w:rFonts w:asciiTheme="minorHAnsi" w:hAnsiTheme="minorHAnsi" w:cstheme="minorHAnsi"/>
            <w:noProof/>
            <w:webHidden/>
            <w:sz w:val="22"/>
          </w:rPr>
          <w:t>4</w:t>
        </w:r>
        <w:r w:rsidR="00417D5C" w:rsidRPr="00A16405">
          <w:rPr>
            <w:rFonts w:asciiTheme="minorHAnsi" w:hAnsiTheme="minorHAnsi" w:cstheme="minorHAnsi"/>
            <w:noProof/>
            <w:webHidden/>
            <w:sz w:val="22"/>
          </w:rPr>
          <w:fldChar w:fldCharType="end"/>
        </w:r>
      </w:hyperlink>
    </w:p>
    <w:p w14:paraId="4C032A5C" w14:textId="6DC18EE9" w:rsidR="00417D5C" w:rsidRPr="00A16405" w:rsidRDefault="007D25BE" w:rsidP="00A16405">
      <w:pPr>
        <w:pStyle w:val="TDC2"/>
        <w:tabs>
          <w:tab w:val="left" w:pos="880"/>
          <w:tab w:val="right" w:leader="dot" w:pos="9742"/>
        </w:tabs>
        <w:spacing w:afterLines="120" w:after="288" w:line="312" w:lineRule="auto"/>
        <w:rPr>
          <w:rFonts w:asciiTheme="minorHAnsi" w:eastAsiaTheme="minorEastAsia" w:hAnsiTheme="minorHAnsi" w:cstheme="minorHAnsi"/>
          <w:noProof/>
          <w:kern w:val="2"/>
          <w:sz w:val="22"/>
          <w:lang w:eastAsia="es-ES"/>
          <w14:ligatures w14:val="standardContextual"/>
        </w:rPr>
      </w:pPr>
      <w:hyperlink w:anchor="_Toc164952905" w:history="1">
        <w:r w:rsidR="00417D5C" w:rsidRPr="00A16405">
          <w:rPr>
            <w:rStyle w:val="Hipervnculo"/>
            <w:rFonts w:asciiTheme="minorHAnsi" w:hAnsiTheme="minorHAnsi" w:cstheme="minorHAnsi"/>
            <w:noProof/>
            <w:sz w:val="22"/>
          </w:rPr>
          <w:t>1.2.</w:t>
        </w:r>
        <w:r w:rsidR="00417D5C" w:rsidRPr="00A16405">
          <w:rPr>
            <w:rFonts w:asciiTheme="minorHAnsi" w:eastAsiaTheme="minorEastAsia" w:hAnsiTheme="minorHAnsi" w:cstheme="minorHAnsi"/>
            <w:noProof/>
            <w:kern w:val="2"/>
            <w:sz w:val="22"/>
            <w:lang w:eastAsia="es-ES"/>
            <w14:ligatures w14:val="standardContextual"/>
          </w:rPr>
          <w:tab/>
        </w:r>
        <w:r w:rsidR="00417D5C" w:rsidRPr="00A16405">
          <w:rPr>
            <w:rStyle w:val="Hipervnculo"/>
            <w:rFonts w:asciiTheme="minorHAnsi" w:hAnsiTheme="minorHAnsi" w:cstheme="minorHAnsi"/>
            <w:noProof/>
            <w:sz w:val="22"/>
          </w:rPr>
          <w:t>Oferta de formación profesional</w:t>
        </w:r>
        <w:r w:rsidR="00417D5C" w:rsidRPr="00A16405">
          <w:rPr>
            <w:rFonts w:asciiTheme="minorHAnsi" w:hAnsiTheme="minorHAnsi" w:cstheme="minorHAnsi"/>
            <w:noProof/>
            <w:webHidden/>
            <w:sz w:val="22"/>
          </w:rPr>
          <w:tab/>
        </w:r>
        <w:r w:rsidR="00417D5C" w:rsidRPr="00A16405">
          <w:rPr>
            <w:rFonts w:asciiTheme="minorHAnsi" w:hAnsiTheme="minorHAnsi" w:cstheme="minorHAnsi"/>
            <w:noProof/>
            <w:webHidden/>
            <w:sz w:val="22"/>
          </w:rPr>
          <w:fldChar w:fldCharType="begin"/>
        </w:r>
        <w:r w:rsidR="00417D5C" w:rsidRPr="00A16405">
          <w:rPr>
            <w:rFonts w:asciiTheme="minorHAnsi" w:hAnsiTheme="minorHAnsi" w:cstheme="minorHAnsi"/>
            <w:noProof/>
            <w:webHidden/>
            <w:sz w:val="22"/>
          </w:rPr>
          <w:instrText xml:space="preserve"> PAGEREF _Toc164952905 \h </w:instrText>
        </w:r>
        <w:r w:rsidR="00417D5C" w:rsidRPr="00A16405">
          <w:rPr>
            <w:rFonts w:asciiTheme="minorHAnsi" w:hAnsiTheme="minorHAnsi" w:cstheme="minorHAnsi"/>
            <w:noProof/>
            <w:webHidden/>
            <w:sz w:val="22"/>
          </w:rPr>
        </w:r>
        <w:r w:rsidR="00417D5C" w:rsidRPr="00A16405">
          <w:rPr>
            <w:rFonts w:asciiTheme="minorHAnsi" w:hAnsiTheme="minorHAnsi" w:cstheme="minorHAnsi"/>
            <w:noProof/>
            <w:webHidden/>
            <w:sz w:val="22"/>
          </w:rPr>
          <w:fldChar w:fldCharType="separate"/>
        </w:r>
        <w:r w:rsidR="00417D5C" w:rsidRPr="00A16405">
          <w:rPr>
            <w:rFonts w:asciiTheme="minorHAnsi" w:hAnsiTheme="minorHAnsi" w:cstheme="minorHAnsi"/>
            <w:noProof/>
            <w:webHidden/>
            <w:sz w:val="22"/>
          </w:rPr>
          <w:t>5</w:t>
        </w:r>
        <w:r w:rsidR="00417D5C" w:rsidRPr="00A16405">
          <w:rPr>
            <w:rFonts w:asciiTheme="minorHAnsi" w:hAnsiTheme="minorHAnsi" w:cstheme="minorHAnsi"/>
            <w:noProof/>
            <w:webHidden/>
            <w:sz w:val="22"/>
          </w:rPr>
          <w:fldChar w:fldCharType="end"/>
        </w:r>
      </w:hyperlink>
    </w:p>
    <w:p w14:paraId="307CEFC1" w14:textId="190EFF5F" w:rsidR="00417D5C" w:rsidRPr="00A16405" w:rsidRDefault="007D25BE" w:rsidP="00A16405">
      <w:pPr>
        <w:pStyle w:val="TDC2"/>
        <w:tabs>
          <w:tab w:val="left" w:pos="880"/>
          <w:tab w:val="right" w:leader="dot" w:pos="9742"/>
        </w:tabs>
        <w:spacing w:afterLines="120" w:after="288" w:line="312" w:lineRule="auto"/>
        <w:rPr>
          <w:rFonts w:asciiTheme="minorHAnsi" w:eastAsiaTheme="minorEastAsia" w:hAnsiTheme="minorHAnsi" w:cstheme="minorHAnsi"/>
          <w:noProof/>
          <w:kern w:val="2"/>
          <w:sz w:val="22"/>
          <w:lang w:eastAsia="es-ES"/>
          <w14:ligatures w14:val="standardContextual"/>
        </w:rPr>
      </w:pPr>
      <w:hyperlink w:anchor="_Toc164952906" w:history="1">
        <w:r w:rsidR="00417D5C" w:rsidRPr="00A16405">
          <w:rPr>
            <w:rStyle w:val="Hipervnculo"/>
            <w:rFonts w:asciiTheme="minorHAnsi" w:hAnsiTheme="minorHAnsi" w:cstheme="minorHAnsi"/>
            <w:noProof/>
            <w:sz w:val="22"/>
          </w:rPr>
          <w:t>1.3.</w:t>
        </w:r>
        <w:r w:rsidR="00417D5C" w:rsidRPr="00A16405">
          <w:rPr>
            <w:rFonts w:asciiTheme="minorHAnsi" w:eastAsiaTheme="minorEastAsia" w:hAnsiTheme="minorHAnsi" w:cstheme="minorHAnsi"/>
            <w:noProof/>
            <w:kern w:val="2"/>
            <w:sz w:val="22"/>
            <w:lang w:eastAsia="es-ES"/>
            <w14:ligatures w14:val="standardContextual"/>
          </w:rPr>
          <w:tab/>
        </w:r>
        <w:r w:rsidR="00417D5C" w:rsidRPr="00A16405">
          <w:rPr>
            <w:rStyle w:val="Hipervnculo"/>
            <w:rFonts w:asciiTheme="minorHAnsi" w:hAnsiTheme="minorHAnsi" w:cstheme="minorHAnsi"/>
            <w:noProof/>
            <w:sz w:val="22"/>
          </w:rPr>
          <w:t>Grado D. Ciclos formativos de formación profesional</w:t>
        </w:r>
        <w:r w:rsidR="00417D5C" w:rsidRPr="00A16405">
          <w:rPr>
            <w:rFonts w:asciiTheme="minorHAnsi" w:hAnsiTheme="minorHAnsi" w:cstheme="minorHAnsi"/>
            <w:noProof/>
            <w:webHidden/>
            <w:sz w:val="22"/>
          </w:rPr>
          <w:tab/>
        </w:r>
        <w:r w:rsidR="00417D5C" w:rsidRPr="00A16405">
          <w:rPr>
            <w:rFonts w:asciiTheme="minorHAnsi" w:hAnsiTheme="minorHAnsi" w:cstheme="minorHAnsi"/>
            <w:noProof/>
            <w:webHidden/>
            <w:sz w:val="22"/>
          </w:rPr>
          <w:fldChar w:fldCharType="begin"/>
        </w:r>
        <w:r w:rsidR="00417D5C" w:rsidRPr="00A16405">
          <w:rPr>
            <w:rFonts w:asciiTheme="minorHAnsi" w:hAnsiTheme="minorHAnsi" w:cstheme="minorHAnsi"/>
            <w:noProof/>
            <w:webHidden/>
            <w:sz w:val="22"/>
          </w:rPr>
          <w:instrText xml:space="preserve"> PAGEREF _Toc164952906 \h </w:instrText>
        </w:r>
        <w:r w:rsidR="00417D5C" w:rsidRPr="00A16405">
          <w:rPr>
            <w:rFonts w:asciiTheme="minorHAnsi" w:hAnsiTheme="minorHAnsi" w:cstheme="minorHAnsi"/>
            <w:noProof/>
            <w:webHidden/>
            <w:sz w:val="22"/>
          </w:rPr>
        </w:r>
        <w:r w:rsidR="00417D5C" w:rsidRPr="00A16405">
          <w:rPr>
            <w:rFonts w:asciiTheme="minorHAnsi" w:hAnsiTheme="minorHAnsi" w:cstheme="minorHAnsi"/>
            <w:noProof/>
            <w:webHidden/>
            <w:sz w:val="22"/>
          </w:rPr>
          <w:fldChar w:fldCharType="separate"/>
        </w:r>
        <w:r w:rsidR="00417D5C" w:rsidRPr="00A16405">
          <w:rPr>
            <w:rFonts w:asciiTheme="minorHAnsi" w:hAnsiTheme="minorHAnsi" w:cstheme="minorHAnsi"/>
            <w:noProof/>
            <w:webHidden/>
            <w:sz w:val="22"/>
          </w:rPr>
          <w:t>6</w:t>
        </w:r>
        <w:r w:rsidR="00417D5C" w:rsidRPr="00A16405">
          <w:rPr>
            <w:rFonts w:asciiTheme="minorHAnsi" w:hAnsiTheme="minorHAnsi" w:cstheme="minorHAnsi"/>
            <w:noProof/>
            <w:webHidden/>
            <w:sz w:val="22"/>
          </w:rPr>
          <w:fldChar w:fldCharType="end"/>
        </w:r>
      </w:hyperlink>
    </w:p>
    <w:p w14:paraId="44067AE8" w14:textId="734771BB" w:rsidR="00417D5C" w:rsidRPr="00A16405" w:rsidRDefault="007D25BE" w:rsidP="00A16405">
      <w:pPr>
        <w:pStyle w:val="TDC2"/>
        <w:tabs>
          <w:tab w:val="left" w:pos="880"/>
          <w:tab w:val="right" w:leader="dot" w:pos="9742"/>
        </w:tabs>
        <w:spacing w:afterLines="120" w:after="288" w:line="312" w:lineRule="auto"/>
        <w:rPr>
          <w:rFonts w:asciiTheme="minorHAnsi" w:eastAsiaTheme="minorEastAsia" w:hAnsiTheme="minorHAnsi" w:cstheme="minorHAnsi"/>
          <w:noProof/>
          <w:kern w:val="2"/>
          <w:sz w:val="22"/>
          <w:lang w:eastAsia="es-ES"/>
          <w14:ligatures w14:val="standardContextual"/>
        </w:rPr>
      </w:pPr>
      <w:hyperlink w:anchor="_Toc164952907" w:history="1">
        <w:r w:rsidR="00417D5C" w:rsidRPr="00A16405">
          <w:rPr>
            <w:rStyle w:val="Hipervnculo"/>
            <w:rFonts w:asciiTheme="minorHAnsi" w:hAnsiTheme="minorHAnsi" w:cstheme="minorHAnsi"/>
            <w:noProof/>
            <w:sz w:val="22"/>
          </w:rPr>
          <w:t>1.4.</w:t>
        </w:r>
        <w:r w:rsidR="00417D5C" w:rsidRPr="00A16405">
          <w:rPr>
            <w:rFonts w:asciiTheme="minorHAnsi" w:eastAsiaTheme="minorEastAsia" w:hAnsiTheme="minorHAnsi" w:cstheme="minorHAnsi"/>
            <w:noProof/>
            <w:kern w:val="2"/>
            <w:sz w:val="22"/>
            <w:lang w:eastAsia="es-ES"/>
            <w14:ligatures w14:val="standardContextual"/>
          </w:rPr>
          <w:tab/>
        </w:r>
        <w:r w:rsidR="00417D5C" w:rsidRPr="00A16405">
          <w:rPr>
            <w:rStyle w:val="Hipervnculo"/>
            <w:rFonts w:asciiTheme="minorHAnsi" w:hAnsiTheme="minorHAnsi" w:cstheme="minorHAnsi"/>
            <w:noProof/>
            <w:sz w:val="22"/>
          </w:rPr>
          <w:t>Justificación del módulo de Itinerario Personal para la Empleabilidad en los ciclos formativos de Grado Básico</w:t>
        </w:r>
        <w:r w:rsidR="00417D5C" w:rsidRPr="00A16405">
          <w:rPr>
            <w:rFonts w:asciiTheme="minorHAnsi" w:hAnsiTheme="minorHAnsi" w:cstheme="minorHAnsi"/>
            <w:noProof/>
            <w:webHidden/>
            <w:sz w:val="22"/>
          </w:rPr>
          <w:tab/>
        </w:r>
        <w:r w:rsidR="00417D5C" w:rsidRPr="00A16405">
          <w:rPr>
            <w:rFonts w:asciiTheme="minorHAnsi" w:hAnsiTheme="minorHAnsi" w:cstheme="minorHAnsi"/>
            <w:noProof/>
            <w:webHidden/>
            <w:sz w:val="22"/>
          </w:rPr>
          <w:fldChar w:fldCharType="begin"/>
        </w:r>
        <w:r w:rsidR="00417D5C" w:rsidRPr="00A16405">
          <w:rPr>
            <w:rFonts w:asciiTheme="minorHAnsi" w:hAnsiTheme="minorHAnsi" w:cstheme="minorHAnsi"/>
            <w:noProof/>
            <w:webHidden/>
            <w:sz w:val="22"/>
          </w:rPr>
          <w:instrText xml:space="preserve"> PAGEREF _Toc164952907 \h </w:instrText>
        </w:r>
        <w:r w:rsidR="00417D5C" w:rsidRPr="00A16405">
          <w:rPr>
            <w:rFonts w:asciiTheme="minorHAnsi" w:hAnsiTheme="minorHAnsi" w:cstheme="minorHAnsi"/>
            <w:noProof/>
            <w:webHidden/>
            <w:sz w:val="22"/>
          </w:rPr>
        </w:r>
        <w:r w:rsidR="00417D5C" w:rsidRPr="00A16405">
          <w:rPr>
            <w:rFonts w:asciiTheme="minorHAnsi" w:hAnsiTheme="minorHAnsi" w:cstheme="minorHAnsi"/>
            <w:noProof/>
            <w:webHidden/>
            <w:sz w:val="22"/>
          </w:rPr>
          <w:fldChar w:fldCharType="separate"/>
        </w:r>
        <w:r w:rsidR="00417D5C" w:rsidRPr="00A16405">
          <w:rPr>
            <w:rFonts w:asciiTheme="minorHAnsi" w:hAnsiTheme="minorHAnsi" w:cstheme="minorHAnsi"/>
            <w:noProof/>
            <w:webHidden/>
            <w:sz w:val="22"/>
          </w:rPr>
          <w:t>8</w:t>
        </w:r>
        <w:r w:rsidR="00417D5C" w:rsidRPr="00A16405">
          <w:rPr>
            <w:rFonts w:asciiTheme="minorHAnsi" w:hAnsiTheme="minorHAnsi" w:cstheme="minorHAnsi"/>
            <w:noProof/>
            <w:webHidden/>
            <w:sz w:val="22"/>
          </w:rPr>
          <w:fldChar w:fldCharType="end"/>
        </w:r>
      </w:hyperlink>
    </w:p>
    <w:p w14:paraId="47A5EE2C" w14:textId="7912DF29" w:rsidR="00417D5C" w:rsidRPr="00A16405" w:rsidRDefault="007D25BE" w:rsidP="00A16405">
      <w:pPr>
        <w:pStyle w:val="TDC2"/>
        <w:tabs>
          <w:tab w:val="left" w:pos="880"/>
          <w:tab w:val="right" w:leader="dot" w:pos="9742"/>
        </w:tabs>
        <w:spacing w:afterLines="120" w:after="288" w:line="312" w:lineRule="auto"/>
        <w:rPr>
          <w:rFonts w:asciiTheme="minorHAnsi" w:eastAsiaTheme="minorEastAsia" w:hAnsiTheme="minorHAnsi" w:cstheme="minorHAnsi"/>
          <w:noProof/>
          <w:kern w:val="2"/>
          <w:sz w:val="22"/>
          <w:lang w:eastAsia="es-ES"/>
          <w14:ligatures w14:val="standardContextual"/>
        </w:rPr>
      </w:pPr>
      <w:hyperlink w:anchor="_Toc164952908" w:history="1">
        <w:r w:rsidR="00417D5C" w:rsidRPr="00A16405">
          <w:rPr>
            <w:rStyle w:val="Hipervnculo"/>
            <w:rFonts w:asciiTheme="minorHAnsi" w:hAnsiTheme="minorHAnsi" w:cstheme="minorHAnsi"/>
            <w:noProof/>
            <w:sz w:val="22"/>
          </w:rPr>
          <w:t>1.5.</w:t>
        </w:r>
        <w:r w:rsidR="00417D5C" w:rsidRPr="00A16405">
          <w:rPr>
            <w:rFonts w:asciiTheme="minorHAnsi" w:eastAsiaTheme="minorEastAsia" w:hAnsiTheme="minorHAnsi" w:cstheme="minorHAnsi"/>
            <w:noProof/>
            <w:kern w:val="2"/>
            <w:sz w:val="22"/>
            <w:lang w:eastAsia="es-ES"/>
            <w14:ligatures w14:val="standardContextual"/>
          </w:rPr>
          <w:tab/>
        </w:r>
        <w:r w:rsidR="00417D5C" w:rsidRPr="00A16405">
          <w:rPr>
            <w:rStyle w:val="Hipervnculo"/>
            <w:rFonts w:asciiTheme="minorHAnsi" w:hAnsiTheme="minorHAnsi" w:cstheme="minorHAnsi"/>
            <w:noProof/>
            <w:sz w:val="22"/>
          </w:rPr>
          <w:t>Nivel Básico en Prevención de Riesgos Laborales</w:t>
        </w:r>
        <w:r w:rsidR="00417D5C" w:rsidRPr="00A16405">
          <w:rPr>
            <w:rFonts w:asciiTheme="minorHAnsi" w:hAnsiTheme="minorHAnsi" w:cstheme="minorHAnsi"/>
            <w:noProof/>
            <w:webHidden/>
            <w:sz w:val="22"/>
          </w:rPr>
          <w:tab/>
        </w:r>
        <w:r w:rsidR="00417D5C" w:rsidRPr="00A16405">
          <w:rPr>
            <w:rFonts w:asciiTheme="minorHAnsi" w:hAnsiTheme="minorHAnsi" w:cstheme="minorHAnsi"/>
            <w:noProof/>
            <w:webHidden/>
            <w:sz w:val="22"/>
          </w:rPr>
          <w:fldChar w:fldCharType="begin"/>
        </w:r>
        <w:r w:rsidR="00417D5C" w:rsidRPr="00A16405">
          <w:rPr>
            <w:rFonts w:asciiTheme="minorHAnsi" w:hAnsiTheme="minorHAnsi" w:cstheme="minorHAnsi"/>
            <w:noProof/>
            <w:webHidden/>
            <w:sz w:val="22"/>
          </w:rPr>
          <w:instrText xml:space="preserve"> PAGEREF _Toc164952908 \h </w:instrText>
        </w:r>
        <w:r w:rsidR="00417D5C" w:rsidRPr="00A16405">
          <w:rPr>
            <w:rFonts w:asciiTheme="minorHAnsi" w:hAnsiTheme="minorHAnsi" w:cstheme="minorHAnsi"/>
            <w:noProof/>
            <w:webHidden/>
            <w:sz w:val="22"/>
          </w:rPr>
        </w:r>
        <w:r w:rsidR="00417D5C" w:rsidRPr="00A16405">
          <w:rPr>
            <w:rFonts w:asciiTheme="minorHAnsi" w:hAnsiTheme="minorHAnsi" w:cstheme="minorHAnsi"/>
            <w:noProof/>
            <w:webHidden/>
            <w:sz w:val="22"/>
          </w:rPr>
          <w:fldChar w:fldCharType="separate"/>
        </w:r>
        <w:r w:rsidR="00417D5C" w:rsidRPr="00A16405">
          <w:rPr>
            <w:rFonts w:asciiTheme="minorHAnsi" w:hAnsiTheme="minorHAnsi" w:cstheme="minorHAnsi"/>
            <w:noProof/>
            <w:webHidden/>
            <w:sz w:val="22"/>
          </w:rPr>
          <w:t>9</w:t>
        </w:r>
        <w:r w:rsidR="00417D5C" w:rsidRPr="00A16405">
          <w:rPr>
            <w:rFonts w:asciiTheme="minorHAnsi" w:hAnsiTheme="minorHAnsi" w:cstheme="minorHAnsi"/>
            <w:noProof/>
            <w:webHidden/>
            <w:sz w:val="22"/>
          </w:rPr>
          <w:fldChar w:fldCharType="end"/>
        </w:r>
      </w:hyperlink>
    </w:p>
    <w:p w14:paraId="43AEEA4C" w14:textId="263F6907" w:rsidR="00417D5C" w:rsidRPr="00A16405" w:rsidRDefault="007D25BE" w:rsidP="00A16405">
      <w:pPr>
        <w:pStyle w:val="TDC1"/>
        <w:spacing w:afterLines="120" w:after="288" w:line="312" w:lineRule="auto"/>
        <w:rPr>
          <w:rFonts w:asciiTheme="minorHAnsi" w:eastAsiaTheme="minorEastAsia" w:hAnsiTheme="minorHAnsi" w:cstheme="minorHAnsi"/>
          <w:noProof/>
          <w:kern w:val="2"/>
          <w:sz w:val="22"/>
          <w:lang w:eastAsia="es-ES"/>
          <w14:ligatures w14:val="standardContextual"/>
        </w:rPr>
      </w:pPr>
      <w:hyperlink w:anchor="_Toc164952909" w:history="1">
        <w:r w:rsidR="00417D5C" w:rsidRPr="00A16405">
          <w:rPr>
            <w:rStyle w:val="Hipervnculo"/>
            <w:rFonts w:asciiTheme="minorHAnsi" w:hAnsiTheme="minorHAnsi" w:cstheme="minorHAnsi"/>
            <w:noProof/>
            <w:sz w:val="22"/>
          </w:rPr>
          <w:t>2.</w:t>
        </w:r>
        <w:r w:rsidR="00417D5C" w:rsidRPr="00A16405">
          <w:rPr>
            <w:rFonts w:asciiTheme="minorHAnsi" w:eastAsiaTheme="minorEastAsia" w:hAnsiTheme="minorHAnsi" w:cstheme="minorHAnsi"/>
            <w:noProof/>
            <w:kern w:val="2"/>
            <w:sz w:val="22"/>
            <w:lang w:eastAsia="es-ES"/>
            <w14:ligatures w14:val="standardContextual"/>
          </w:rPr>
          <w:tab/>
        </w:r>
        <w:r w:rsidR="00417D5C" w:rsidRPr="00A16405">
          <w:rPr>
            <w:rStyle w:val="Hipervnculo"/>
            <w:rFonts w:asciiTheme="minorHAnsi" w:hAnsiTheme="minorHAnsi" w:cstheme="minorHAnsi"/>
            <w:noProof/>
            <w:sz w:val="22"/>
          </w:rPr>
          <w:t>OBJETIVOS, RESULTADOS DE APRENDIZAJE Y CRITERIOS DE EVALUACIÓN DEL MÓDULO</w:t>
        </w:r>
        <w:r w:rsidR="00417D5C" w:rsidRPr="00A16405">
          <w:rPr>
            <w:rFonts w:asciiTheme="minorHAnsi" w:hAnsiTheme="minorHAnsi" w:cstheme="minorHAnsi"/>
            <w:noProof/>
            <w:webHidden/>
            <w:sz w:val="22"/>
          </w:rPr>
          <w:tab/>
        </w:r>
        <w:r w:rsidR="00417D5C" w:rsidRPr="00A16405">
          <w:rPr>
            <w:rFonts w:asciiTheme="minorHAnsi" w:hAnsiTheme="minorHAnsi" w:cstheme="minorHAnsi"/>
            <w:noProof/>
            <w:webHidden/>
            <w:sz w:val="22"/>
          </w:rPr>
          <w:fldChar w:fldCharType="begin"/>
        </w:r>
        <w:r w:rsidR="00417D5C" w:rsidRPr="00A16405">
          <w:rPr>
            <w:rFonts w:asciiTheme="minorHAnsi" w:hAnsiTheme="minorHAnsi" w:cstheme="minorHAnsi"/>
            <w:noProof/>
            <w:webHidden/>
            <w:sz w:val="22"/>
          </w:rPr>
          <w:instrText xml:space="preserve"> PAGEREF _Toc164952909 \h </w:instrText>
        </w:r>
        <w:r w:rsidR="00417D5C" w:rsidRPr="00A16405">
          <w:rPr>
            <w:rFonts w:asciiTheme="minorHAnsi" w:hAnsiTheme="minorHAnsi" w:cstheme="minorHAnsi"/>
            <w:noProof/>
            <w:webHidden/>
            <w:sz w:val="22"/>
          </w:rPr>
        </w:r>
        <w:r w:rsidR="00417D5C" w:rsidRPr="00A16405">
          <w:rPr>
            <w:rFonts w:asciiTheme="minorHAnsi" w:hAnsiTheme="minorHAnsi" w:cstheme="minorHAnsi"/>
            <w:noProof/>
            <w:webHidden/>
            <w:sz w:val="22"/>
          </w:rPr>
          <w:fldChar w:fldCharType="separate"/>
        </w:r>
        <w:r w:rsidR="00417D5C" w:rsidRPr="00A16405">
          <w:rPr>
            <w:rFonts w:asciiTheme="minorHAnsi" w:hAnsiTheme="minorHAnsi" w:cstheme="minorHAnsi"/>
            <w:noProof/>
            <w:webHidden/>
            <w:sz w:val="22"/>
          </w:rPr>
          <w:t>10</w:t>
        </w:r>
        <w:r w:rsidR="00417D5C" w:rsidRPr="00A16405">
          <w:rPr>
            <w:rFonts w:asciiTheme="minorHAnsi" w:hAnsiTheme="minorHAnsi" w:cstheme="minorHAnsi"/>
            <w:noProof/>
            <w:webHidden/>
            <w:sz w:val="22"/>
          </w:rPr>
          <w:fldChar w:fldCharType="end"/>
        </w:r>
      </w:hyperlink>
    </w:p>
    <w:p w14:paraId="285F370F" w14:textId="4B03FC11" w:rsidR="00417D5C" w:rsidRPr="00A16405" w:rsidRDefault="007D25BE" w:rsidP="00A16405">
      <w:pPr>
        <w:pStyle w:val="TDC2"/>
        <w:tabs>
          <w:tab w:val="right" w:leader="dot" w:pos="9742"/>
        </w:tabs>
        <w:spacing w:afterLines="120" w:after="288" w:line="312" w:lineRule="auto"/>
        <w:rPr>
          <w:rFonts w:asciiTheme="minorHAnsi" w:eastAsiaTheme="minorEastAsia" w:hAnsiTheme="minorHAnsi" w:cstheme="minorHAnsi"/>
          <w:noProof/>
          <w:kern w:val="2"/>
          <w:sz w:val="22"/>
          <w:lang w:eastAsia="es-ES"/>
          <w14:ligatures w14:val="standardContextual"/>
        </w:rPr>
      </w:pPr>
      <w:hyperlink w:anchor="_Toc164952910" w:history="1">
        <w:r w:rsidR="00417D5C" w:rsidRPr="00A16405">
          <w:rPr>
            <w:rStyle w:val="Hipervnculo"/>
            <w:rFonts w:asciiTheme="minorHAnsi" w:hAnsiTheme="minorHAnsi" w:cstheme="minorHAnsi"/>
            <w:noProof/>
            <w:sz w:val="22"/>
          </w:rPr>
          <w:t>2.1. Objetivos</w:t>
        </w:r>
        <w:r w:rsidR="00417D5C" w:rsidRPr="00A16405">
          <w:rPr>
            <w:rFonts w:asciiTheme="minorHAnsi" w:hAnsiTheme="minorHAnsi" w:cstheme="minorHAnsi"/>
            <w:noProof/>
            <w:webHidden/>
            <w:sz w:val="22"/>
          </w:rPr>
          <w:tab/>
        </w:r>
        <w:r w:rsidR="00417D5C" w:rsidRPr="00A16405">
          <w:rPr>
            <w:rFonts w:asciiTheme="minorHAnsi" w:hAnsiTheme="minorHAnsi" w:cstheme="minorHAnsi"/>
            <w:noProof/>
            <w:webHidden/>
            <w:sz w:val="22"/>
          </w:rPr>
          <w:fldChar w:fldCharType="begin"/>
        </w:r>
        <w:r w:rsidR="00417D5C" w:rsidRPr="00A16405">
          <w:rPr>
            <w:rFonts w:asciiTheme="minorHAnsi" w:hAnsiTheme="minorHAnsi" w:cstheme="minorHAnsi"/>
            <w:noProof/>
            <w:webHidden/>
            <w:sz w:val="22"/>
          </w:rPr>
          <w:instrText xml:space="preserve"> PAGEREF _Toc164952910 \h </w:instrText>
        </w:r>
        <w:r w:rsidR="00417D5C" w:rsidRPr="00A16405">
          <w:rPr>
            <w:rFonts w:asciiTheme="minorHAnsi" w:hAnsiTheme="minorHAnsi" w:cstheme="minorHAnsi"/>
            <w:noProof/>
            <w:webHidden/>
            <w:sz w:val="22"/>
          </w:rPr>
        </w:r>
        <w:r w:rsidR="00417D5C" w:rsidRPr="00A16405">
          <w:rPr>
            <w:rFonts w:asciiTheme="minorHAnsi" w:hAnsiTheme="minorHAnsi" w:cstheme="minorHAnsi"/>
            <w:noProof/>
            <w:webHidden/>
            <w:sz w:val="22"/>
          </w:rPr>
          <w:fldChar w:fldCharType="separate"/>
        </w:r>
        <w:r w:rsidR="00417D5C" w:rsidRPr="00A16405">
          <w:rPr>
            <w:rFonts w:asciiTheme="minorHAnsi" w:hAnsiTheme="minorHAnsi" w:cstheme="minorHAnsi"/>
            <w:noProof/>
            <w:webHidden/>
            <w:sz w:val="22"/>
          </w:rPr>
          <w:t>10</w:t>
        </w:r>
        <w:r w:rsidR="00417D5C" w:rsidRPr="00A16405">
          <w:rPr>
            <w:rFonts w:asciiTheme="minorHAnsi" w:hAnsiTheme="minorHAnsi" w:cstheme="minorHAnsi"/>
            <w:noProof/>
            <w:webHidden/>
            <w:sz w:val="22"/>
          </w:rPr>
          <w:fldChar w:fldCharType="end"/>
        </w:r>
      </w:hyperlink>
    </w:p>
    <w:p w14:paraId="67CFFEEE" w14:textId="525AEB4C" w:rsidR="00417D5C" w:rsidRPr="00A16405" w:rsidRDefault="007D25BE" w:rsidP="00A16405">
      <w:pPr>
        <w:pStyle w:val="TDC2"/>
        <w:tabs>
          <w:tab w:val="right" w:leader="dot" w:pos="9742"/>
        </w:tabs>
        <w:spacing w:afterLines="120" w:after="288" w:line="312" w:lineRule="auto"/>
        <w:rPr>
          <w:rFonts w:asciiTheme="minorHAnsi" w:eastAsiaTheme="minorEastAsia" w:hAnsiTheme="minorHAnsi" w:cstheme="minorHAnsi"/>
          <w:noProof/>
          <w:kern w:val="2"/>
          <w:sz w:val="22"/>
          <w:lang w:eastAsia="es-ES"/>
          <w14:ligatures w14:val="standardContextual"/>
        </w:rPr>
      </w:pPr>
      <w:hyperlink w:anchor="_Toc164952911" w:history="1">
        <w:r w:rsidR="00417D5C" w:rsidRPr="00A16405">
          <w:rPr>
            <w:rStyle w:val="Hipervnculo"/>
            <w:rFonts w:asciiTheme="minorHAnsi" w:hAnsiTheme="minorHAnsi" w:cstheme="minorHAnsi"/>
            <w:noProof/>
            <w:sz w:val="22"/>
          </w:rPr>
          <w:t>2.2. Resultados de aprendizaje y criterios de evaluación</w:t>
        </w:r>
        <w:r w:rsidR="00417D5C" w:rsidRPr="00A16405">
          <w:rPr>
            <w:rFonts w:asciiTheme="minorHAnsi" w:hAnsiTheme="minorHAnsi" w:cstheme="minorHAnsi"/>
            <w:noProof/>
            <w:webHidden/>
            <w:sz w:val="22"/>
          </w:rPr>
          <w:tab/>
        </w:r>
        <w:r w:rsidR="00417D5C" w:rsidRPr="00A16405">
          <w:rPr>
            <w:rFonts w:asciiTheme="minorHAnsi" w:hAnsiTheme="minorHAnsi" w:cstheme="minorHAnsi"/>
            <w:noProof/>
            <w:webHidden/>
            <w:sz w:val="22"/>
          </w:rPr>
          <w:fldChar w:fldCharType="begin"/>
        </w:r>
        <w:r w:rsidR="00417D5C" w:rsidRPr="00A16405">
          <w:rPr>
            <w:rFonts w:asciiTheme="minorHAnsi" w:hAnsiTheme="minorHAnsi" w:cstheme="minorHAnsi"/>
            <w:noProof/>
            <w:webHidden/>
            <w:sz w:val="22"/>
          </w:rPr>
          <w:instrText xml:space="preserve"> PAGEREF _Toc164952911 \h </w:instrText>
        </w:r>
        <w:r w:rsidR="00417D5C" w:rsidRPr="00A16405">
          <w:rPr>
            <w:rFonts w:asciiTheme="minorHAnsi" w:hAnsiTheme="minorHAnsi" w:cstheme="minorHAnsi"/>
            <w:noProof/>
            <w:webHidden/>
            <w:sz w:val="22"/>
          </w:rPr>
        </w:r>
        <w:r w:rsidR="00417D5C" w:rsidRPr="00A16405">
          <w:rPr>
            <w:rFonts w:asciiTheme="minorHAnsi" w:hAnsiTheme="minorHAnsi" w:cstheme="minorHAnsi"/>
            <w:noProof/>
            <w:webHidden/>
            <w:sz w:val="22"/>
          </w:rPr>
          <w:fldChar w:fldCharType="separate"/>
        </w:r>
        <w:r w:rsidR="00417D5C" w:rsidRPr="00A16405">
          <w:rPr>
            <w:rFonts w:asciiTheme="minorHAnsi" w:hAnsiTheme="minorHAnsi" w:cstheme="minorHAnsi"/>
            <w:noProof/>
            <w:webHidden/>
            <w:sz w:val="22"/>
          </w:rPr>
          <w:t>13</w:t>
        </w:r>
        <w:r w:rsidR="00417D5C" w:rsidRPr="00A16405">
          <w:rPr>
            <w:rFonts w:asciiTheme="minorHAnsi" w:hAnsiTheme="minorHAnsi" w:cstheme="minorHAnsi"/>
            <w:noProof/>
            <w:webHidden/>
            <w:sz w:val="22"/>
          </w:rPr>
          <w:fldChar w:fldCharType="end"/>
        </w:r>
      </w:hyperlink>
    </w:p>
    <w:p w14:paraId="3173F16A" w14:textId="2A6CD6F7" w:rsidR="00417D5C" w:rsidRPr="00A16405" w:rsidRDefault="007D25BE" w:rsidP="00A16405">
      <w:pPr>
        <w:pStyle w:val="TDC2"/>
        <w:tabs>
          <w:tab w:val="right" w:leader="dot" w:pos="9742"/>
        </w:tabs>
        <w:spacing w:afterLines="120" w:after="288" w:line="312" w:lineRule="auto"/>
        <w:rPr>
          <w:rFonts w:asciiTheme="minorHAnsi" w:eastAsiaTheme="minorEastAsia" w:hAnsiTheme="minorHAnsi" w:cstheme="minorHAnsi"/>
          <w:noProof/>
          <w:kern w:val="2"/>
          <w:sz w:val="22"/>
          <w:lang w:eastAsia="es-ES"/>
          <w14:ligatures w14:val="standardContextual"/>
        </w:rPr>
      </w:pPr>
      <w:hyperlink w:anchor="_Toc164952912" w:history="1">
        <w:r w:rsidR="00417D5C" w:rsidRPr="00A16405">
          <w:rPr>
            <w:rStyle w:val="Hipervnculo"/>
            <w:rFonts w:asciiTheme="minorHAnsi" w:hAnsiTheme="minorHAnsi" w:cstheme="minorHAnsi"/>
            <w:noProof/>
            <w:sz w:val="22"/>
          </w:rPr>
          <w:t>2.3. Duración del módulo</w:t>
        </w:r>
        <w:r w:rsidR="00417D5C" w:rsidRPr="00A16405">
          <w:rPr>
            <w:rFonts w:asciiTheme="minorHAnsi" w:hAnsiTheme="minorHAnsi" w:cstheme="minorHAnsi"/>
            <w:noProof/>
            <w:webHidden/>
            <w:sz w:val="22"/>
          </w:rPr>
          <w:tab/>
        </w:r>
        <w:r w:rsidR="00417D5C" w:rsidRPr="00A16405">
          <w:rPr>
            <w:rFonts w:asciiTheme="minorHAnsi" w:hAnsiTheme="minorHAnsi" w:cstheme="minorHAnsi"/>
            <w:noProof/>
            <w:webHidden/>
            <w:sz w:val="22"/>
          </w:rPr>
          <w:fldChar w:fldCharType="begin"/>
        </w:r>
        <w:r w:rsidR="00417D5C" w:rsidRPr="00A16405">
          <w:rPr>
            <w:rFonts w:asciiTheme="minorHAnsi" w:hAnsiTheme="minorHAnsi" w:cstheme="minorHAnsi"/>
            <w:noProof/>
            <w:webHidden/>
            <w:sz w:val="22"/>
          </w:rPr>
          <w:instrText xml:space="preserve"> PAGEREF _Toc164952912 \h </w:instrText>
        </w:r>
        <w:r w:rsidR="00417D5C" w:rsidRPr="00A16405">
          <w:rPr>
            <w:rFonts w:asciiTheme="minorHAnsi" w:hAnsiTheme="minorHAnsi" w:cstheme="minorHAnsi"/>
            <w:noProof/>
            <w:webHidden/>
            <w:sz w:val="22"/>
          </w:rPr>
        </w:r>
        <w:r w:rsidR="00417D5C" w:rsidRPr="00A16405">
          <w:rPr>
            <w:rFonts w:asciiTheme="minorHAnsi" w:hAnsiTheme="minorHAnsi" w:cstheme="minorHAnsi"/>
            <w:noProof/>
            <w:webHidden/>
            <w:sz w:val="22"/>
          </w:rPr>
          <w:fldChar w:fldCharType="separate"/>
        </w:r>
        <w:r w:rsidR="00417D5C" w:rsidRPr="00A16405">
          <w:rPr>
            <w:rFonts w:asciiTheme="minorHAnsi" w:hAnsiTheme="minorHAnsi" w:cstheme="minorHAnsi"/>
            <w:noProof/>
            <w:webHidden/>
            <w:sz w:val="22"/>
          </w:rPr>
          <w:t>16</w:t>
        </w:r>
        <w:r w:rsidR="00417D5C" w:rsidRPr="00A16405">
          <w:rPr>
            <w:rFonts w:asciiTheme="minorHAnsi" w:hAnsiTheme="minorHAnsi" w:cstheme="minorHAnsi"/>
            <w:noProof/>
            <w:webHidden/>
            <w:sz w:val="22"/>
          </w:rPr>
          <w:fldChar w:fldCharType="end"/>
        </w:r>
      </w:hyperlink>
    </w:p>
    <w:p w14:paraId="48013A23" w14:textId="544D1F70" w:rsidR="00417D5C" w:rsidRPr="00A16405" w:rsidRDefault="007D25BE" w:rsidP="00A16405">
      <w:pPr>
        <w:pStyle w:val="TDC1"/>
        <w:spacing w:afterLines="120" w:after="288" w:line="312" w:lineRule="auto"/>
        <w:rPr>
          <w:rFonts w:asciiTheme="minorHAnsi" w:eastAsiaTheme="minorEastAsia" w:hAnsiTheme="minorHAnsi" w:cstheme="minorHAnsi"/>
          <w:noProof/>
          <w:kern w:val="2"/>
          <w:sz w:val="22"/>
          <w:lang w:eastAsia="es-ES"/>
          <w14:ligatures w14:val="standardContextual"/>
        </w:rPr>
      </w:pPr>
      <w:hyperlink w:anchor="_Toc164952913" w:history="1">
        <w:r w:rsidR="00417D5C" w:rsidRPr="00A16405">
          <w:rPr>
            <w:rStyle w:val="Hipervnculo"/>
            <w:rFonts w:asciiTheme="minorHAnsi" w:hAnsiTheme="minorHAnsi" w:cstheme="minorHAnsi"/>
            <w:noProof/>
            <w:sz w:val="22"/>
          </w:rPr>
          <w:t>3.</w:t>
        </w:r>
        <w:r w:rsidR="00417D5C" w:rsidRPr="00A16405">
          <w:rPr>
            <w:rFonts w:asciiTheme="minorHAnsi" w:eastAsiaTheme="minorEastAsia" w:hAnsiTheme="minorHAnsi" w:cstheme="minorHAnsi"/>
            <w:noProof/>
            <w:kern w:val="2"/>
            <w:sz w:val="22"/>
            <w:lang w:eastAsia="es-ES"/>
            <w14:ligatures w14:val="standardContextual"/>
          </w:rPr>
          <w:tab/>
        </w:r>
        <w:r w:rsidR="00417D5C" w:rsidRPr="00A16405">
          <w:rPr>
            <w:rStyle w:val="Hipervnculo"/>
            <w:rFonts w:asciiTheme="minorHAnsi" w:hAnsiTheme="minorHAnsi" w:cstheme="minorHAnsi"/>
            <w:noProof/>
            <w:sz w:val="22"/>
          </w:rPr>
          <w:t>ORIENTACIONES PEDAGÓGICAS</w:t>
        </w:r>
        <w:r w:rsidR="00417D5C" w:rsidRPr="00A16405">
          <w:rPr>
            <w:rFonts w:asciiTheme="minorHAnsi" w:hAnsiTheme="minorHAnsi" w:cstheme="minorHAnsi"/>
            <w:noProof/>
            <w:webHidden/>
            <w:sz w:val="22"/>
          </w:rPr>
          <w:tab/>
        </w:r>
        <w:r w:rsidR="00417D5C" w:rsidRPr="00A16405">
          <w:rPr>
            <w:rFonts w:asciiTheme="minorHAnsi" w:hAnsiTheme="minorHAnsi" w:cstheme="minorHAnsi"/>
            <w:noProof/>
            <w:webHidden/>
            <w:sz w:val="22"/>
          </w:rPr>
          <w:fldChar w:fldCharType="begin"/>
        </w:r>
        <w:r w:rsidR="00417D5C" w:rsidRPr="00A16405">
          <w:rPr>
            <w:rFonts w:asciiTheme="minorHAnsi" w:hAnsiTheme="minorHAnsi" w:cstheme="minorHAnsi"/>
            <w:noProof/>
            <w:webHidden/>
            <w:sz w:val="22"/>
          </w:rPr>
          <w:instrText xml:space="preserve"> PAGEREF _Toc164952913 \h </w:instrText>
        </w:r>
        <w:r w:rsidR="00417D5C" w:rsidRPr="00A16405">
          <w:rPr>
            <w:rFonts w:asciiTheme="minorHAnsi" w:hAnsiTheme="minorHAnsi" w:cstheme="minorHAnsi"/>
            <w:noProof/>
            <w:webHidden/>
            <w:sz w:val="22"/>
          </w:rPr>
        </w:r>
        <w:r w:rsidR="00417D5C" w:rsidRPr="00A16405">
          <w:rPr>
            <w:rFonts w:asciiTheme="minorHAnsi" w:hAnsiTheme="minorHAnsi" w:cstheme="minorHAnsi"/>
            <w:noProof/>
            <w:webHidden/>
            <w:sz w:val="22"/>
          </w:rPr>
          <w:fldChar w:fldCharType="separate"/>
        </w:r>
        <w:r w:rsidR="00417D5C" w:rsidRPr="00A16405">
          <w:rPr>
            <w:rFonts w:asciiTheme="minorHAnsi" w:hAnsiTheme="minorHAnsi" w:cstheme="minorHAnsi"/>
            <w:noProof/>
            <w:webHidden/>
            <w:sz w:val="22"/>
          </w:rPr>
          <w:t>17</w:t>
        </w:r>
        <w:r w:rsidR="00417D5C" w:rsidRPr="00A16405">
          <w:rPr>
            <w:rFonts w:asciiTheme="minorHAnsi" w:hAnsiTheme="minorHAnsi" w:cstheme="minorHAnsi"/>
            <w:noProof/>
            <w:webHidden/>
            <w:sz w:val="22"/>
          </w:rPr>
          <w:fldChar w:fldCharType="end"/>
        </w:r>
      </w:hyperlink>
    </w:p>
    <w:p w14:paraId="72202741" w14:textId="4D081086" w:rsidR="00417D5C" w:rsidRPr="00A16405" w:rsidRDefault="007D25BE" w:rsidP="00A16405">
      <w:pPr>
        <w:pStyle w:val="TDC1"/>
        <w:spacing w:afterLines="120" w:after="288" w:line="312" w:lineRule="auto"/>
        <w:rPr>
          <w:rFonts w:asciiTheme="minorHAnsi" w:eastAsiaTheme="minorEastAsia" w:hAnsiTheme="minorHAnsi" w:cstheme="minorHAnsi"/>
          <w:noProof/>
          <w:kern w:val="2"/>
          <w:sz w:val="22"/>
          <w:lang w:eastAsia="es-ES"/>
          <w14:ligatures w14:val="standardContextual"/>
        </w:rPr>
      </w:pPr>
      <w:hyperlink w:anchor="_Toc164952914" w:history="1">
        <w:r w:rsidR="00417D5C" w:rsidRPr="00A16405">
          <w:rPr>
            <w:rStyle w:val="Hipervnculo"/>
            <w:rFonts w:asciiTheme="minorHAnsi" w:hAnsiTheme="minorHAnsi" w:cstheme="minorHAnsi"/>
            <w:noProof/>
            <w:sz w:val="22"/>
          </w:rPr>
          <w:t>4.</w:t>
        </w:r>
        <w:r w:rsidR="00417D5C" w:rsidRPr="00A16405">
          <w:rPr>
            <w:rFonts w:asciiTheme="minorHAnsi" w:eastAsiaTheme="minorEastAsia" w:hAnsiTheme="minorHAnsi" w:cstheme="minorHAnsi"/>
            <w:noProof/>
            <w:kern w:val="2"/>
            <w:sz w:val="22"/>
            <w:lang w:eastAsia="es-ES"/>
            <w14:ligatures w14:val="standardContextual"/>
          </w:rPr>
          <w:tab/>
        </w:r>
        <w:r w:rsidR="00417D5C" w:rsidRPr="00A16405">
          <w:rPr>
            <w:rStyle w:val="Hipervnculo"/>
            <w:rFonts w:asciiTheme="minorHAnsi" w:hAnsiTheme="minorHAnsi" w:cstheme="minorHAnsi"/>
            <w:noProof/>
            <w:sz w:val="22"/>
          </w:rPr>
          <w:t>MATERIALES Y RECURSOS DIDÁCTICOS</w:t>
        </w:r>
        <w:r w:rsidR="00417D5C" w:rsidRPr="00A16405">
          <w:rPr>
            <w:rFonts w:asciiTheme="minorHAnsi" w:hAnsiTheme="minorHAnsi" w:cstheme="minorHAnsi"/>
            <w:noProof/>
            <w:webHidden/>
            <w:sz w:val="22"/>
          </w:rPr>
          <w:tab/>
        </w:r>
        <w:r w:rsidR="00417D5C" w:rsidRPr="00A16405">
          <w:rPr>
            <w:rFonts w:asciiTheme="minorHAnsi" w:hAnsiTheme="minorHAnsi" w:cstheme="minorHAnsi"/>
            <w:noProof/>
            <w:webHidden/>
            <w:sz w:val="22"/>
          </w:rPr>
          <w:fldChar w:fldCharType="begin"/>
        </w:r>
        <w:r w:rsidR="00417D5C" w:rsidRPr="00A16405">
          <w:rPr>
            <w:rFonts w:asciiTheme="minorHAnsi" w:hAnsiTheme="minorHAnsi" w:cstheme="minorHAnsi"/>
            <w:noProof/>
            <w:webHidden/>
            <w:sz w:val="22"/>
          </w:rPr>
          <w:instrText xml:space="preserve"> PAGEREF _Toc164952914 \h </w:instrText>
        </w:r>
        <w:r w:rsidR="00417D5C" w:rsidRPr="00A16405">
          <w:rPr>
            <w:rFonts w:asciiTheme="minorHAnsi" w:hAnsiTheme="minorHAnsi" w:cstheme="minorHAnsi"/>
            <w:noProof/>
            <w:webHidden/>
            <w:sz w:val="22"/>
          </w:rPr>
        </w:r>
        <w:r w:rsidR="00417D5C" w:rsidRPr="00A16405">
          <w:rPr>
            <w:rFonts w:asciiTheme="minorHAnsi" w:hAnsiTheme="minorHAnsi" w:cstheme="minorHAnsi"/>
            <w:noProof/>
            <w:webHidden/>
            <w:sz w:val="22"/>
          </w:rPr>
          <w:fldChar w:fldCharType="separate"/>
        </w:r>
        <w:r w:rsidR="00417D5C" w:rsidRPr="00A16405">
          <w:rPr>
            <w:rFonts w:asciiTheme="minorHAnsi" w:hAnsiTheme="minorHAnsi" w:cstheme="minorHAnsi"/>
            <w:noProof/>
            <w:webHidden/>
            <w:sz w:val="22"/>
          </w:rPr>
          <w:t>22</w:t>
        </w:r>
        <w:r w:rsidR="00417D5C" w:rsidRPr="00A16405">
          <w:rPr>
            <w:rFonts w:asciiTheme="minorHAnsi" w:hAnsiTheme="minorHAnsi" w:cstheme="minorHAnsi"/>
            <w:noProof/>
            <w:webHidden/>
            <w:sz w:val="22"/>
          </w:rPr>
          <w:fldChar w:fldCharType="end"/>
        </w:r>
      </w:hyperlink>
    </w:p>
    <w:p w14:paraId="568EE0F2" w14:textId="55070776" w:rsidR="00417D5C" w:rsidRPr="00A16405" w:rsidRDefault="007D25BE" w:rsidP="00A16405">
      <w:pPr>
        <w:pStyle w:val="TDC1"/>
        <w:spacing w:afterLines="120" w:after="288" w:line="312" w:lineRule="auto"/>
        <w:rPr>
          <w:rFonts w:asciiTheme="minorHAnsi" w:eastAsiaTheme="minorEastAsia" w:hAnsiTheme="minorHAnsi" w:cstheme="minorHAnsi"/>
          <w:noProof/>
          <w:kern w:val="2"/>
          <w:sz w:val="22"/>
          <w:lang w:eastAsia="es-ES"/>
          <w14:ligatures w14:val="standardContextual"/>
        </w:rPr>
      </w:pPr>
      <w:hyperlink w:anchor="_Toc164952915" w:history="1">
        <w:r w:rsidR="00417D5C" w:rsidRPr="00A16405">
          <w:rPr>
            <w:rStyle w:val="Hipervnculo"/>
            <w:rFonts w:asciiTheme="minorHAnsi" w:hAnsiTheme="minorHAnsi" w:cstheme="minorHAnsi"/>
            <w:noProof/>
            <w:sz w:val="22"/>
          </w:rPr>
          <w:t>5.</w:t>
        </w:r>
        <w:r w:rsidR="00417D5C" w:rsidRPr="00A16405">
          <w:rPr>
            <w:rFonts w:asciiTheme="minorHAnsi" w:eastAsiaTheme="minorEastAsia" w:hAnsiTheme="minorHAnsi" w:cstheme="minorHAnsi"/>
            <w:noProof/>
            <w:kern w:val="2"/>
            <w:sz w:val="22"/>
            <w:lang w:eastAsia="es-ES"/>
            <w14:ligatures w14:val="standardContextual"/>
          </w:rPr>
          <w:tab/>
        </w:r>
        <w:r w:rsidR="00417D5C" w:rsidRPr="00A16405">
          <w:rPr>
            <w:rStyle w:val="Hipervnculo"/>
            <w:rFonts w:asciiTheme="minorHAnsi" w:hAnsiTheme="minorHAnsi" w:cstheme="minorHAnsi"/>
            <w:noProof/>
            <w:sz w:val="22"/>
          </w:rPr>
          <w:t>PROGRAMACIÓN Y TEMPORALIZACIÓN DE LAS UNIDADES</w:t>
        </w:r>
        <w:r w:rsidR="00417D5C" w:rsidRPr="00A16405">
          <w:rPr>
            <w:rFonts w:asciiTheme="minorHAnsi" w:hAnsiTheme="minorHAnsi" w:cstheme="minorHAnsi"/>
            <w:noProof/>
            <w:webHidden/>
            <w:sz w:val="22"/>
          </w:rPr>
          <w:tab/>
        </w:r>
        <w:r w:rsidR="00417D5C" w:rsidRPr="00A16405">
          <w:rPr>
            <w:rFonts w:asciiTheme="minorHAnsi" w:hAnsiTheme="minorHAnsi" w:cstheme="minorHAnsi"/>
            <w:noProof/>
            <w:webHidden/>
            <w:sz w:val="22"/>
          </w:rPr>
          <w:fldChar w:fldCharType="begin"/>
        </w:r>
        <w:r w:rsidR="00417D5C" w:rsidRPr="00A16405">
          <w:rPr>
            <w:rFonts w:asciiTheme="minorHAnsi" w:hAnsiTheme="minorHAnsi" w:cstheme="minorHAnsi"/>
            <w:noProof/>
            <w:webHidden/>
            <w:sz w:val="22"/>
          </w:rPr>
          <w:instrText xml:space="preserve"> PAGEREF _Toc164952915 \h </w:instrText>
        </w:r>
        <w:r w:rsidR="00417D5C" w:rsidRPr="00A16405">
          <w:rPr>
            <w:rFonts w:asciiTheme="minorHAnsi" w:hAnsiTheme="minorHAnsi" w:cstheme="minorHAnsi"/>
            <w:noProof/>
            <w:webHidden/>
            <w:sz w:val="22"/>
          </w:rPr>
        </w:r>
        <w:r w:rsidR="00417D5C" w:rsidRPr="00A16405">
          <w:rPr>
            <w:rFonts w:asciiTheme="minorHAnsi" w:hAnsiTheme="minorHAnsi" w:cstheme="minorHAnsi"/>
            <w:noProof/>
            <w:webHidden/>
            <w:sz w:val="22"/>
          </w:rPr>
          <w:fldChar w:fldCharType="separate"/>
        </w:r>
        <w:r w:rsidR="00417D5C" w:rsidRPr="00A16405">
          <w:rPr>
            <w:rFonts w:asciiTheme="minorHAnsi" w:hAnsiTheme="minorHAnsi" w:cstheme="minorHAnsi"/>
            <w:noProof/>
            <w:webHidden/>
            <w:sz w:val="22"/>
          </w:rPr>
          <w:t>23</w:t>
        </w:r>
        <w:r w:rsidR="00417D5C" w:rsidRPr="00A16405">
          <w:rPr>
            <w:rFonts w:asciiTheme="minorHAnsi" w:hAnsiTheme="minorHAnsi" w:cstheme="minorHAnsi"/>
            <w:noProof/>
            <w:webHidden/>
            <w:sz w:val="22"/>
          </w:rPr>
          <w:fldChar w:fldCharType="end"/>
        </w:r>
      </w:hyperlink>
    </w:p>
    <w:p w14:paraId="42589954" w14:textId="7DB641B9" w:rsidR="00417D5C" w:rsidRPr="00A16405" w:rsidRDefault="007D25BE" w:rsidP="00A16405">
      <w:pPr>
        <w:pStyle w:val="TDC1"/>
        <w:spacing w:afterLines="120" w:after="288" w:line="312" w:lineRule="auto"/>
        <w:rPr>
          <w:rFonts w:asciiTheme="minorHAnsi" w:eastAsiaTheme="minorEastAsia" w:hAnsiTheme="minorHAnsi" w:cstheme="minorHAnsi"/>
          <w:noProof/>
          <w:kern w:val="2"/>
          <w:sz w:val="22"/>
          <w:lang w:eastAsia="es-ES"/>
          <w14:ligatures w14:val="standardContextual"/>
        </w:rPr>
      </w:pPr>
      <w:hyperlink w:anchor="_Toc164952916" w:history="1">
        <w:r w:rsidR="00417D5C" w:rsidRPr="00A16405">
          <w:rPr>
            <w:rStyle w:val="Hipervnculo"/>
            <w:rFonts w:asciiTheme="minorHAnsi" w:hAnsiTheme="minorHAnsi" w:cstheme="minorHAnsi"/>
            <w:noProof/>
            <w:sz w:val="22"/>
          </w:rPr>
          <w:t>6.</w:t>
        </w:r>
        <w:r w:rsidR="00417D5C" w:rsidRPr="00A16405">
          <w:rPr>
            <w:rFonts w:asciiTheme="minorHAnsi" w:eastAsiaTheme="minorEastAsia" w:hAnsiTheme="minorHAnsi" w:cstheme="minorHAnsi"/>
            <w:noProof/>
            <w:kern w:val="2"/>
            <w:sz w:val="22"/>
            <w:lang w:eastAsia="es-ES"/>
            <w14:ligatures w14:val="standardContextual"/>
          </w:rPr>
          <w:tab/>
        </w:r>
        <w:r w:rsidR="00417D5C" w:rsidRPr="00A16405">
          <w:rPr>
            <w:rStyle w:val="Hipervnculo"/>
            <w:rFonts w:asciiTheme="minorHAnsi" w:hAnsiTheme="minorHAnsi" w:cstheme="minorHAnsi"/>
            <w:noProof/>
            <w:sz w:val="22"/>
          </w:rPr>
          <w:t>TRANSVERSALES</w:t>
        </w:r>
        <w:r w:rsidR="00417D5C" w:rsidRPr="00A16405">
          <w:rPr>
            <w:rFonts w:asciiTheme="minorHAnsi" w:hAnsiTheme="minorHAnsi" w:cstheme="minorHAnsi"/>
            <w:noProof/>
            <w:webHidden/>
            <w:sz w:val="22"/>
          </w:rPr>
          <w:tab/>
        </w:r>
        <w:r w:rsidR="00417D5C" w:rsidRPr="00A16405">
          <w:rPr>
            <w:rFonts w:asciiTheme="minorHAnsi" w:hAnsiTheme="minorHAnsi" w:cstheme="minorHAnsi"/>
            <w:noProof/>
            <w:webHidden/>
            <w:sz w:val="22"/>
          </w:rPr>
          <w:fldChar w:fldCharType="begin"/>
        </w:r>
        <w:r w:rsidR="00417D5C" w:rsidRPr="00A16405">
          <w:rPr>
            <w:rFonts w:asciiTheme="minorHAnsi" w:hAnsiTheme="minorHAnsi" w:cstheme="minorHAnsi"/>
            <w:noProof/>
            <w:webHidden/>
            <w:sz w:val="22"/>
          </w:rPr>
          <w:instrText xml:space="preserve"> PAGEREF _Toc164952916 \h </w:instrText>
        </w:r>
        <w:r w:rsidR="00417D5C" w:rsidRPr="00A16405">
          <w:rPr>
            <w:rFonts w:asciiTheme="minorHAnsi" w:hAnsiTheme="minorHAnsi" w:cstheme="minorHAnsi"/>
            <w:noProof/>
            <w:webHidden/>
            <w:sz w:val="22"/>
          </w:rPr>
        </w:r>
        <w:r w:rsidR="00417D5C" w:rsidRPr="00A16405">
          <w:rPr>
            <w:rFonts w:asciiTheme="minorHAnsi" w:hAnsiTheme="minorHAnsi" w:cstheme="minorHAnsi"/>
            <w:noProof/>
            <w:webHidden/>
            <w:sz w:val="22"/>
          </w:rPr>
          <w:fldChar w:fldCharType="separate"/>
        </w:r>
        <w:r w:rsidR="00417D5C" w:rsidRPr="00A16405">
          <w:rPr>
            <w:rFonts w:asciiTheme="minorHAnsi" w:hAnsiTheme="minorHAnsi" w:cstheme="minorHAnsi"/>
            <w:noProof/>
            <w:webHidden/>
            <w:sz w:val="22"/>
          </w:rPr>
          <w:t>24</w:t>
        </w:r>
        <w:r w:rsidR="00417D5C" w:rsidRPr="00A16405">
          <w:rPr>
            <w:rFonts w:asciiTheme="minorHAnsi" w:hAnsiTheme="minorHAnsi" w:cstheme="minorHAnsi"/>
            <w:noProof/>
            <w:webHidden/>
            <w:sz w:val="22"/>
          </w:rPr>
          <w:fldChar w:fldCharType="end"/>
        </w:r>
      </w:hyperlink>
    </w:p>
    <w:p w14:paraId="5BFEF731" w14:textId="53FF104A" w:rsidR="00417D5C" w:rsidRPr="00A16405" w:rsidRDefault="007D25BE" w:rsidP="00A16405">
      <w:pPr>
        <w:pStyle w:val="TDC1"/>
        <w:spacing w:afterLines="120" w:after="288" w:line="312" w:lineRule="auto"/>
        <w:rPr>
          <w:rFonts w:asciiTheme="minorHAnsi" w:eastAsiaTheme="minorEastAsia" w:hAnsiTheme="minorHAnsi" w:cstheme="minorHAnsi"/>
          <w:noProof/>
          <w:kern w:val="2"/>
          <w:sz w:val="22"/>
          <w:lang w:eastAsia="es-ES"/>
          <w14:ligatures w14:val="standardContextual"/>
        </w:rPr>
      </w:pPr>
      <w:hyperlink w:anchor="_Toc164952917" w:history="1">
        <w:r w:rsidR="001174D6">
          <w:rPr>
            <w:rStyle w:val="Hipervnculo"/>
            <w:rFonts w:asciiTheme="minorHAnsi" w:hAnsiTheme="minorHAnsi" w:cstheme="minorHAnsi"/>
            <w:noProof/>
            <w:sz w:val="22"/>
          </w:rPr>
          <w:t>7</w:t>
        </w:r>
        <w:r w:rsidR="00417D5C" w:rsidRPr="00A16405">
          <w:rPr>
            <w:rStyle w:val="Hipervnculo"/>
            <w:rFonts w:asciiTheme="minorHAnsi" w:hAnsiTheme="minorHAnsi" w:cstheme="minorHAnsi"/>
            <w:noProof/>
            <w:sz w:val="22"/>
          </w:rPr>
          <w:t>. EVALUACIÓN GENERAL</w:t>
        </w:r>
        <w:r w:rsidR="00417D5C" w:rsidRPr="00A16405">
          <w:rPr>
            <w:rFonts w:asciiTheme="minorHAnsi" w:hAnsiTheme="minorHAnsi" w:cstheme="minorHAnsi"/>
            <w:noProof/>
            <w:webHidden/>
            <w:sz w:val="22"/>
          </w:rPr>
          <w:tab/>
        </w:r>
        <w:r w:rsidR="00417D5C" w:rsidRPr="00A16405">
          <w:rPr>
            <w:rFonts w:asciiTheme="minorHAnsi" w:hAnsiTheme="minorHAnsi" w:cstheme="minorHAnsi"/>
            <w:noProof/>
            <w:webHidden/>
            <w:sz w:val="22"/>
          </w:rPr>
          <w:fldChar w:fldCharType="begin"/>
        </w:r>
        <w:r w:rsidR="00417D5C" w:rsidRPr="00A16405">
          <w:rPr>
            <w:rFonts w:asciiTheme="minorHAnsi" w:hAnsiTheme="minorHAnsi" w:cstheme="minorHAnsi"/>
            <w:noProof/>
            <w:webHidden/>
            <w:sz w:val="22"/>
          </w:rPr>
          <w:instrText xml:space="preserve"> PAGEREF _Toc164952917 \h </w:instrText>
        </w:r>
        <w:r w:rsidR="00417D5C" w:rsidRPr="00A16405">
          <w:rPr>
            <w:rFonts w:asciiTheme="minorHAnsi" w:hAnsiTheme="minorHAnsi" w:cstheme="minorHAnsi"/>
            <w:noProof/>
            <w:webHidden/>
            <w:sz w:val="22"/>
          </w:rPr>
        </w:r>
        <w:r w:rsidR="00417D5C" w:rsidRPr="00A16405">
          <w:rPr>
            <w:rFonts w:asciiTheme="minorHAnsi" w:hAnsiTheme="minorHAnsi" w:cstheme="minorHAnsi"/>
            <w:noProof/>
            <w:webHidden/>
            <w:sz w:val="22"/>
          </w:rPr>
          <w:fldChar w:fldCharType="separate"/>
        </w:r>
        <w:r w:rsidR="00417D5C" w:rsidRPr="00A16405">
          <w:rPr>
            <w:rFonts w:asciiTheme="minorHAnsi" w:hAnsiTheme="minorHAnsi" w:cstheme="minorHAnsi"/>
            <w:noProof/>
            <w:webHidden/>
            <w:sz w:val="22"/>
          </w:rPr>
          <w:t>27</w:t>
        </w:r>
        <w:r w:rsidR="00417D5C" w:rsidRPr="00A16405">
          <w:rPr>
            <w:rFonts w:asciiTheme="minorHAnsi" w:hAnsiTheme="minorHAnsi" w:cstheme="minorHAnsi"/>
            <w:noProof/>
            <w:webHidden/>
            <w:sz w:val="22"/>
          </w:rPr>
          <w:fldChar w:fldCharType="end"/>
        </w:r>
      </w:hyperlink>
    </w:p>
    <w:p w14:paraId="5F5DFE2C" w14:textId="314E8486" w:rsidR="00417D5C" w:rsidRPr="00A16405" w:rsidRDefault="007D25BE" w:rsidP="00A16405">
      <w:pPr>
        <w:pStyle w:val="TDC2"/>
        <w:tabs>
          <w:tab w:val="right" w:leader="dot" w:pos="9742"/>
        </w:tabs>
        <w:spacing w:afterLines="120" w:after="288" w:line="312" w:lineRule="auto"/>
        <w:rPr>
          <w:rFonts w:asciiTheme="minorHAnsi" w:eastAsiaTheme="minorEastAsia" w:hAnsiTheme="minorHAnsi" w:cstheme="minorHAnsi"/>
          <w:noProof/>
          <w:kern w:val="2"/>
          <w:sz w:val="22"/>
          <w:lang w:eastAsia="es-ES"/>
          <w14:ligatures w14:val="standardContextual"/>
        </w:rPr>
      </w:pPr>
      <w:hyperlink w:anchor="_Toc164952918" w:history="1">
        <w:r w:rsidR="001174D6">
          <w:rPr>
            <w:rStyle w:val="Hipervnculo"/>
            <w:rFonts w:asciiTheme="minorHAnsi" w:hAnsiTheme="minorHAnsi" w:cstheme="minorHAnsi"/>
            <w:noProof/>
            <w:sz w:val="22"/>
          </w:rPr>
          <w:t>7</w:t>
        </w:r>
        <w:r w:rsidR="00417D5C" w:rsidRPr="00A16405">
          <w:rPr>
            <w:rStyle w:val="Hipervnculo"/>
            <w:rFonts w:asciiTheme="minorHAnsi" w:hAnsiTheme="minorHAnsi" w:cstheme="minorHAnsi"/>
            <w:noProof/>
            <w:sz w:val="22"/>
          </w:rPr>
          <w:t>.1. El proceso de evaluación</w:t>
        </w:r>
        <w:r w:rsidR="00417D5C" w:rsidRPr="00A16405">
          <w:rPr>
            <w:rFonts w:asciiTheme="minorHAnsi" w:hAnsiTheme="minorHAnsi" w:cstheme="minorHAnsi"/>
            <w:noProof/>
            <w:webHidden/>
            <w:sz w:val="22"/>
          </w:rPr>
          <w:tab/>
        </w:r>
        <w:r w:rsidR="00417D5C" w:rsidRPr="00A16405">
          <w:rPr>
            <w:rFonts w:asciiTheme="minorHAnsi" w:hAnsiTheme="minorHAnsi" w:cstheme="minorHAnsi"/>
            <w:noProof/>
            <w:webHidden/>
            <w:sz w:val="22"/>
          </w:rPr>
          <w:fldChar w:fldCharType="begin"/>
        </w:r>
        <w:r w:rsidR="00417D5C" w:rsidRPr="00A16405">
          <w:rPr>
            <w:rFonts w:asciiTheme="minorHAnsi" w:hAnsiTheme="minorHAnsi" w:cstheme="minorHAnsi"/>
            <w:noProof/>
            <w:webHidden/>
            <w:sz w:val="22"/>
          </w:rPr>
          <w:instrText xml:space="preserve"> PAGEREF _Toc164952918 \h </w:instrText>
        </w:r>
        <w:r w:rsidR="00417D5C" w:rsidRPr="00A16405">
          <w:rPr>
            <w:rFonts w:asciiTheme="minorHAnsi" w:hAnsiTheme="minorHAnsi" w:cstheme="minorHAnsi"/>
            <w:noProof/>
            <w:webHidden/>
            <w:sz w:val="22"/>
          </w:rPr>
        </w:r>
        <w:r w:rsidR="00417D5C" w:rsidRPr="00A16405">
          <w:rPr>
            <w:rFonts w:asciiTheme="minorHAnsi" w:hAnsiTheme="minorHAnsi" w:cstheme="minorHAnsi"/>
            <w:noProof/>
            <w:webHidden/>
            <w:sz w:val="22"/>
          </w:rPr>
          <w:fldChar w:fldCharType="separate"/>
        </w:r>
        <w:r w:rsidR="00417D5C" w:rsidRPr="00A16405">
          <w:rPr>
            <w:rFonts w:asciiTheme="minorHAnsi" w:hAnsiTheme="minorHAnsi" w:cstheme="minorHAnsi"/>
            <w:noProof/>
            <w:webHidden/>
            <w:sz w:val="22"/>
          </w:rPr>
          <w:t>27</w:t>
        </w:r>
        <w:r w:rsidR="00417D5C" w:rsidRPr="00A16405">
          <w:rPr>
            <w:rFonts w:asciiTheme="minorHAnsi" w:hAnsiTheme="minorHAnsi" w:cstheme="minorHAnsi"/>
            <w:noProof/>
            <w:webHidden/>
            <w:sz w:val="22"/>
          </w:rPr>
          <w:fldChar w:fldCharType="end"/>
        </w:r>
      </w:hyperlink>
    </w:p>
    <w:p w14:paraId="33ECC2FD" w14:textId="00C7798C" w:rsidR="00417D5C" w:rsidRPr="00A16405" w:rsidRDefault="007D25BE" w:rsidP="00A16405">
      <w:pPr>
        <w:pStyle w:val="TDC2"/>
        <w:tabs>
          <w:tab w:val="right" w:leader="dot" w:pos="9742"/>
        </w:tabs>
        <w:spacing w:afterLines="120" w:after="288" w:line="312" w:lineRule="auto"/>
        <w:rPr>
          <w:rFonts w:asciiTheme="minorHAnsi" w:eastAsiaTheme="minorEastAsia" w:hAnsiTheme="minorHAnsi" w:cstheme="minorHAnsi"/>
          <w:noProof/>
          <w:kern w:val="2"/>
          <w:sz w:val="22"/>
          <w:lang w:eastAsia="es-ES"/>
          <w14:ligatures w14:val="standardContextual"/>
        </w:rPr>
      </w:pPr>
      <w:hyperlink w:anchor="_Toc164952919" w:history="1">
        <w:r w:rsidR="001174D6">
          <w:rPr>
            <w:rStyle w:val="Hipervnculo"/>
            <w:rFonts w:asciiTheme="minorHAnsi" w:hAnsiTheme="minorHAnsi" w:cstheme="minorHAnsi"/>
            <w:noProof/>
            <w:sz w:val="22"/>
          </w:rPr>
          <w:t>7</w:t>
        </w:r>
        <w:r w:rsidR="00417D5C" w:rsidRPr="00A16405">
          <w:rPr>
            <w:rStyle w:val="Hipervnculo"/>
            <w:rFonts w:asciiTheme="minorHAnsi" w:hAnsiTheme="minorHAnsi" w:cstheme="minorHAnsi"/>
            <w:noProof/>
            <w:sz w:val="22"/>
          </w:rPr>
          <w:t>.2. Instrumentos de evaluación</w:t>
        </w:r>
        <w:r w:rsidR="00417D5C" w:rsidRPr="00A16405">
          <w:rPr>
            <w:rFonts w:asciiTheme="minorHAnsi" w:hAnsiTheme="minorHAnsi" w:cstheme="minorHAnsi"/>
            <w:noProof/>
            <w:webHidden/>
            <w:sz w:val="22"/>
          </w:rPr>
          <w:tab/>
        </w:r>
        <w:r w:rsidR="00417D5C" w:rsidRPr="00A16405">
          <w:rPr>
            <w:rFonts w:asciiTheme="minorHAnsi" w:hAnsiTheme="minorHAnsi" w:cstheme="minorHAnsi"/>
            <w:noProof/>
            <w:webHidden/>
            <w:sz w:val="22"/>
          </w:rPr>
          <w:fldChar w:fldCharType="begin"/>
        </w:r>
        <w:r w:rsidR="00417D5C" w:rsidRPr="00A16405">
          <w:rPr>
            <w:rFonts w:asciiTheme="minorHAnsi" w:hAnsiTheme="minorHAnsi" w:cstheme="minorHAnsi"/>
            <w:noProof/>
            <w:webHidden/>
            <w:sz w:val="22"/>
          </w:rPr>
          <w:instrText xml:space="preserve"> PAGEREF _Toc164952919 \h </w:instrText>
        </w:r>
        <w:r w:rsidR="00417D5C" w:rsidRPr="00A16405">
          <w:rPr>
            <w:rFonts w:asciiTheme="minorHAnsi" w:hAnsiTheme="minorHAnsi" w:cstheme="minorHAnsi"/>
            <w:noProof/>
            <w:webHidden/>
            <w:sz w:val="22"/>
          </w:rPr>
        </w:r>
        <w:r w:rsidR="00417D5C" w:rsidRPr="00A16405">
          <w:rPr>
            <w:rFonts w:asciiTheme="minorHAnsi" w:hAnsiTheme="minorHAnsi" w:cstheme="minorHAnsi"/>
            <w:noProof/>
            <w:webHidden/>
            <w:sz w:val="22"/>
          </w:rPr>
          <w:fldChar w:fldCharType="separate"/>
        </w:r>
        <w:r w:rsidR="00417D5C" w:rsidRPr="00A16405">
          <w:rPr>
            <w:rFonts w:asciiTheme="minorHAnsi" w:hAnsiTheme="minorHAnsi" w:cstheme="minorHAnsi"/>
            <w:noProof/>
            <w:webHidden/>
            <w:sz w:val="22"/>
          </w:rPr>
          <w:t>29</w:t>
        </w:r>
        <w:r w:rsidR="00417D5C" w:rsidRPr="00A16405">
          <w:rPr>
            <w:rFonts w:asciiTheme="minorHAnsi" w:hAnsiTheme="minorHAnsi" w:cstheme="minorHAnsi"/>
            <w:noProof/>
            <w:webHidden/>
            <w:sz w:val="22"/>
          </w:rPr>
          <w:fldChar w:fldCharType="end"/>
        </w:r>
      </w:hyperlink>
    </w:p>
    <w:p w14:paraId="1D01380F" w14:textId="326BCC6F" w:rsidR="00417D5C" w:rsidRPr="00A16405" w:rsidRDefault="007D25BE" w:rsidP="00A16405">
      <w:pPr>
        <w:pStyle w:val="TDC1"/>
        <w:spacing w:afterLines="120" w:after="288" w:line="312" w:lineRule="auto"/>
        <w:rPr>
          <w:rFonts w:asciiTheme="minorHAnsi" w:eastAsiaTheme="minorEastAsia" w:hAnsiTheme="minorHAnsi" w:cstheme="minorHAnsi"/>
          <w:noProof/>
          <w:kern w:val="2"/>
          <w:sz w:val="22"/>
          <w:lang w:eastAsia="es-ES"/>
          <w14:ligatures w14:val="standardContextual"/>
        </w:rPr>
      </w:pPr>
      <w:hyperlink w:anchor="_Toc164952920" w:history="1">
        <w:r w:rsidR="001174D6">
          <w:rPr>
            <w:rStyle w:val="Hipervnculo"/>
            <w:rFonts w:asciiTheme="minorHAnsi" w:hAnsiTheme="minorHAnsi" w:cstheme="minorHAnsi"/>
            <w:noProof/>
            <w:sz w:val="22"/>
          </w:rPr>
          <w:t>8</w:t>
        </w:r>
        <w:r w:rsidR="00417D5C" w:rsidRPr="00A16405">
          <w:rPr>
            <w:rStyle w:val="Hipervnculo"/>
            <w:rFonts w:asciiTheme="minorHAnsi" w:hAnsiTheme="minorHAnsi" w:cstheme="minorHAnsi"/>
            <w:noProof/>
            <w:sz w:val="22"/>
          </w:rPr>
          <w:t>. UNIDADES DE TRABAJO</w:t>
        </w:r>
        <w:r w:rsidR="00417D5C" w:rsidRPr="00A16405">
          <w:rPr>
            <w:rFonts w:asciiTheme="minorHAnsi" w:hAnsiTheme="minorHAnsi" w:cstheme="minorHAnsi"/>
            <w:noProof/>
            <w:webHidden/>
            <w:sz w:val="22"/>
          </w:rPr>
          <w:tab/>
        </w:r>
        <w:r w:rsidR="00417D5C" w:rsidRPr="00A16405">
          <w:rPr>
            <w:rFonts w:asciiTheme="minorHAnsi" w:hAnsiTheme="minorHAnsi" w:cstheme="minorHAnsi"/>
            <w:noProof/>
            <w:webHidden/>
            <w:sz w:val="22"/>
          </w:rPr>
          <w:fldChar w:fldCharType="begin"/>
        </w:r>
        <w:r w:rsidR="00417D5C" w:rsidRPr="00A16405">
          <w:rPr>
            <w:rFonts w:asciiTheme="minorHAnsi" w:hAnsiTheme="minorHAnsi" w:cstheme="minorHAnsi"/>
            <w:noProof/>
            <w:webHidden/>
            <w:sz w:val="22"/>
          </w:rPr>
          <w:instrText xml:space="preserve"> PAGEREF _Toc164952920 \h </w:instrText>
        </w:r>
        <w:r w:rsidR="00417D5C" w:rsidRPr="00A16405">
          <w:rPr>
            <w:rFonts w:asciiTheme="minorHAnsi" w:hAnsiTheme="minorHAnsi" w:cstheme="minorHAnsi"/>
            <w:noProof/>
            <w:webHidden/>
            <w:sz w:val="22"/>
          </w:rPr>
        </w:r>
        <w:r w:rsidR="00417D5C" w:rsidRPr="00A16405">
          <w:rPr>
            <w:rFonts w:asciiTheme="minorHAnsi" w:hAnsiTheme="minorHAnsi" w:cstheme="minorHAnsi"/>
            <w:noProof/>
            <w:webHidden/>
            <w:sz w:val="22"/>
          </w:rPr>
          <w:fldChar w:fldCharType="separate"/>
        </w:r>
        <w:r w:rsidR="00417D5C" w:rsidRPr="00A16405">
          <w:rPr>
            <w:rFonts w:asciiTheme="minorHAnsi" w:hAnsiTheme="minorHAnsi" w:cstheme="minorHAnsi"/>
            <w:noProof/>
            <w:webHidden/>
            <w:sz w:val="22"/>
          </w:rPr>
          <w:t>31</w:t>
        </w:r>
        <w:r w:rsidR="00417D5C" w:rsidRPr="00A16405">
          <w:rPr>
            <w:rFonts w:asciiTheme="minorHAnsi" w:hAnsiTheme="minorHAnsi" w:cstheme="minorHAnsi"/>
            <w:noProof/>
            <w:webHidden/>
            <w:sz w:val="22"/>
          </w:rPr>
          <w:fldChar w:fldCharType="end"/>
        </w:r>
      </w:hyperlink>
    </w:p>
    <w:p w14:paraId="52D04A40" w14:textId="6DBAFB03" w:rsidR="00417D5C" w:rsidRPr="00A16405" w:rsidRDefault="007D25BE" w:rsidP="00A16405">
      <w:pPr>
        <w:pStyle w:val="TDC3"/>
        <w:tabs>
          <w:tab w:val="right" w:leader="dot" w:pos="9742"/>
        </w:tabs>
        <w:spacing w:afterLines="120" w:after="288" w:line="312" w:lineRule="auto"/>
        <w:rPr>
          <w:rFonts w:asciiTheme="minorHAnsi" w:eastAsiaTheme="minorEastAsia" w:hAnsiTheme="minorHAnsi" w:cstheme="minorHAnsi"/>
          <w:noProof/>
          <w:kern w:val="2"/>
          <w:sz w:val="22"/>
          <w:lang w:eastAsia="es-ES"/>
          <w14:ligatures w14:val="standardContextual"/>
        </w:rPr>
      </w:pPr>
      <w:hyperlink w:anchor="_Toc164952921" w:history="1">
        <w:r w:rsidR="00417D5C" w:rsidRPr="00A16405">
          <w:rPr>
            <w:rStyle w:val="Hipervnculo"/>
            <w:rFonts w:asciiTheme="minorHAnsi" w:hAnsiTheme="minorHAnsi" w:cstheme="minorHAnsi"/>
            <w:noProof/>
            <w:sz w:val="22"/>
          </w:rPr>
          <w:t>UNIDAD DE TRABAJO 1. Autoconocimiento y habilidades personales</w:t>
        </w:r>
        <w:r w:rsidR="00417D5C" w:rsidRPr="00A16405">
          <w:rPr>
            <w:rFonts w:asciiTheme="minorHAnsi" w:hAnsiTheme="minorHAnsi" w:cstheme="minorHAnsi"/>
            <w:noProof/>
            <w:webHidden/>
            <w:sz w:val="22"/>
          </w:rPr>
          <w:tab/>
        </w:r>
        <w:r w:rsidR="00417D5C" w:rsidRPr="00A16405">
          <w:rPr>
            <w:rFonts w:asciiTheme="minorHAnsi" w:hAnsiTheme="minorHAnsi" w:cstheme="minorHAnsi"/>
            <w:noProof/>
            <w:webHidden/>
            <w:sz w:val="22"/>
          </w:rPr>
          <w:fldChar w:fldCharType="begin"/>
        </w:r>
        <w:r w:rsidR="00417D5C" w:rsidRPr="00A16405">
          <w:rPr>
            <w:rFonts w:asciiTheme="minorHAnsi" w:hAnsiTheme="minorHAnsi" w:cstheme="minorHAnsi"/>
            <w:noProof/>
            <w:webHidden/>
            <w:sz w:val="22"/>
          </w:rPr>
          <w:instrText xml:space="preserve"> PAGEREF _Toc164952921 \h </w:instrText>
        </w:r>
        <w:r w:rsidR="00417D5C" w:rsidRPr="00A16405">
          <w:rPr>
            <w:rFonts w:asciiTheme="minorHAnsi" w:hAnsiTheme="minorHAnsi" w:cstheme="minorHAnsi"/>
            <w:noProof/>
            <w:webHidden/>
            <w:sz w:val="22"/>
          </w:rPr>
        </w:r>
        <w:r w:rsidR="00417D5C" w:rsidRPr="00A16405">
          <w:rPr>
            <w:rFonts w:asciiTheme="minorHAnsi" w:hAnsiTheme="minorHAnsi" w:cstheme="minorHAnsi"/>
            <w:noProof/>
            <w:webHidden/>
            <w:sz w:val="22"/>
          </w:rPr>
          <w:fldChar w:fldCharType="separate"/>
        </w:r>
        <w:r w:rsidR="00417D5C" w:rsidRPr="00A16405">
          <w:rPr>
            <w:rFonts w:asciiTheme="minorHAnsi" w:hAnsiTheme="minorHAnsi" w:cstheme="minorHAnsi"/>
            <w:noProof/>
            <w:webHidden/>
            <w:sz w:val="22"/>
          </w:rPr>
          <w:t>31</w:t>
        </w:r>
        <w:r w:rsidR="00417D5C" w:rsidRPr="00A16405">
          <w:rPr>
            <w:rFonts w:asciiTheme="minorHAnsi" w:hAnsiTheme="minorHAnsi" w:cstheme="minorHAnsi"/>
            <w:noProof/>
            <w:webHidden/>
            <w:sz w:val="22"/>
          </w:rPr>
          <w:fldChar w:fldCharType="end"/>
        </w:r>
      </w:hyperlink>
    </w:p>
    <w:p w14:paraId="1BBD58F0" w14:textId="4C48E558" w:rsidR="00417D5C" w:rsidRPr="00A16405" w:rsidRDefault="007D25BE" w:rsidP="00A16405">
      <w:pPr>
        <w:pStyle w:val="TDC3"/>
        <w:tabs>
          <w:tab w:val="right" w:leader="dot" w:pos="9742"/>
        </w:tabs>
        <w:spacing w:afterLines="120" w:after="288" w:line="312" w:lineRule="auto"/>
        <w:rPr>
          <w:rFonts w:asciiTheme="minorHAnsi" w:eastAsiaTheme="minorEastAsia" w:hAnsiTheme="minorHAnsi" w:cstheme="minorHAnsi"/>
          <w:noProof/>
          <w:kern w:val="2"/>
          <w:sz w:val="22"/>
          <w:lang w:eastAsia="es-ES"/>
          <w14:ligatures w14:val="standardContextual"/>
        </w:rPr>
      </w:pPr>
      <w:hyperlink w:anchor="_Toc164952922" w:history="1">
        <w:r w:rsidR="00417D5C" w:rsidRPr="00A16405">
          <w:rPr>
            <w:rStyle w:val="Hipervnculo"/>
            <w:rFonts w:asciiTheme="minorHAnsi" w:hAnsiTheme="minorHAnsi" w:cstheme="minorHAnsi"/>
            <w:noProof/>
            <w:sz w:val="22"/>
          </w:rPr>
          <w:t>UNIDAD DE TRABAJO 2. Habilidades sociales I</w:t>
        </w:r>
        <w:r w:rsidR="00417D5C" w:rsidRPr="00A16405">
          <w:rPr>
            <w:rFonts w:asciiTheme="minorHAnsi" w:hAnsiTheme="minorHAnsi" w:cstheme="minorHAnsi"/>
            <w:noProof/>
            <w:webHidden/>
            <w:sz w:val="22"/>
          </w:rPr>
          <w:tab/>
        </w:r>
        <w:r w:rsidR="00417D5C" w:rsidRPr="00A16405">
          <w:rPr>
            <w:rFonts w:asciiTheme="minorHAnsi" w:hAnsiTheme="minorHAnsi" w:cstheme="minorHAnsi"/>
            <w:noProof/>
            <w:webHidden/>
            <w:sz w:val="22"/>
          </w:rPr>
          <w:fldChar w:fldCharType="begin"/>
        </w:r>
        <w:r w:rsidR="00417D5C" w:rsidRPr="00A16405">
          <w:rPr>
            <w:rFonts w:asciiTheme="minorHAnsi" w:hAnsiTheme="minorHAnsi" w:cstheme="minorHAnsi"/>
            <w:noProof/>
            <w:webHidden/>
            <w:sz w:val="22"/>
          </w:rPr>
          <w:instrText xml:space="preserve"> PAGEREF _Toc164952922 \h </w:instrText>
        </w:r>
        <w:r w:rsidR="00417D5C" w:rsidRPr="00A16405">
          <w:rPr>
            <w:rFonts w:asciiTheme="minorHAnsi" w:hAnsiTheme="minorHAnsi" w:cstheme="minorHAnsi"/>
            <w:noProof/>
            <w:webHidden/>
            <w:sz w:val="22"/>
          </w:rPr>
        </w:r>
        <w:r w:rsidR="00417D5C" w:rsidRPr="00A16405">
          <w:rPr>
            <w:rFonts w:asciiTheme="minorHAnsi" w:hAnsiTheme="minorHAnsi" w:cstheme="minorHAnsi"/>
            <w:noProof/>
            <w:webHidden/>
            <w:sz w:val="22"/>
          </w:rPr>
          <w:fldChar w:fldCharType="separate"/>
        </w:r>
        <w:r w:rsidR="00417D5C" w:rsidRPr="00A16405">
          <w:rPr>
            <w:rFonts w:asciiTheme="minorHAnsi" w:hAnsiTheme="minorHAnsi" w:cstheme="minorHAnsi"/>
            <w:noProof/>
            <w:webHidden/>
            <w:sz w:val="22"/>
          </w:rPr>
          <w:t>35</w:t>
        </w:r>
        <w:r w:rsidR="00417D5C" w:rsidRPr="00A16405">
          <w:rPr>
            <w:rFonts w:asciiTheme="minorHAnsi" w:hAnsiTheme="minorHAnsi" w:cstheme="minorHAnsi"/>
            <w:noProof/>
            <w:webHidden/>
            <w:sz w:val="22"/>
          </w:rPr>
          <w:fldChar w:fldCharType="end"/>
        </w:r>
      </w:hyperlink>
    </w:p>
    <w:p w14:paraId="4A09A0F1" w14:textId="3B46D245" w:rsidR="00417D5C" w:rsidRPr="00A16405" w:rsidRDefault="007D25BE" w:rsidP="00A16405">
      <w:pPr>
        <w:pStyle w:val="TDC3"/>
        <w:tabs>
          <w:tab w:val="right" w:leader="dot" w:pos="9742"/>
        </w:tabs>
        <w:spacing w:afterLines="120" w:after="288" w:line="312" w:lineRule="auto"/>
        <w:rPr>
          <w:rFonts w:asciiTheme="minorHAnsi" w:eastAsiaTheme="minorEastAsia" w:hAnsiTheme="minorHAnsi" w:cstheme="minorHAnsi"/>
          <w:noProof/>
          <w:kern w:val="2"/>
          <w:sz w:val="22"/>
          <w:lang w:eastAsia="es-ES"/>
          <w14:ligatures w14:val="standardContextual"/>
        </w:rPr>
      </w:pPr>
      <w:hyperlink w:anchor="_Toc164952923" w:history="1">
        <w:r w:rsidR="00417D5C" w:rsidRPr="00A16405">
          <w:rPr>
            <w:rStyle w:val="Hipervnculo"/>
            <w:rFonts w:asciiTheme="minorHAnsi" w:hAnsiTheme="minorHAnsi" w:cstheme="minorHAnsi"/>
            <w:noProof/>
            <w:sz w:val="22"/>
          </w:rPr>
          <w:t>UNIDAD DE TRABAJO 3. Habilidades sociales II</w:t>
        </w:r>
        <w:r w:rsidR="00417D5C" w:rsidRPr="00A16405">
          <w:rPr>
            <w:rFonts w:asciiTheme="minorHAnsi" w:hAnsiTheme="minorHAnsi" w:cstheme="minorHAnsi"/>
            <w:noProof/>
            <w:webHidden/>
            <w:sz w:val="22"/>
          </w:rPr>
          <w:tab/>
        </w:r>
        <w:r w:rsidR="00417D5C" w:rsidRPr="00A16405">
          <w:rPr>
            <w:rFonts w:asciiTheme="minorHAnsi" w:hAnsiTheme="minorHAnsi" w:cstheme="minorHAnsi"/>
            <w:noProof/>
            <w:webHidden/>
            <w:sz w:val="22"/>
          </w:rPr>
          <w:fldChar w:fldCharType="begin"/>
        </w:r>
        <w:r w:rsidR="00417D5C" w:rsidRPr="00A16405">
          <w:rPr>
            <w:rFonts w:asciiTheme="minorHAnsi" w:hAnsiTheme="minorHAnsi" w:cstheme="minorHAnsi"/>
            <w:noProof/>
            <w:webHidden/>
            <w:sz w:val="22"/>
          </w:rPr>
          <w:instrText xml:space="preserve"> PAGEREF _Toc164952923 \h </w:instrText>
        </w:r>
        <w:r w:rsidR="00417D5C" w:rsidRPr="00A16405">
          <w:rPr>
            <w:rFonts w:asciiTheme="minorHAnsi" w:hAnsiTheme="minorHAnsi" w:cstheme="minorHAnsi"/>
            <w:noProof/>
            <w:webHidden/>
            <w:sz w:val="22"/>
          </w:rPr>
        </w:r>
        <w:r w:rsidR="00417D5C" w:rsidRPr="00A16405">
          <w:rPr>
            <w:rFonts w:asciiTheme="minorHAnsi" w:hAnsiTheme="minorHAnsi" w:cstheme="minorHAnsi"/>
            <w:noProof/>
            <w:webHidden/>
            <w:sz w:val="22"/>
          </w:rPr>
          <w:fldChar w:fldCharType="separate"/>
        </w:r>
        <w:r w:rsidR="00417D5C" w:rsidRPr="00A16405">
          <w:rPr>
            <w:rFonts w:asciiTheme="minorHAnsi" w:hAnsiTheme="minorHAnsi" w:cstheme="minorHAnsi"/>
            <w:noProof/>
            <w:webHidden/>
            <w:sz w:val="22"/>
          </w:rPr>
          <w:t>40</w:t>
        </w:r>
        <w:r w:rsidR="00417D5C" w:rsidRPr="00A16405">
          <w:rPr>
            <w:rFonts w:asciiTheme="minorHAnsi" w:hAnsiTheme="minorHAnsi" w:cstheme="minorHAnsi"/>
            <w:noProof/>
            <w:webHidden/>
            <w:sz w:val="22"/>
          </w:rPr>
          <w:fldChar w:fldCharType="end"/>
        </w:r>
      </w:hyperlink>
    </w:p>
    <w:p w14:paraId="6E700867" w14:textId="63A7255A" w:rsidR="00417D5C" w:rsidRPr="00A16405" w:rsidRDefault="007D25BE" w:rsidP="00A16405">
      <w:pPr>
        <w:pStyle w:val="TDC3"/>
        <w:tabs>
          <w:tab w:val="right" w:leader="dot" w:pos="9742"/>
        </w:tabs>
        <w:spacing w:afterLines="120" w:after="288" w:line="312" w:lineRule="auto"/>
        <w:rPr>
          <w:rFonts w:asciiTheme="minorHAnsi" w:eastAsiaTheme="minorEastAsia" w:hAnsiTheme="minorHAnsi" w:cstheme="minorHAnsi"/>
          <w:noProof/>
          <w:kern w:val="2"/>
          <w:sz w:val="22"/>
          <w:lang w:eastAsia="es-ES"/>
          <w14:ligatures w14:val="standardContextual"/>
        </w:rPr>
      </w:pPr>
      <w:hyperlink w:anchor="_Toc164952924" w:history="1">
        <w:r w:rsidR="00417D5C" w:rsidRPr="00A16405">
          <w:rPr>
            <w:rStyle w:val="Hipervnculo"/>
            <w:rFonts w:asciiTheme="minorHAnsi" w:hAnsiTheme="minorHAnsi" w:cstheme="minorHAnsi"/>
            <w:noProof/>
            <w:sz w:val="22"/>
          </w:rPr>
          <w:t>UNIDAD DE TRABAJO 4. Itinerarios académicos y profesionales en el entorno sociolaboral actual</w:t>
        </w:r>
        <w:r w:rsidR="00417D5C" w:rsidRPr="00A16405">
          <w:rPr>
            <w:rFonts w:asciiTheme="minorHAnsi" w:hAnsiTheme="minorHAnsi" w:cstheme="minorHAnsi"/>
            <w:noProof/>
            <w:webHidden/>
            <w:sz w:val="22"/>
          </w:rPr>
          <w:tab/>
        </w:r>
        <w:r w:rsidR="00417D5C" w:rsidRPr="00A16405">
          <w:rPr>
            <w:rFonts w:asciiTheme="minorHAnsi" w:hAnsiTheme="minorHAnsi" w:cstheme="minorHAnsi"/>
            <w:noProof/>
            <w:webHidden/>
            <w:sz w:val="22"/>
          </w:rPr>
          <w:fldChar w:fldCharType="begin"/>
        </w:r>
        <w:r w:rsidR="00417D5C" w:rsidRPr="00A16405">
          <w:rPr>
            <w:rFonts w:asciiTheme="minorHAnsi" w:hAnsiTheme="minorHAnsi" w:cstheme="minorHAnsi"/>
            <w:noProof/>
            <w:webHidden/>
            <w:sz w:val="22"/>
          </w:rPr>
          <w:instrText xml:space="preserve"> PAGEREF _Toc164952924 \h </w:instrText>
        </w:r>
        <w:r w:rsidR="00417D5C" w:rsidRPr="00A16405">
          <w:rPr>
            <w:rFonts w:asciiTheme="minorHAnsi" w:hAnsiTheme="minorHAnsi" w:cstheme="minorHAnsi"/>
            <w:noProof/>
            <w:webHidden/>
            <w:sz w:val="22"/>
          </w:rPr>
        </w:r>
        <w:r w:rsidR="00417D5C" w:rsidRPr="00A16405">
          <w:rPr>
            <w:rFonts w:asciiTheme="minorHAnsi" w:hAnsiTheme="minorHAnsi" w:cstheme="minorHAnsi"/>
            <w:noProof/>
            <w:webHidden/>
            <w:sz w:val="22"/>
          </w:rPr>
          <w:fldChar w:fldCharType="separate"/>
        </w:r>
        <w:r w:rsidR="00417D5C" w:rsidRPr="00A16405">
          <w:rPr>
            <w:rFonts w:asciiTheme="minorHAnsi" w:hAnsiTheme="minorHAnsi" w:cstheme="minorHAnsi"/>
            <w:noProof/>
            <w:webHidden/>
            <w:sz w:val="22"/>
          </w:rPr>
          <w:t>44</w:t>
        </w:r>
        <w:r w:rsidR="00417D5C" w:rsidRPr="00A16405">
          <w:rPr>
            <w:rFonts w:asciiTheme="minorHAnsi" w:hAnsiTheme="minorHAnsi" w:cstheme="minorHAnsi"/>
            <w:noProof/>
            <w:webHidden/>
            <w:sz w:val="22"/>
          </w:rPr>
          <w:fldChar w:fldCharType="end"/>
        </w:r>
      </w:hyperlink>
    </w:p>
    <w:p w14:paraId="5AFF42DD" w14:textId="01A4E10C" w:rsidR="00417D5C" w:rsidRPr="00A16405" w:rsidRDefault="007D25BE" w:rsidP="00A16405">
      <w:pPr>
        <w:pStyle w:val="TDC3"/>
        <w:tabs>
          <w:tab w:val="right" w:leader="dot" w:pos="9742"/>
        </w:tabs>
        <w:spacing w:afterLines="120" w:after="288" w:line="312" w:lineRule="auto"/>
        <w:rPr>
          <w:rFonts w:asciiTheme="minorHAnsi" w:eastAsiaTheme="minorEastAsia" w:hAnsiTheme="minorHAnsi" w:cstheme="minorHAnsi"/>
          <w:noProof/>
          <w:kern w:val="2"/>
          <w:sz w:val="22"/>
          <w:lang w:eastAsia="es-ES"/>
          <w14:ligatures w14:val="standardContextual"/>
        </w:rPr>
      </w:pPr>
      <w:hyperlink w:anchor="_Toc164952925" w:history="1">
        <w:r w:rsidR="00417D5C" w:rsidRPr="00A16405">
          <w:rPr>
            <w:rStyle w:val="Hipervnculo"/>
            <w:rFonts w:asciiTheme="minorHAnsi" w:hAnsiTheme="minorHAnsi" w:cstheme="minorHAnsi"/>
            <w:noProof/>
            <w:sz w:val="22"/>
          </w:rPr>
          <w:t>UNIDAD DE TRABAJO 5. La búsqueda de empleo</w:t>
        </w:r>
        <w:r w:rsidR="00417D5C" w:rsidRPr="00A16405">
          <w:rPr>
            <w:rFonts w:asciiTheme="minorHAnsi" w:hAnsiTheme="minorHAnsi" w:cstheme="minorHAnsi"/>
            <w:noProof/>
            <w:webHidden/>
            <w:sz w:val="22"/>
          </w:rPr>
          <w:tab/>
        </w:r>
        <w:r w:rsidR="00417D5C" w:rsidRPr="00A16405">
          <w:rPr>
            <w:rFonts w:asciiTheme="minorHAnsi" w:hAnsiTheme="minorHAnsi" w:cstheme="minorHAnsi"/>
            <w:noProof/>
            <w:webHidden/>
            <w:sz w:val="22"/>
          </w:rPr>
          <w:fldChar w:fldCharType="begin"/>
        </w:r>
        <w:r w:rsidR="00417D5C" w:rsidRPr="00A16405">
          <w:rPr>
            <w:rFonts w:asciiTheme="minorHAnsi" w:hAnsiTheme="minorHAnsi" w:cstheme="minorHAnsi"/>
            <w:noProof/>
            <w:webHidden/>
            <w:sz w:val="22"/>
          </w:rPr>
          <w:instrText xml:space="preserve"> PAGEREF _Toc164952925 \h </w:instrText>
        </w:r>
        <w:r w:rsidR="00417D5C" w:rsidRPr="00A16405">
          <w:rPr>
            <w:rFonts w:asciiTheme="minorHAnsi" w:hAnsiTheme="minorHAnsi" w:cstheme="minorHAnsi"/>
            <w:noProof/>
            <w:webHidden/>
            <w:sz w:val="22"/>
          </w:rPr>
        </w:r>
        <w:r w:rsidR="00417D5C" w:rsidRPr="00A16405">
          <w:rPr>
            <w:rFonts w:asciiTheme="minorHAnsi" w:hAnsiTheme="minorHAnsi" w:cstheme="minorHAnsi"/>
            <w:noProof/>
            <w:webHidden/>
            <w:sz w:val="22"/>
          </w:rPr>
          <w:fldChar w:fldCharType="separate"/>
        </w:r>
        <w:r w:rsidR="00417D5C" w:rsidRPr="00A16405">
          <w:rPr>
            <w:rFonts w:asciiTheme="minorHAnsi" w:hAnsiTheme="minorHAnsi" w:cstheme="minorHAnsi"/>
            <w:noProof/>
            <w:webHidden/>
            <w:sz w:val="22"/>
          </w:rPr>
          <w:t>49</w:t>
        </w:r>
        <w:r w:rsidR="00417D5C" w:rsidRPr="00A16405">
          <w:rPr>
            <w:rFonts w:asciiTheme="minorHAnsi" w:hAnsiTheme="minorHAnsi" w:cstheme="minorHAnsi"/>
            <w:noProof/>
            <w:webHidden/>
            <w:sz w:val="22"/>
          </w:rPr>
          <w:fldChar w:fldCharType="end"/>
        </w:r>
      </w:hyperlink>
    </w:p>
    <w:p w14:paraId="0DB50469" w14:textId="2E474451" w:rsidR="00417D5C" w:rsidRPr="00A16405" w:rsidRDefault="007D25BE" w:rsidP="00A16405">
      <w:pPr>
        <w:pStyle w:val="TDC3"/>
        <w:tabs>
          <w:tab w:val="right" w:leader="dot" w:pos="9742"/>
        </w:tabs>
        <w:spacing w:afterLines="120" w:after="288" w:line="312" w:lineRule="auto"/>
        <w:rPr>
          <w:rFonts w:asciiTheme="minorHAnsi" w:eastAsiaTheme="minorEastAsia" w:hAnsiTheme="minorHAnsi" w:cstheme="minorHAnsi"/>
          <w:noProof/>
          <w:kern w:val="2"/>
          <w:sz w:val="22"/>
          <w:lang w:eastAsia="es-ES"/>
          <w14:ligatures w14:val="standardContextual"/>
        </w:rPr>
      </w:pPr>
      <w:hyperlink w:anchor="_Toc164952926" w:history="1">
        <w:r w:rsidR="00417D5C" w:rsidRPr="00A16405">
          <w:rPr>
            <w:rStyle w:val="Hipervnculo"/>
            <w:rFonts w:asciiTheme="minorHAnsi" w:hAnsiTheme="minorHAnsi" w:cstheme="minorHAnsi"/>
            <w:noProof/>
            <w:sz w:val="22"/>
          </w:rPr>
          <w:t>UNIDAD DE TRABAJO 6. Toma de decisiones e itinerario personal</w:t>
        </w:r>
        <w:r w:rsidR="00417D5C" w:rsidRPr="00A16405">
          <w:rPr>
            <w:rFonts w:asciiTheme="minorHAnsi" w:hAnsiTheme="minorHAnsi" w:cstheme="minorHAnsi"/>
            <w:noProof/>
            <w:webHidden/>
            <w:sz w:val="22"/>
          </w:rPr>
          <w:tab/>
        </w:r>
        <w:r w:rsidR="00417D5C" w:rsidRPr="00A16405">
          <w:rPr>
            <w:rFonts w:asciiTheme="minorHAnsi" w:hAnsiTheme="minorHAnsi" w:cstheme="minorHAnsi"/>
            <w:noProof/>
            <w:webHidden/>
            <w:sz w:val="22"/>
          </w:rPr>
          <w:fldChar w:fldCharType="begin"/>
        </w:r>
        <w:r w:rsidR="00417D5C" w:rsidRPr="00A16405">
          <w:rPr>
            <w:rFonts w:asciiTheme="minorHAnsi" w:hAnsiTheme="minorHAnsi" w:cstheme="minorHAnsi"/>
            <w:noProof/>
            <w:webHidden/>
            <w:sz w:val="22"/>
          </w:rPr>
          <w:instrText xml:space="preserve"> PAGEREF _Toc164952926 \h </w:instrText>
        </w:r>
        <w:r w:rsidR="00417D5C" w:rsidRPr="00A16405">
          <w:rPr>
            <w:rFonts w:asciiTheme="minorHAnsi" w:hAnsiTheme="minorHAnsi" w:cstheme="minorHAnsi"/>
            <w:noProof/>
            <w:webHidden/>
            <w:sz w:val="22"/>
          </w:rPr>
        </w:r>
        <w:r w:rsidR="00417D5C" w:rsidRPr="00A16405">
          <w:rPr>
            <w:rFonts w:asciiTheme="minorHAnsi" w:hAnsiTheme="minorHAnsi" w:cstheme="minorHAnsi"/>
            <w:noProof/>
            <w:webHidden/>
            <w:sz w:val="22"/>
          </w:rPr>
          <w:fldChar w:fldCharType="separate"/>
        </w:r>
        <w:r w:rsidR="00417D5C" w:rsidRPr="00A16405">
          <w:rPr>
            <w:rFonts w:asciiTheme="minorHAnsi" w:hAnsiTheme="minorHAnsi" w:cstheme="minorHAnsi"/>
            <w:noProof/>
            <w:webHidden/>
            <w:sz w:val="22"/>
          </w:rPr>
          <w:t>53</w:t>
        </w:r>
        <w:r w:rsidR="00417D5C" w:rsidRPr="00A16405">
          <w:rPr>
            <w:rFonts w:asciiTheme="minorHAnsi" w:hAnsiTheme="minorHAnsi" w:cstheme="minorHAnsi"/>
            <w:noProof/>
            <w:webHidden/>
            <w:sz w:val="22"/>
          </w:rPr>
          <w:fldChar w:fldCharType="end"/>
        </w:r>
      </w:hyperlink>
    </w:p>
    <w:p w14:paraId="7476E7BD" w14:textId="6BE23E8A" w:rsidR="00417D5C" w:rsidRPr="00A16405" w:rsidRDefault="007D25BE" w:rsidP="00A16405">
      <w:pPr>
        <w:pStyle w:val="TDC3"/>
        <w:tabs>
          <w:tab w:val="right" w:leader="dot" w:pos="9742"/>
        </w:tabs>
        <w:spacing w:afterLines="120" w:after="288" w:line="312" w:lineRule="auto"/>
        <w:rPr>
          <w:rFonts w:asciiTheme="minorHAnsi" w:eastAsiaTheme="minorEastAsia" w:hAnsiTheme="minorHAnsi" w:cstheme="minorHAnsi"/>
          <w:noProof/>
          <w:kern w:val="2"/>
          <w:sz w:val="22"/>
          <w:lang w:eastAsia="es-ES"/>
          <w14:ligatures w14:val="standardContextual"/>
        </w:rPr>
      </w:pPr>
      <w:hyperlink w:anchor="_Toc164952927" w:history="1">
        <w:r w:rsidR="00417D5C" w:rsidRPr="00A16405">
          <w:rPr>
            <w:rStyle w:val="Hipervnculo"/>
            <w:rFonts w:asciiTheme="minorHAnsi" w:hAnsiTheme="minorHAnsi" w:cstheme="minorHAnsi"/>
            <w:noProof/>
            <w:sz w:val="22"/>
          </w:rPr>
          <w:t>GUÍA. Prevención de riesgos laborales</w:t>
        </w:r>
        <w:r w:rsidR="00417D5C" w:rsidRPr="00A16405">
          <w:rPr>
            <w:rFonts w:asciiTheme="minorHAnsi" w:hAnsiTheme="minorHAnsi" w:cstheme="minorHAnsi"/>
            <w:noProof/>
            <w:webHidden/>
            <w:sz w:val="22"/>
          </w:rPr>
          <w:tab/>
        </w:r>
        <w:r w:rsidR="00417D5C" w:rsidRPr="00A16405">
          <w:rPr>
            <w:rFonts w:asciiTheme="minorHAnsi" w:hAnsiTheme="minorHAnsi" w:cstheme="minorHAnsi"/>
            <w:noProof/>
            <w:webHidden/>
            <w:sz w:val="22"/>
          </w:rPr>
          <w:fldChar w:fldCharType="begin"/>
        </w:r>
        <w:r w:rsidR="00417D5C" w:rsidRPr="00A16405">
          <w:rPr>
            <w:rFonts w:asciiTheme="minorHAnsi" w:hAnsiTheme="minorHAnsi" w:cstheme="minorHAnsi"/>
            <w:noProof/>
            <w:webHidden/>
            <w:sz w:val="22"/>
          </w:rPr>
          <w:instrText xml:space="preserve"> PAGEREF _Toc164952927 \h </w:instrText>
        </w:r>
        <w:r w:rsidR="00417D5C" w:rsidRPr="00A16405">
          <w:rPr>
            <w:rFonts w:asciiTheme="minorHAnsi" w:hAnsiTheme="minorHAnsi" w:cstheme="minorHAnsi"/>
            <w:noProof/>
            <w:webHidden/>
            <w:sz w:val="22"/>
          </w:rPr>
        </w:r>
        <w:r w:rsidR="00417D5C" w:rsidRPr="00A16405">
          <w:rPr>
            <w:rFonts w:asciiTheme="minorHAnsi" w:hAnsiTheme="minorHAnsi" w:cstheme="minorHAnsi"/>
            <w:noProof/>
            <w:webHidden/>
            <w:sz w:val="22"/>
          </w:rPr>
          <w:fldChar w:fldCharType="separate"/>
        </w:r>
        <w:r w:rsidR="00417D5C" w:rsidRPr="00A16405">
          <w:rPr>
            <w:rFonts w:asciiTheme="minorHAnsi" w:hAnsiTheme="minorHAnsi" w:cstheme="minorHAnsi"/>
            <w:noProof/>
            <w:webHidden/>
            <w:sz w:val="22"/>
          </w:rPr>
          <w:t>57</w:t>
        </w:r>
        <w:r w:rsidR="00417D5C" w:rsidRPr="00A16405">
          <w:rPr>
            <w:rFonts w:asciiTheme="minorHAnsi" w:hAnsiTheme="minorHAnsi" w:cstheme="minorHAnsi"/>
            <w:noProof/>
            <w:webHidden/>
            <w:sz w:val="22"/>
          </w:rPr>
          <w:fldChar w:fldCharType="end"/>
        </w:r>
      </w:hyperlink>
    </w:p>
    <w:p w14:paraId="1E5A4CF0" w14:textId="10A53553" w:rsidR="00284379" w:rsidRDefault="00AB7FE2" w:rsidP="00A16405">
      <w:pPr>
        <w:tabs>
          <w:tab w:val="left" w:pos="-709"/>
          <w:tab w:val="left" w:pos="7938"/>
        </w:tabs>
        <w:spacing w:afterLines="120" w:after="288" w:line="312" w:lineRule="auto"/>
        <w:ind w:right="567"/>
        <w:rPr>
          <w:rFonts w:asciiTheme="minorHAnsi" w:hAnsiTheme="minorHAnsi" w:cs="Calibri"/>
          <w:b/>
          <w:bCs/>
          <w:sz w:val="24"/>
          <w:szCs w:val="24"/>
        </w:rPr>
      </w:pPr>
      <w:r w:rsidRPr="00A16405">
        <w:rPr>
          <w:rFonts w:asciiTheme="minorHAnsi" w:hAnsiTheme="minorHAnsi" w:cstheme="minorHAnsi"/>
          <w:b/>
          <w:bCs/>
        </w:rPr>
        <w:fldChar w:fldCharType="end"/>
      </w:r>
    </w:p>
    <w:p w14:paraId="1B9E45DB" w14:textId="77777777" w:rsidR="003F2606" w:rsidRPr="00B243BF" w:rsidRDefault="003F2606" w:rsidP="00233C72">
      <w:pPr>
        <w:tabs>
          <w:tab w:val="left" w:pos="-709"/>
          <w:tab w:val="left" w:pos="7938"/>
        </w:tabs>
        <w:spacing w:after="0" w:line="240" w:lineRule="auto"/>
        <w:ind w:right="567"/>
        <w:rPr>
          <w:rFonts w:asciiTheme="minorHAnsi" w:hAnsiTheme="minorHAnsi" w:cs="Calibri"/>
          <w:b/>
          <w:bCs/>
          <w:sz w:val="24"/>
          <w:szCs w:val="24"/>
        </w:rPr>
      </w:pPr>
    </w:p>
    <w:p w14:paraId="26322C9D" w14:textId="2A3164AB" w:rsidR="000C6492" w:rsidRPr="00A0254C" w:rsidRDefault="00BC082F" w:rsidP="00A0254C">
      <w:pPr>
        <w:spacing w:after="0" w:line="240" w:lineRule="auto"/>
        <w:rPr>
          <w:rFonts w:cs="Calibri"/>
          <w:b/>
          <w:color w:val="FFFFFF"/>
          <w:sz w:val="24"/>
          <w:szCs w:val="24"/>
        </w:rPr>
      </w:pPr>
      <w:r>
        <w:br w:type="page"/>
      </w:r>
    </w:p>
    <w:p w14:paraId="4DD060FE" w14:textId="77777777" w:rsidR="000C6492" w:rsidRPr="00B243BF" w:rsidRDefault="000C6492" w:rsidP="00A9353A">
      <w:pPr>
        <w:pStyle w:val="Programacintexto"/>
        <w:sectPr w:rsidR="000C6492" w:rsidRPr="00B243BF" w:rsidSect="002A2904">
          <w:headerReference w:type="default" r:id="rId8"/>
          <w:footerReference w:type="default" r:id="rId9"/>
          <w:pgSz w:w="11906" w:h="16838" w:code="9"/>
          <w:pgMar w:top="1440" w:right="1077" w:bottom="1440" w:left="1077" w:header="624" w:footer="567" w:gutter="0"/>
          <w:cols w:space="708"/>
          <w:docGrid w:linePitch="360"/>
        </w:sectPr>
      </w:pPr>
    </w:p>
    <w:p w14:paraId="66B73C82" w14:textId="2D6F8EA0" w:rsidR="00F47B66" w:rsidRPr="00B243BF" w:rsidRDefault="007D25BE" w:rsidP="00BB7062">
      <w:pPr>
        <w:pStyle w:val="Ttulo1"/>
        <w:numPr>
          <w:ilvl w:val="0"/>
          <w:numId w:val="0"/>
        </w:numPr>
      </w:pPr>
      <w:bookmarkStart w:id="0" w:name="_Toc164952920"/>
      <w:r>
        <w:t>8</w:t>
      </w:r>
      <w:r w:rsidR="00BB7062" w:rsidRPr="00B243BF">
        <w:t>.</w:t>
      </w:r>
      <w:r w:rsidR="005D571C">
        <w:t xml:space="preserve"> </w:t>
      </w:r>
      <w:r w:rsidR="00F20BE8" w:rsidRPr="00B243BF">
        <w:t>UNIDADES</w:t>
      </w:r>
      <w:r w:rsidR="005D571C">
        <w:t xml:space="preserve"> </w:t>
      </w:r>
      <w:r w:rsidR="008F4B38" w:rsidRPr="00B243BF">
        <w:t>DE</w:t>
      </w:r>
      <w:r w:rsidR="005D571C">
        <w:t xml:space="preserve"> </w:t>
      </w:r>
      <w:r w:rsidR="008F4B38" w:rsidRPr="00B243BF">
        <w:t>TRABAJO</w:t>
      </w:r>
      <w:bookmarkEnd w:id="0"/>
    </w:p>
    <w:p w14:paraId="1E993F57" w14:textId="0CD160EB" w:rsidR="00680627" w:rsidRPr="00B243BF" w:rsidRDefault="00D20B50" w:rsidP="00A9353A">
      <w:pPr>
        <w:pStyle w:val="Programacintexto"/>
      </w:pPr>
      <w:r w:rsidRPr="00B243BF">
        <w:t>El</w:t>
      </w:r>
      <w:r w:rsidR="005D571C">
        <w:t xml:space="preserve"> </w:t>
      </w:r>
      <w:r w:rsidRPr="00B243BF">
        <w:t>libro</w:t>
      </w:r>
      <w:r w:rsidR="005D571C">
        <w:t xml:space="preserve"> </w:t>
      </w:r>
      <w:r w:rsidR="004209C5" w:rsidRPr="000C6492">
        <w:rPr>
          <w:b/>
        </w:rPr>
        <w:t>Itinerario Personal para la Empleabilidad</w:t>
      </w:r>
      <w:r w:rsidR="005D571C">
        <w:rPr>
          <w:rFonts w:cs="Calibri"/>
          <w:b/>
        </w:rPr>
        <w:t xml:space="preserve"> </w:t>
      </w:r>
      <w:r w:rsidR="00680627" w:rsidRPr="00B243BF">
        <w:t>se</w:t>
      </w:r>
      <w:r w:rsidR="005D571C">
        <w:t xml:space="preserve"> </w:t>
      </w:r>
      <w:r w:rsidR="00680627" w:rsidRPr="00B243BF">
        <w:t>estructura</w:t>
      </w:r>
      <w:r w:rsidR="005D571C">
        <w:t xml:space="preserve"> </w:t>
      </w:r>
      <w:r w:rsidR="00680627" w:rsidRPr="00B243BF">
        <w:t>en</w:t>
      </w:r>
      <w:r w:rsidR="005D571C">
        <w:t xml:space="preserve"> </w:t>
      </w:r>
      <w:r w:rsidR="00680627" w:rsidRPr="00B243BF">
        <w:t>las</w:t>
      </w:r>
      <w:r w:rsidR="005D571C">
        <w:t xml:space="preserve"> </w:t>
      </w:r>
      <w:r w:rsidR="00680627" w:rsidRPr="00B243BF">
        <w:t>siguientes</w:t>
      </w:r>
      <w:r w:rsidR="005D571C">
        <w:t xml:space="preserve"> </w:t>
      </w:r>
      <w:r w:rsidR="00F20BE8" w:rsidRPr="00B243BF">
        <w:t>unidades</w:t>
      </w:r>
      <w:r w:rsidR="00680627" w:rsidRPr="00B243BF">
        <w:t>:</w:t>
      </w:r>
    </w:p>
    <w:p w14:paraId="781FA699" w14:textId="6FADFC4E" w:rsidR="006A0F02" w:rsidRPr="00B243BF" w:rsidRDefault="00F20BE8" w:rsidP="00A9353A">
      <w:pPr>
        <w:pStyle w:val="Ttulo3"/>
        <w:ind w:left="216" w:right="66" w:hanging="216"/>
        <w:rPr>
          <w:sz w:val="24"/>
          <w:szCs w:val="24"/>
        </w:rPr>
      </w:pPr>
      <w:bookmarkStart w:id="1" w:name="_Toc164952921"/>
      <w:r w:rsidRPr="00B243BF">
        <w:rPr>
          <w:sz w:val="24"/>
          <w:szCs w:val="24"/>
        </w:rPr>
        <w:t>UNIDAD</w:t>
      </w:r>
      <w:r w:rsidR="005D571C">
        <w:rPr>
          <w:sz w:val="24"/>
          <w:szCs w:val="24"/>
        </w:rPr>
        <w:t xml:space="preserve"> </w:t>
      </w:r>
      <w:r w:rsidR="008F4B38" w:rsidRPr="00B243BF">
        <w:rPr>
          <w:sz w:val="24"/>
          <w:szCs w:val="24"/>
        </w:rPr>
        <w:t>DE</w:t>
      </w:r>
      <w:r w:rsidR="005D571C">
        <w:rPr>
          <w:sz w:val="24"/>
          <w:szCs w:val="24"/>
        </w:rPr>
        <w:t xml:space="preserve"> </w:t>
      </w:r>
      <w:r w:rsidR="008F4B38" w:rsidRPr="00B243BF">
        <w:rPr>
          <w:sz w:val="24"/>
          <w:szCs w:val="24"/>
        </w:rPr>
        <w:t>TRABAJO</w:t>
      </w:r>
      <w:r w:rsidR="005D571C">
        <w:rPr>
          <w:sz w:val="24"/>
          <w:szCs w:val="24"/>
        </w:rPr>
        <w:t xml:space="preserve"> </w:t>
      </w:r>
      <w:r w:rsidR="00FA1456" w:rsidRPr="00B243BF">
        <w:rPr>
          <w:sz w:val="24"/>
          <w:szCs w:val="24"/>
        </w:rPr>
        <w:t>1.</w:t>
      </w:r>
      <w:r w:rsidR="005D571C">
        <w:rPr>
          <w:sz w:val="24"/>
          <w:szCs w:val="24"/>
        </w:rPr>
        <w:t xml:space="preserve"> </w:t>
      </w:r>
      <w:r w:rsidR="004209C5" w:rsidRPr="004209C5">
        <w:rPr>
          <w:rFonts w:asciiTheme="minorHAnsi" w:hAnsiTheme="minorHAnsi" w:cstheme="minorHAnsi"/>
          <w:color w:val="000000" w:themeColor="text1"/>
          <w:sz w:val="24"/>
          <w:szCs w:val="24"/>
        </w:rPr>
        <w:t>Autoconocimiento y habilidades personales</w:t>
      </w:r>
      <w:bookmarkEnd w:id="1"/>
    </w:p>
    <w:p w14:paraId="71472C0C" w14:textId="4CE45F2D" w:rsidR="006A0F02" w:rsidRPr="00B243BF" w:rsidRDefault="006A0F02" w:rsidP="00A9353A">
      <w:pPr>
        <w:shd w:val="clear" w:color="auto" w:fill="8DB3E2"/>
        <w:ind w:left="216" w:right="66" w:hanging="216"/>
        <w:rPr>
          <w:b/>
          <w:color w:val="FFFFFF"/>
          <w:sz w:val="24"/>
          <w:szCs w:val="24"/>
        </w:rPr>
      </w:pPr>
      <w:r w:rsidRPr="00B243BF">
        <w:rPr>
          <w:b/>
          <w:color w:val="FFFFFF"/>
          <w:sz w:val="24"/>
          <w:szCs w:val="24"/>
        </w:rPr>
        <w:t>OBJETIVOS</w:t>
      </w:r>
      <w:r w:rsidR="005D571C">
        <w:rPr>
          <w:b/>
          <w:color w:val="FFFFFF"/>
          <w:sz w:val="24"/>
          <w:szCs w:val="24"/>
        </w:rPr>
        <w:t xml:space="preserve"> </w:t>
      </w:r>
    </w:p>
    <w:p w14:paraId="5271BAED" w14:textId="24FE4699" w:rsidR="00FA1456" w:rsidRPr="00B243BF" w:rsidRDefault="00FA1456" w:rsidP="00A9353A">
      <w:pPr>
        <w:pStyle w:val="Programacintexto"/>
      </w:pPr>
      <w:r w:rsidRPr="00B243BF">
        <w:t>Al</w:t>
      </w:r>
      <w:r w:rsidR="005D571C">
        <w:t xml:space="preserve"> </w:t>
      </w:r>
      <w:r w:rsidRPr="00B243BF">
        <w:t>finalizar</w:t>
      </w:r>
      <w:r w:rsidR="005D571C">
        <w:t xml:space="preserve"> </w:t>
      </w:r>
      <w:r w:rsidRPr="00B243BF">
        <w:t>esta</w:t>
      </w:r>
      <w:r w:rsidR="005D571C">
        <w:t xml:space="preserve"> </w:t>
      </w:r>
      <w:r w:rsidRPr="00B243BF">
        <w:t>unidad</w:t>
      </w:r>
      <w:r w:rsidR="00EA6219" w:rsidRPr="00B243BF">
        <w:t>,</w:t>
      </w:r>
      <w:r w:rsidR="005D571C">
        <w:t xml:space="preserve"> </w:t>
      </w:r>
      <w:r w:rsidRPr="00B243BF">
        <w:t>el</w:t>
      </w:r>
      <w:r w:rsidR="005D571C">
        <w:t xml:space="preserve"> </w:t>
      </w:r>
      <w:r w:rsidRPr="00B243BF">
        <w:t>alumn</w:t>
      </w:r>
      <w:r w:rsidR="003D459F" w:rsidRPr="00B243BF">
        <w:t>ado</w:t>
      </w:r>
      <w:r w:rsidR="005D571C">
        <w:t xml:space="preserve"> </w:t>
      </w:r>
      <w:r w:rsidR="003D459F" w:rsidRPr="00B243BF">
        <w:t>debe</w:t>
      </w:r>
      <w:r w:rsidR="005D571C">
        <w:t xml:space="preserve"> </w:t>
      </w:r>
      <w:r w:rsidR="003D459F" w:rsidRPr="00B243BF">
        <w:t>ser</w:t>
      </w:r>
      <w:r w:rsidR="005D571C">
        <w:t xml:space="preserve"> </w:t>
      </w:r>
      <w:r w:rsidR="003D459F" w:rsidRPr="00B243BF">
        <w:t>capaz</w:t>
      </w:r>
      <w:r w:rsidR="005D571C">
        <w:t xml:space="preserve"> </w:t>
      </w:r>
      <w:r w:rsidR="003D459F" w:rsidRPr="00B243BF">
        <w:t>de</w:t>
      </w:r>
      <w:r w:rsidR="00BD4E89" w:rsidRPr="00B243BF">
        <w:t>:</w:t>
      </w:r>
    </w:p>
    <w:p w14:paraId="0320EA19" w14:textId="77777777" w:rsidR="00933BC9" w:rsidRDefault="00933BC9" w:rsidP="00AB0709">
      <w:pPr>
        <w:pStyle w:val="Programacintexto"/>
        <w:numPr>
          <w:ilvl w:val="0"/>
          <w:numId w:val="7"/>
        </w:numPr>
        <w:autoSpaceDE w:val="0"/>
        <w:autoSpaceDN w:val="0"/>
        <w:adjustRightInd w:val="0"/>
        <w:spacing w:after="0" w:line="240" w:lineRule="auto"/>
        <w:ind w:left="714" w:hanging="357"/>
      </w:pPr>
      <w:r>
        <w:t>Conocer s</w:t>
      </w:r>
      <w:r w:rsidRPr="00933BC9">
        <w:t>us intereses, motivaciones, habilidades</w:t>
      </w:r>
      <w:r>
        <w:t xml:space="preserve"> </w:t>
      </w:r>
      <w:r w:rsidRPr="00933BC9">
        <w:t>personales y aptitudes en el marco de un</w:t>
      </w:r>
      <w:r>
        <w:t xml:space="preserve"> </w:t>
      </w:r>
      <w:r w:rsidRPr="00933BC9">
        <w:t>proceso de autoconocimiento.</w:t>
      </w:r>
    </w:p>
    <w:p w14:paraId="4173D70F" w14:textId="77777777" w:rsidR="00933BC9" w:rsidRDefault="00933BC9" w:rsidP="00AB0709">
      <w:pPr>
        <w:pStyle w:val="Programacintexto"/>
        <w:numPr>
          <w:ilvl w:val="0"/>
          <w:numId w:val="7"/>
        </w:numPr>
        <w:autoSpaceDE w:val="0"/>
        <w:autoSpaceDN w:val="0"/>
        <w:adjustRightInd w:val="0"/>
        <w:spacing w:after="0" w:line="240" w:lineRule="auto"/>
        <w:ind w:left="714" w:hanging="357"/>
      </w:pPr>
      <w:r>
        <w:t>Determinar</w:t>
      </w:r>
      <w:r w:rsidRPr="00933BC9">
        <w:t xml:space="preserve"> las competencias personales para</w:t>
      </w:r>
      <w:r>
        <w:t xml:space="preserve"> </w:t>
      </w:r>
      <w:r w:rsidRPr="00933BC9">
        <w:t>el empleo.</w:t>
      </w:r>
    </w:p>
    <w:p w14:paraId="74297CE2" w14:textId="77777777" w:rsidR="00933BC9" w:rsidRDefault="00933BC9" w:rsidP="00AB0709">
      <w:pPr>
        <w:pStyle w:val="Programacintexto"/>
        <w:numPr>
          <w:ilvl w:val="0"/>
          <w:numId w:val="7"/>
        </w:numPr>
        <w:autoSpaceDE w:val="0"/>
        <w:autoSpaceDN w:val="0"/>
        <w:adjustRightInd w:val="0"/>
        <w:spacing w:after="0" w:line="240" w:lineRule="auto"/>
        <w:ind w:left="714" w:hanging="357"/>
      </w:pPr>
      <w:r>
        <w:t>Establecer</w:t>
      </w:r>
      <w:r w:rsidRPr="00933BC9">
        <w:t xml:space="preserve"> las herramientas necesarias para</w:t>
      </w:r>
      <w:r>
        <w:t xml:space="preserve"> </w:t>
      </w:r>
      <w:r w:rsidRPr="00933BC9">
        <w:t>el conocimiento de uno mismo con el fin de</w:t>
      </w:r>
      <w:r>
        <w:t xml:space="preserve"> </w:t>
      </w:r>
      <w:r w:rsidRPr="00933BC9">
        <w:t>desarrollar el autoconcepto, la autoestima y la</w:t>
      </w:r>
      <w:r>
        <w:t xml:space="preserve"> </w:t>
      </w:r>
      <w:r w:rsidRPr="00933BC9">
        <w:t>autopercepción.</w:t>
      </w:r>
    </w:p>
    <w:p w14:paraId="635C7129" w14:textId="77777777" w:rsidR="00933BC9" w:rsidRDefault="00933BC9" w:rsidP="00AB0709">
      <w:pPr>
        <w:pStyle w:val="Programacintexto"/>
        <w:numPr>
          <w:ilvl w:val="0"/>
          <w:numId w:val="7"/>
        </w:numPr>
        <w:autoSpaceDE w:val="0"/>
        <w:autoSpaceDN w:val="0"/>
        <w:adjustRightInd w:val="0"/>
        <w:spacing w:after="0" w:line="240" w:lineRule="auto"/>
        <w:ind w:left="714" w:hanging="357"/>
      </w:pPr>
      <w:r>
        <w:t>Identificar</w:t>
      </w:r>
      <w:r w:rsidRPr="00933BC9">
        <w:t xml:space="preserve"> fortalezas, debilidades, amenazas y</w:t>
      </w:r>
      <w:r>
        <w:t xml:space="preserve"> </w:t>
      </w:r>
      <w:r w:rsidRPr="00933BC9">
        <w:t>oportunidades propias para la inserción laboral,</w:t>
      </w:r>
      <w:r>
        <w:t xml:space="preserve"> </w:t>
      </w:r>
      <w:r w:rsidRPr="00933BC9">
        <w:t>así como posibles estrategias para aprovecharlas.</w:t>
      </w:r>
      <w:r>
        <w:t xml:space="preserve"> </w:t>
      </w:r>
    </w:p>
    <w:p w14:paraId="0C01EE65" w14:textId="6D4FD985" w:rsidR="007C6DB1" w:rsidRPr="00B243BF" w:rsidRDefault="00933BC9" w:rsidP="00AB0709">
      <w:pPr>
        <w:pStyle w:val="Programacintexto"/>
        <w:numPr>
          <w:ilvl w:val="0"/>
          <w:numId w:val="7"/>
        </w:numPr>
        <w:autoSpaceDE w:val="0"/>
        <w:autoSpaceDN w:val="0"/>
        <w:adjustRightInd w:val="0"/>
        <w:spacing w:after="0" w:line="240" w:lineRule="auto"/>
        <w:ind w:left="714" w:hanging="357"/>
      </w:pPr>
      <w:r>
        <w:t>Reconoce</w:t>
      </w:r>
      <w:r w:rsidRPr="00933BC9">
        <w:t>s expectativas de futuro para la inserción</w:t>
      </w:r>
      <w:r>
        <w:t xml:space="preserve"> </w:t>
      </w:r>
      <w:r w:rsidRPr="00933BC9">
        <w:t>profesional analizando competencias,</w:t>
      </w:r>
      <w:r>
        <w:t xml:space="preserve"> </w:t>
      </w:r>
      <w:r w:rsidRPr="00933BC9">
        <w:t>intereses y destrezas personales.</w:t>
      </w:r>
      <w:r w:rsidRPr="00B243BF">
        <w:t xml:space="preserve"> </w:t>
      </w:r>
      <w:r w:rsidR="007C6DB1" w:rsidRPr="00B243BF">
        <w:br w:type="page"/>
      </w:r>
    </w:p>
    <w:p w14:paraId="41233D2F" w14:textId="77777777" w:rsidR="00AC3A31" w:rsidRPr="00B243BF" w:rsidRDefault="00AC3A31">
      <w:pPr>
        <w:spacing w:after="0" w:line="240" w:lineRule="auto"/>
        <w:rPr>
          <w:rFonts w:cs="Calibri"/>
          <w:sz w:val="24"/>
          <w:szCs w:val="24"/>
        </w:rPr>
      </w:pPr>
    </w:p>
    <w:tbl>
      <w:tblPr>
        <w:tblW w:w="14319" w:type="dxa"/>
        <w:tblInd w:w="148" w:type="dxa"/>
        <w:tblBorders>
          <w:top w:val="single" w:sz="6" w:space="0" w:color="5B9BD5" w:themeColor="accent5"/>
          <w:left w:val="single" w:sz="6" w:space="0" w:color="5B9BD5" w:themeColor="accent5"/>
          <w:bottom w:val="single" w:sz="6" w:space="0" w:color="5B9BD5" w:themeColor="accent5"/>
          <w:right w:val="single" w:sz="6" w:space="0" w:color="5B9BD5" w:themeColor="accent5"/>
          <w:insideH w:val="single" w:sz="6" w:space="0" w:color="5B9BD5" w:themeColor="accent5"/>
          <w:insideV w:val="single" w:sz="6" w:space="0" w:color="5B9BD5" w:themeColor="accent5"/>
        </w:tblBorders>
        <w:tblLayout w:type="fixed"/>
        <w:tblCellMar>
          <w:left w:w="0" w:type="dxa"/>
          <w:right w:w="0" w:type="dxa"/>
        </w:tblCellMar>
        <w:tblLook w:val="01E0" w:firstRow="1" w:lastRow="1" w:firstColumn="1" w:lastColumn="1" w:noHBand="0" w:noVBand="0"/>
      </w:tblPr>
      <w:tblGrid>
        <w:gridCol w:w="2821"/>
        <w:gridCol w:w="4410"/>
        <w:gridCol w:w="3261"/>
        <w:gridCol w:w="3827"/>
      </w:tblGrid>
      <w:tr w:rsidR="00A51FF4" w:rsidRPr="00B243BF" w14:paraId="6731A7F6" w14:textId="77777777" w:rsidTr="004943CB">
        <w:trPr>
          <w:trHeight w:hRule="exact" w:val="550"/>
        </w:trPr>
        <w:tc>
          <w:tcPr>
            <w:tcW w:w="7231" w:type="dxa"/>
            <w:gridSpan w:val="2"/>
            <w:tcBorders>
              <w:right w:val="single" w:sz="6" w:space="0" w:color="FFFFFF" w:themeColor="background1"/>
            </w:tcBorders>
            <w:shd w:val="clear" w:color="auto" w:fill="8EAADB"/>
            <w:vAlign w:val="center"/>
          </w:tcPr>
          <w:p w14:paraId="7FEEF928" w14:textId="0AC906E7" w:rsidR="007C6DB1" w:rsidRPr="001028A6" w:rsidRDefault="00F20BE8" w:rsidP="004431B5">
            <w:pPr>
              <w:spacing w:after="0" w:line="240" w:lineRule="auto"/>
              <w:ind w:left="-3"/>
              <w:jc w:val="center"/>
              <w:rPr>
                <w:rFonts w:asciiTheme="minorHAnsi" w:eastAsia="Lucida Sans" w:hAnsiTheme="minorHAnsi" w:cstheme="minorHAnsi"/>
                <w:b/>
                <w:color w:val="FFFFFF" w:themeColor="background1"/>
              </w:rPr>
            </w:pPr>
            <w:r w:rsidRPr="001028A6">
              <w:rPr>
                <w:rFonts w:asciiTheme="minorHAnsi" w:eastAsia="Lucida Sans" w:hAnsiTheme="minorHAnsi" w:cstheme="minorHAnsi"/>
                <w:b/>
                <w:color w:val="FFFFFF" w:themeColor="background1"/>
                <w:spacing w:val="1"/>
              </w:rPr>
              <w:t>Unidad</w:t>
            </w:r>
            <w:r w:rsidR="005D571C" w:rsidRPr="001028A6">
              <w:rPr>
                <w:rFonts w:asciiTheme="minorHAnsi" w:eastAsia="Lucida Sans" w:hAnsiTheme="minorHAnsi" w:cstheme="minorHAnsi"/>
                <w:b/>
                <w:color w:val="FFFFFF" w:themeColor="background1"/>
                <w:spacing w:val="1"/>
              </w:rPr>
              <w:t xml:space="preserve"> </w:t>
            </w:r>
            <w:r w:rsidR="008F4B38" w:rsidRPr="001028A6">
              <w:rPr>
                <w:rFonts w:asciiTheme="minorHAnsi" w:eastAsia="Lucida Sans" w:hAnsiTheme="minorHAnsi" w:cstheme="minorHAnsi"/>
                <w:b/>
                <w:color w:val="FFFFFF" w:themeColor="background1"/>
                <w:spacing w:val="1"/>
              </w:rPr>
              <w:t>de</w:t>
            </w:r>
            <w:r w:rsidR="005D571C" w:rsidRPr="001028A6">
              <w:rPr>
                <w:rFonts w:asciiTheme="minorHAnsi" w:eastAsia="Lucida Sans" w:hAnsiTheme="minorHAnsi" w:cstheme="minorHAnsi"/>
                <w:b/>
                <w:color w:val="FFFFFF" w:themeColor="background1"/>
                <w:spacing w:val="1"/>
              </w:rPr>
              <w:t xml:space="preserve"> </w:t>
            </w:r>
            <w:r w:rsidR="008F4B38" w:rsidRPr="001028A6">
              <w:rPr>
                <w:rFonts w:asciiTheme="minorHAnsi" w:eastAsia="Lucida Sans" w:hAnsiTheme="minorHAnsi" w:cstheme="minorHAnsi"/>
                <w:b/>
                <w:color w:val="FFFFFF" w:themeColor="background1"/>
                <w:spacing w:val="1"/>
              </w:rPr>
              <w:t>trabajo</w:t>
            </w:r>
            <w:r w:rsidR="005D571C" w:rsidRPr="001028A6">
              <w:rPr>
                <w:rFonts w:asciiTheme="minorHAnsi" w:eastAsia="Lucida Sans" w:hAnsiTheme="minorHAnsi" w:cstheme="minorHAnsi"/>
                <w:b/>
                <w:color w:val="FFFFFF" w:themeColor="background1"/>
                <w:spacing w:val="1"/>
              </w:rPr>
              <w:t xml:space="preserve"> </w:t>
            </w:r>
            <w:r w:rsidR="004C7C39" w:rsidRPr="001028A6">
              <w:rPr>
                <w:rFonts w:asciiTheme="minorHAnsi" w:eastAsia="Lucida Sans" w:hAnsiTheme="minorHAnsi" w:cstheme="minorHAnsi"/>
                <w:b/>
                <w:color w:val="FFFFFF" w:themeColor="background1"/>
                <w:spacing w:val="1"/>
              </w:rPr>
              <w:t>1</w:t>
            </w:r>
            <w:r w:rsidR="003A57F2" w:rsidRPr="001028A6">
              <w:rPr>
                <w:rFonts w:asciiTheme="minorHAnsi" w:eastAsia="Lucida Sans" w:hAnsiTheme="minorHAnsi" w:cstheme="minorHAnsi"/>
                <w:b/>
                <w:color w:val="FFFFFF" w:themeColor="background1"/>
                <w:spacing w:val="1"/>
              </w:rPr>
              <w:t>:</w:t>
            </w:r>
            <w:r w:rsidR="005D571C" w:rsidRPr="001028A6">
              <w:rPr>
                <w:rFonts w:asciiTheme="minorHAnsi" w:eastAsia="Lucida Sans" w:hAnsiTheme="minorHAnsi" w:cstheme="minorHAnsi"/>
                <w:b/>
                <w:color w:val="FFFFFF" w:themeColor="background1"/>
                <w:spacing w:val="1"/>
              </w:rPr>
              <w:t xml:space="preserve"> </w:t>
            </w:r>
            <w:r w:rsidR="004431B5">
              <w:rPr>
                <w:rFonts w:asciiTheme="minorHAnsi" w:eastAsia="Lucida Sans" w:hAnsiTheme="minorHAnsi" w:cstheme="minorHAnsi"/>
                <w:b/>
                <w:color w:val="FFFFFF" w:themeColor="background1"/>
                <w:spacing w:val="1"/>
              </w:rPr>
              <w:t>Autoconocimiento y habilidades personales</w:t>
            </w:r>
          </w:p>
        </w:tc>
        <w:tc>
          <w:tcPr>
            <w:tcW w:w="7088" w:type="dxa"/>
            <w:gridSpan w:val="2"/>
            <w:tcBorders>
              <w:left w:val="single" w:sz="6" w:space="0" w:color="FFFFFF" w:themeColor="background1"/>
            </w:tcBorders>
            <w:shd w:val="clear" w:color="auto" w:fill="8EAADB"/>
            <w:vAlign w:val="center"/>
          </w:tcPr>
          <w:p w14:paraId="0DD95F82" w14:textId="5F7BB5FF" w:rsidR="007C6DB1" w:rsidRPr="001028A6" w:rsidRDefault="007C6DB1" w:rsidP="00FF5134">
            <w:pPr>
              <w:spacing w:after="0" w:line="240" w:lineRule="auto"/>
              <w:jc w:val="center"/>
              <w:rPr>
                <w:rFonts w:asciiTheme="minorHAnsi" w:eastAsia="Lucida Sans" w:hAnsiTheme="minorHAnsi" w:cstheme="minorHAnsi"/>
                <w:color w:val="FFFFFF" w:themeColor="background1"/>
              </w:rPr>
            </w:pPr>
            <w:r w:rsidRPr="001028A6">
              <w:rPr>
                <w:rFonts w:asciiTheme="minorHAnsi" w:eastAsia="Lucida Sans" w:hAnsiTheme="minorHAnsi" w:cstheme="minorHAnsi"/>
                <w:b/>
                <w:color w:val="FFFFFF" w:themeColor="background1"/>
                <w:spacing w:val="1"/>
              </w:rPr>
              <w:t>T</w:t>
            </w:r>
            <w:r w:rsidRPr="001028A6">
              <w:rPr>
                <w:rFonts w:asciiTheme="minorHAnsi" w:eastAsia="Lucida Sans" w:hAnsiTheme="minorHAnsi" w:cstheme="minorHAnsi"/>
                <w:b/>
                <w:color w:val="FFFFFF" w:themeColor="background1"/>
                <w:spacing w:val="2"/>
              </w:rPr>
              <w:t>e</w:t>
            </w:r>
            <w:r w:rsidRPr="001028A6">
              <w:rPr>
                <w:rFonts w:asciiTheme="minorHAnsi" w:eastAsia="Lucida Sans" w:hAnsiTheme="minorHAnsi" w:cstheme="minorHAnsi"/>
                <w:b/>
                <w:color w:val="FFFFFF" w:themeColor="background1"/>
                <w:spacing w:val="1"/>
              </w:rPr>
              <w:t>mpor</w:t>
            </w:r>
            <w:r w:rsidRPr="001028A6">
              <w:rPr>
                <w:rFonts w:asciiTheme="minorHAnsi" w:eastAsia="Lucida Sans" w:hAnsiTheme="minorHAnsi" w:cstheme="minorHAnsi"/>
                <w:b/>
                <w:color w:val="FFFFFF" w:themeColor="background1"/>
                <w:spacing w:val="2"/>
              </w:rPr>
              <w:t>a</w:t>
            </w:r>
            <w:r w:rsidRPr="001028A6">
              <w:rPr>
                <w:rFonts w:asciiTheme="minorHAnsi" w:eastAsia="Lucida Sans" w:hAnsiTheme="minorHAnsi" w:cstheme="minorHAnsi"/>
                <w:b/>
                <w:color w:val="FFFFFF" w:themeColor="background1"/>
              </w:rPr>
              <w:t>liz</w:t>
            </w:r>
            <w:r w:rsidRPr="001028A6">
              <w:rPr>
                <w:rFonts w:asciiTheme="minorHAnsi" w:eastAsia="Lucida Sans" w:hAnsiTheme="minorHAnsi" w:cstheme="minorHAnsi"/>
                <w:b/>
                <w:color w:val="FFFFFF" w:themeColor="background1"/>
                <w:spacing w:val="2"/>
              </w:rPr>
              <w:t>a</w:t>
            </w:r>
            <w:r w:rsidRPr="001028A6">
              <w:rPr>
                <w:rFonts w:asciiTheme="minorHAnsi" w:eastAsia="Lucida Sans" w:hAnsiTheme="minorHAnsi" w:cstheme="minorHAnsi"/>
                <w:b/>
                <w:color w:val="FFFFFF" w:themeColor="background1"/>
              </w:rPr>
              <w:t>ci</w:t>
            </w:r>
            <w:r w:rsidRPr="001028A6">
              <w:rPr>
                <w:rFonts w:asciiTheme="minorHAnsi" w:eastAsia="Lucida Sans" w:hAnsiTheme="minorHAnsi" w:cstheme="minorHAnsi"/>
                <w:b/>
                <w:color w:val="FFFFFF" w:themeColor="background1"/>
                <w:spacing w:val="1"/>
              </w:rPr>
              <w:t>ó</w:t>
            </w:r>
            <w:r w:rsidRPr="001028A6">
              <w:rPr>
                <w:rFonts w:asciiTheme="minorHAnsi" w:eastAsia="Lucida Sans" w:hAnsiTheme="minorHAnsi" w:cstheme="minorHAnsi"/>
                <w:b/>
                <w:color w:val="FFFFFF" w:themeColor="background1"/>
              </w:rPr>
              <w:t>n:</w:t>
            </w:r>
            <w:r w:rsidR="005D571C" w:rsidRPr="001028A6">
              <w:rPr>
                <w:rFonts w:asciiTheme="minorHAnsi" w:eastAsia="Lucida Sans" w:hAnsiTheme="minorHAnsi" w:cstheme="minorHAnsi"/>
                <w:b/>
                <w:color w:val="FFFFFF" w:themeColor="background1"/>
              </w:rPr>
              <w:t xml:space="preserve"> </w:t>
            </w:r>
            <w:r w:rsidR="004431B5">
              <w:rPr>
                <w:rFonts w:asciiTheme="minorHAnsi" w:eastAsia="Lucida Sans" w:hAnsiTheme="minorHAnsi" w:cstheme="minorHAnsi"/>
                <w:b/>
                <w:color w:val="FFFFFF" w:themeColor="background1"/>
              </w:rPr>
              <w:t>10</w:t>
            </w:r>
            <w:r w:rsidR="005D571C" w:rsidRPr="001028A6">
              <w:rPr>
                <w:rFonts w:asciiTheme="minorHAnsi" w:eastAsia="Lucida Sans" w:hAnsiTheme="minorHAnsi" w:cstheme="minorHAnsi"/>
                <w:b/>
                <w:color w:val="FFFFFF" w:themeColor="background1"/>
              </w:rPr>
              <w:t xml:space="preserve"> </w:t>
            </w:r>
            <w:r w:rsidRPr="001028A6">
              <w:rPr>
                <w:rFonts w:asciiTheme="minorHAnsi" w:eastAsia="Lucida Sans" w:hAnsiTheme="minorHAnsi" w:cstheme="minorHAnsi"/>
                <w:b/>
                <w:color w:val="FFFFFF" w:themeColor="background1"/>
              </w:rPr>
              <w:t>horas</w:t>
            </w:r>
          </w:p>
        </w:tc>
      </w:tr>
      <w:tr w:rsidR="008B3B40" w:rsidRPr="00B243BF" w14:paraId="3D883468" w14:textId="77777777" w:rsidTr="004943CB">
        <w:trPr>
          <w:trHeight w:val="697"/>
        </w:trPr>
        <w:tc>
          <w:tcPr>
            <w:tcW w:w="2821" w:type="dxa"/>
            <w:shd w:val="clear" w:color="auto" w:fill="D9E2F3"/>
            <w:vAlign w:val="center"/>
          </w:tcPr>
          <w:p w14:paraId="770568DF" w14:textId="77777777" w:rsidR="007C6DB1" w:rsidRPr="001028A6" w:rsidRDefault="007C6DB1" w:rsidP="00FF5134">
            <w:pPr>
              <w:spacing w:after="0" w:line="240" w:lineRule="auto"/>
              <w:ind w:left="9"/>
              <w:jc w:val="center"/>
              <w:rPr>
                <w:rFonts w:asciiTheme="minorHAnsi" w:eastAsia="Lucida Sans" w:hAnsiTheme="minorHAnsi" w:cstheme="minorHAnsi"/>
                <w:b/>
                <w:color w:val="2F5496"/>
              </w:rPr>
            </w:pPr>
            <w:r w:rsidRPr="001028A6">
              <w:rPr>
                <w:rFonts w:asciiTheme="minorHAnsi" w:eastAsia="Lucida Sans" w:hAnsiTheme="minorHAnsi" w:cstheme="minorHAnsi"/>
                <w:b/>
                <w:color w:val="2F5496"/>
                <w:spacing w:val="1"/>
                <w:w w:val="102"/>
              </w:rPr>
              <w:t>Co</w:t>
            </w:r>
            <w:r w:rsidRPr="001028A6">
              <w:rPr>
                <w:rFonts w:asciiTheme="minorHAnsi" w:eastAsia="Lucida Sans" w:hAnsiTheme="minorHAnsi" w:cstheme="minorHAnsi"/>
                <w:b/>
                <w:color w:val="2F5496"/>
                <w:spacing w:val="1"/>
                <w:w w:val="104"/>
              </w:rPr>
              <w:t>n</w:t>
            </w:r>
            <w:r w:rsidRPr="001028A6">
              <w:rPr>
                <w:rFonts w:asciiTheme="minorHAnsi" w:eastAsia="Lucida Sans" w:hAnsiTheme="minorHAnsi" w:cstheme="minorHAnsi"/>
                <w:b/>
                <w:color w:val="2F5496"/>
                <w:spacing w:val="1"/>
                <w:w w:val="107"/>
              </w:rPr>
              <w:t>t</w:t>
            </w:r>
            <w:r w:rsidRPr="001028A6">
              <w:rPr>
                <w:rFonts w:asciiTheme="minorHAnsi" w:eastAsia="Lucida Sans" w:hAnsiTheme="minorHAnsi" w:cstheme="minorHAnsi"/>
                <w:b/>
                <w:color w:val="2F5496"/>
                <w:spacing w:val="1"/>
                <w:w w:val="104"/>
              </w:rPr>
              <w:t>en</w:t>
            </w:r>
            <w:r w:rsidRPr="001028A6">
              <w:rPr>
                <w:rFonts w:asciiTheme="minorHAnsi" w:eastAsia="Lucida Sans" w:hAnsiTheme="minorHAnsi" w:cstheme="minorHAnsi"/>
                <w:b/>
                <w:color w:val="2F5496"/>
                <w:spacing w:val="1"/>
                <w:w w:val="111"/>
              </w:rPr>
              <w:t>i</w:t>
            </w:r>
            <w:r w:rsidRPr="001028A6">
              <w:rPr>
                <w:rFonts w:asciiTheme="minorHAnsi" w:eastAsia="Lucida Sans" w:hAnsiTheme="minorHAnsi" w:cstheme="minorHAnsi"/>
                <w:b/>
                <w:color w:val="2F5496"/>
                <w:w w:val="104"/>
              </w:rPr>
              <w:t>d</w:t>
            </w:r>
            <w:r w:rsidRPr="001028A6">
              <w:rPr>
                <w:rFonts w:asciiTheme="minorHAnsi" w:eastAsia="Lucida Sans" w:hAnsiTheme="minorHAnsi" w:cstheme="minorHAnsi"/>
                <w:b/>
                <w:color w:val="2F5496"/>
                <w:w w:val="102"/>
              </w:rPr>
              <w:t>o</w:t>
            </w:r>
          </w:p>
        </w:tc>
        <w:tc>
          <w:tcPr>
            <w:tcW w:w="4410" w:type="dxa"/>
            <w:shd w:val="clear" w:color="auto" w:fill="D9E2F3"/>
            <w:vAlign w:val="center"/>
          </w:tcPr>
          <w:p w14:paraId="2595316B" w14:textId="31687BD5" w:rsidR="007C6DB1" w:rsidRPr="001028A6" w:rsidRDefault="001028A6" w:rsidP="00FF5134">
            <w:pPr>
              <w:spacing w:after="0" w:line="240" w:lineRule="auto"/>
              <w:ind w:left="157"/>
              <w:jc w:val="center"/>
              <w:rPr>
                <w:rFonts w:asciiTheme="minorHAnsi" w:eastAsia="Lucida Sans" w:hAnsiTheme="minorHAnsi" w:cstheme="minorHAnsi"/>
                <w:b/>
                <w:color w:val="2F5496"/>
              </w:rPr>
            </w:pPr>
            <w:r w:rsidRPr="001028A6">
              <w:rPr>
                <w:rFonts w:asciiTheme="minorHAnsi" w:eastAsia="Lucida Sans" w:hAnsiTheme="minorHAnsi" w:cstheme="minorHAnsi"/>
                <w:b/>
                <w:color w:val="2F5496"/>
                <w:spacing w:val="1"/>
              </w:rPr>
              <w:t>Resultado de aprendizaje</w:t>
            </w:r>
            <w:r w:rsidR="00C21D3D">
              <w:rPr>
                <w:rFonts w:asciiTheme="minorHAnsi" w:eastAsia="Lucida Sans" w:hAnsiTheme="minorHAnsi" w:cstheme="minorHAnsi"/>
                <w:b/>
                <w:color w:val="2F5496"/>
                <w:spacing w:val="1"/>
              </w:rPr>
              <w:t xml:space="preserve"> y competencias</w:t>
            </w:r>
          </w:p>
        </w:tc>
        <w:tc>
          <w:tcPr>
            <w:tcW w:w="3261" w:type="dxa"/>
            <w:shd w:val="clear" w:color="auto" w:fill="D9E2F3"/>
            <w:vAlign w:val="center"/>
          </w:tcPr>
          <w:p w14:paraId="713B508D" w14:textId="62F04C50" w:rsidR="007C6DB1" w:rsidRPr="001028A6" w:rsidRDefault="004943CB" w:rsidP="00A611F3">
            <w:pPr>
              <w:spacing w:after="0" w:line="240" w:lineRule="auto"/>
              <w:ind w:left="162" w:right="140" w:hanging="139"/>
              <w:jc w:val="center"/>
              <w:rPr>
                <w:rFonts w:asciiTheme="minorHAnsi" w:eastAsia="Lucida Sans" w:hAnsiTheme="minorHAnsi" w:cstheme="minorHAnsi"/>
                <w:b/>
                <w:color w:val="2F5496"/>
              </w:rPr>
            </w:pPr>
            <w:r w:rsidRPr="001028A6">
              <w:rPr>
                <w:rFonts w:asciiTheme="minorHAnsi" w:eastAsia="Lucida Sans" w:hAnsiTheme="minorHAnsi" w:cstheme="minorHAnsi"/>
                <w:b/>
                <w:color w:val="2F5496"/>
                <w:spacing w:val="1"/>
                <w:w w:val="102"/>
              </w:rPr>
              <w:t>C</w:t>
            </w:r>
            <w:r w:rsidRPr="001028A6">
              <w:rPr>
                <w:rFonts w:asciiTheme="minorHAnsi" w:eastAsia="Lucida Sans" w:hAnsiTheme="minorHAnsi" w:cstheme="minorHAnsi"/>
                <w:b/>
                <w:color w:val="2F5496"/>
                <w:spacing w:val="1"/>
                <w:w w:val="110"/>
              </w:rPr>
              <w:t>r</w:t>
            </w:r>
            <w:r w:rsidRPr="001028A6">
              <w:rPr>
                <w:rFonts w:asciiTheme="minorHAnsi" w:eastAsia="Lucida Sans" w:hAnsiTheme="minorHAnsi" w:cstheme="minorHAnsi"/>
                <w:b/>
                <w:color w:val="2F5496"/>
                <w:spacing w:val="1"/>
                <w:w w:val="109"/>
              </w:rPr>
              <w:t>it</w:t>
            </w:r>
            <w:r w:rsidRPr="001028A6">
              <w:rPr>
                <w:rFonts w:asciiTheme="minorHAnsi" w:eastAsia="Lucida Sans" w:hAnsiTheme="minorHAnsi" w:cstheme="minorHAnsi"/>
                <w:b/>
                <w:color w:val="2F5496"/>
                <w:spacing w:val="1"/>
                <w:w w:val="106"/>
              </w:rPr>
              <w:t>er</w:t>
            </w:r>
            <w:r w:rsidRPr="001028A6">
              <w:rPr>
                <w:rFonts w:asciiTheme="minorHAnsi" w:eastAsia="Lucida Sans" w:hAnsiTheme="minorHAnsi" w:cstheme="minorHAnsi"/>
                <w:b/>
                <w:color w:val="2F5496"/>
                <w:spacing w:val="1"/>
                <w:w w:val="105"/>
              </w:rPr>
              <w:t>io</w:t>
            </w:r>
            <w:r w:rsidRPr="001028A6">
              <w:rPr>
                <w:rFonts w:asciiTheme="minorHAnsi" w:eastAsia="Lucida Sans" w:hAnsiTheme="minorHAnsi" w:cstheme="minorHAnsi"/>
                <w:b/>
                <w:color w:val="2F5496"/>
                <w:w w:val="109"/>
              </w:rPr>
              <w:t>s</w:t>
            </w:r>
            <w:r>
              <w:rPr>
                <w:rFonts w:asciiTheme="minorHAnsi" w:eastAsia="Lucida Sans" w:hAnsiTheme="minorHAnsi" w:cstheme="minorHAnsi"/>
                <w:b/>
                <w:color w:val="2F5496"/>
                <w:w w:val="109"/>
              </w:rPr>
              <w:t xml:space="preserve"> </w:t>
            </w:r>
            <w:r w:rsidRPr="001028A6">
              <w:rPr>
                <w:rFonts w:asciiTheme="minorHAnsi" w:eastAsia="Lucida Sans" w:hAnsiTheme="minorHAnsi" w:cstheme="minorHAnsi"/>
                <w:b/>
                <w:color w:val="2F5496"/>
              </w:rPr>
              <w:t xml:space="preserve">de </w:t>
            </w:r>
            <w:r w:rsidRPr="001028A6">
              <w:rPr>
                <w:rFonts w:asciiTheme="minorHAnsi" w:eastAsia="Lucida Sans" w:hAnsiTheme="minorHAnsi" w:cstheme="minorHAnsi"/>
                <w:b/>
                <w:color w:val="2F5496"/>
                <w:spacing w:val="1"/>
                <w:w w:val="108"/>
              </w:rPr>
              <w:t>ev</w:t>
            </w:r>
            <w:r w:rsidRPr="001028A6">
              <w:rPr>
                <w:rFonts w:asciiTheme="minorHAnsi" w:eastAsia="Lucida Sans" w:hAnsiTheme="minorHAnsi" w:cstheme="minorHAnsi"/>
                <w:b/>
                <w:color w:val="2F5496"/>
                <w:spacing w:val="1"/>
                <w:w w:val="105"/>
              </w:rPr>
              <w:t>a</w:t>
            </w:r>
            <w:r w:rsidRPr="001028A6">
              <w:rPr>
                <w:rFonts w:asciiTheme="minorHAnsi" w:eastAsia="Lucida Sans" w:hAnsiTheme="minorHAnsi" w:cstheme="minorHAnsi"/>
                <w:b/>
                <w:color w:val="2F5496"/>
                <w:spacing w:val="1"/>
                <w:w w:val="106"/>
              </w:rPr>
              <w:t>lu</w:t>
            </w:r>
            <w:r w:rsidRPr="001028A6">
              <w:rPr>
                <w:rFonts w:asciiTheme="minorHAnsi" w:eastAsia="Lucida Sans" w:hAnsiTheme="minorHAnsi" w:cstheme="minorHAnsi"/>
                <w:b/>
                <w:color w:val="2F5496"/>
                <w:spacing w:val="1"/>
                <w:w w:val="105"/>
              </w:rPr>
              <w:t>a</w:t>
            </w:r>
            <w:r w:rsidRPr="001028A6">
              <w:rPr>
                <w:rFonts w:asciiTheme="minorHAnsi" w:eastAsia="Lucida Sans" w:hAnsiTheme="minorHAnsi" w:cstheme="minorHAnsi"/>
                <w:b/>
                <w:color w:val="2F5496"/>
                <w:w w:val="102"/>
              </w:rPr>
              <w:t>c</w:t>
            </w:r>
            <w:r w:rsidRPr="001028A6">
              <w:rPr>
                <w:rFonts w:asciiTheme="minorHAnsi" w:eastAsia="Lucida Sans" w:hAnsiTheme="minorHAnsi" w:cstheme="minorHAnsi"/>
                <w:b/>
                <w:color w:val="2F5496"/>
                <w:spacing w:val="1"/>
                <w:w w:val="105"/>
              </w:rPr>
              <w:t>ió</w:t>
            </w:r>
            <w:r w:rsidRPr="001028A6">
              <w:rPr>
                <w:rFonts w:asciiTheme="minorHAnsi" w:eastAsia="Lucida Sans" w:hAnsiTheme="minorHAnsi" w:cstheme="minorHAnsi"/>
                <w:b/>
                <w:color w:val="2F5496"/>
                <w:spacing w:val="1"/>
                <w:w w:val="104"/>
              </w:rPr>
              <w:t>n</w:t>
            </w:r>
          </w:p>
        </w:tc>
        <w:tc>
          <w:tcPr>
            <w:tcW w:w="3827" w:type="dxa"/>
            <w:shd w:val="clear" w:color="auto" w:fill="D9E2F3"/>
            <w:vAlign w:val="center"/>
          </w:tcPr>
          <w:p w14:paraId="65565F05" w14:textId="6EB25A30" w:rsidR="007C6DB1" w:rsidRPr="004943CB" w:rsidRDefault="007C6DB1" w:rsidP="004943CB">
            <w:pPr>
              <w:spacing w:after="0" w:line="240" w:lineRule="auto"/>
              <w:ind w:left="168" w:right="182" w:firstLine="56"/>
              <w:jc w:val="center"/>
              <w:rPr>
                <w:rFonts w:asciiTheme="minorHAnsi" w:eastAsia="Lucida Sans" w:hAnsiTheme="minorHAnsi" w:cstheme="minorHAnsi"/>
                <w:b/>
                <w:color w:val="2F5496"/>
                <w:spacing w:val="2"/>
                <w:w w:val="109"/>
              </w:rPr>
            </w:pPr>
            <w:r w:rsidRPr="001028A6">
              <w:rPr>
                <w:rFonts w:asciiTheme="minorHAnsi" w:eastAsia="Lucida Sans" w:hAnsiTheme="minorHAnsi" w:cstheme="minorHAnsi"/>
                <w:b/>
                <w:color w:val="2F5496"/>
                <w:spacing w:val="1"/>
              </w:rPr>
              <w:t>Instru</w:t>
            </w:r>
            <w:r w:rsidRPr="001028A6">
              <w:rPr>
                <w:rFonts w:asciiTheme="minorHAnsi" w:eastAsia="Lucida Sans" w:hAnsiTheme="minorHAnsi" w:cstheme="minorHAnsi"/>
                <w:b/>
                <w:color w:val="2F5496"/>
                <w:spacing w:val="2"/>
              </w:rPr>
              <w:t>m</w:t>
            </w:r>
            <w:r w:rsidRPr="001028A6">
              <w:rPr>
                <w:rFonts w:asciiTheme="minorHAnsi" w:eastAsia="Lucida Sans" w:hAnsiTheme="minorHAnsi" w:cstheme="minorHAnsi"/>
                <w:b/>
                <w:color w:val="2F5496"/>
                <w:spacing w:val="1"/>
              </w:rPr>
              <w:t>ento</w:t>
            </w:r>
            <w:r w:rsidRPr="001028A6">
              <w:rPr>
                <w:rFonts w:asciiTheme="minorHAnsi" w:eastAsia="Lucida Sans" w:hAnsiTheme="minorHAnsi" w:cstheme="minorHAnsi"/>
                <w:b/>
                <w:color w:val="2F5496"/>
              </w:rPr>
              <w:t>s</w:t>
            </w:r>
            <w:r w:rsidR="005D571C" w:rsidRPr="001028A6">
              <w:rPr>
                <w:rFonts w:asciiTheme="minorHAnsi" w:eastAsia="Lucida Sans" w:hAnsiTheme="minorHAnsi" w:cstheme="minorHAnsi"/>
                <w:b/>
                <w:color w:val="2F5496"/>
              </w:rPr>
              <w:t xml:space="preserve"> </w:t>
            </w:r>
            <w:r w:rsidRPr="001028A6">
              <w:rPr>
                <w:rFonts w:asciiTheme="minorHAnsi" w:eastAsia="Lucida Sans" w:hAnsiTheme="minorHAnsi" w:cstheme="minorHAnsi"/>
                <w:b/>
                <w:color w:val="2F5496"/>
              </w:rPr>
              <w:t>de</w:t>
            </w:r>
            <w:r w:rsidR="005D571C" w:rsidRPr="001028A6">
              <w:rPr>
                <w:rFonts w:asciiTheme="minorHAnsi" w:eastAsia="Lucida Sans" w:hAnsiTheme="minorHAnsi" w:cstheme="minorHAnsi"/>
                <w:b/>
                <w:color w:val="2F5496"/>
              </w:rPr>
              <w:t xml:space="preserve"> </w:t>
            </w:r>
            <w:r w:rsidRPr="001028A6">
              <w:rPr>
                <w:rFonts w:asciiTheme="minorHAnsi" w:eastAsia="Lucida Sans" w:hAnsiTheme="minorHAnsi" w:cstheme="minorHAnsi"/>
                <w:b/>
                <w:color w:val="2F5496"/>
                <w:spacing w:val="1"/>
                <w:w w:val="108"/>
              </w:rPr>
              <w:t>ev</w:t>
            </w:r>
            <w:r w:rsidRPr="001028A6">
              <w:rPr>
                <w:rFonts w:asciiTheme="minorHAnsi" w:eastAsia="Lucida Sans" w:hAnsiTheme="minorHAnsi" w:cstheme="minorHAnsi"/>
                <w:b/>
                <w:color w:val="2F5496"/>
                <w:spacing w:val="1"/>
                <w:w w:val="105"/>
              </w:rPr>
              <w:t>a</w:t>
            </w:r>
            <w:r w:rsidRPr="001028A6">
              <w:rPr>
                <w:rFonts w:asciiTheme="minorHAnsi" w:eastAsia="Lucida Sans" w:hAnsiTheme="minorHAnsi" w:cstheme="minorHAnsi"/>
                <w:b/>
                <w:color w:val="2F5496"/>
                <w:spacing w:val="1"/>
                <w:w w:val="106"/>
              </w:rPr>
              <w:t>lu</w:t>
            </w:r>
            <w:r w:rsidRPr="001028A6">
              <w:rPr>
                <w:rFonts w:asciiTheme="minorHAnsi" w:eastAsia="Lucida Sans" w:hAnsiTheme="minorHAnsi" w:cstheme="minorHAnsi"/>
                <w:b/>
                <w:color w:val="2F5496"/>
                <w:spacing w:val="1"/>
                <w:w w:val="105"/>
              </w:rPr>
              <w:t>a</w:t>
            </w:r>
            <w:r w:rsidRPr="001028A6">
              <w:rPr>
                <w:rFonts w:asciiTheme="minorHAnsi" w:eastAsia="Lucida Sans" w:hAnsiTheme="minorHAnsi" w:cstheme="minorHAnsi"/>
                <w:b/>
                <w:color w:val="2F5496"/>
                <w:w w:val="102"/>
              </w:rPr>
              <w:t>c</w:t>
            </w:r>
            <w:r w:rsidRPr="001028A6">
              <w:rPr>
                <w:rFonts w:asciiTheme="minorHAnsi" w:eastAsia="Lucida Sans" w:hAnsiTheme="minorHAnsi" w:cstheme="minorHAnsi"/>
                <w:b/>
                <w:color w:val="2F5496"/>
                <w:spacing w:val="1"/>
                <w:w w:val="105"/>
              </w:rPr>
              <w:t>ió</w:t>
            </w:r>
            <w:r w:rsidRPr="001028A6">
              <w:rPr>
                <w:rFonts w:asciiTheme="minorHAnsi" w:eastAsia="Lucida Sans" w:hAnsiTheme="minorHAnsi" w:cstheme="minorHAnsi"/>
                <w:b/>
                <w:color w:val="2F5496"/>
                <w:spacing w:val="1"/>
                <w:w w:val="104"/>
              </w:rPr>
              <w:t>n</w:t>
            </w:r>
            <w:r w:rsidR="005D571C" w:rsidRPr="001028A6">
              <w:rPr>
                <w:rFonts w:asciiTheme="minorHAnsi" w:eastAsia="Lucida Sans" w:hAnsiTheme="minorHAnsi" w:cstheme="minorHAnsi"/>
                <w:b/>
                <w:color w:val="2F5496"/>
                <w:spacing w:val="1"/>
                <w:w w:val="104"/>
              </w:rPr>
              <w:t xml:space="preserve"> </w:t>
            </w:r>
          </w:p>
        </w:tc>
      </w:tr>
      <w:tr w:rsidR="001A0CED" w:rsidRPr="00B243BF" w14:paraId="7C71A8DD" w14:textId="77777777" w:rsidTr="001A0CED">
        <w:trPr>
          <w:trHeight w:val="1138"/>
        </w:trPr>
        <w:tc>
          <w:tcPr>
            <w:tcW w:w="2821" w:type="dxa"/>
            <w:vMerge w:val="restart"/>
          </w:tcPr>
          <w:p w14:paraId="2D4F61B5" w14:textId="167BCFED" w:rsidR="001A0CED" w:rsidRPr="004943CB" w:rsidRDefault="001A0CED" w:rsidP="004943CB">
            <w:pPr>
              <w:pStyle w:val="Prrafodelista"/>
              <w:tabs>
                <w:tab w:val="left" w:pos="520"/>
              </w:tabs>
              <w:spacing w:after="20" w:line="240" w:lineRule="auto"/>
              <w:ind w:left="57" w:right="57"/>
              <w:contextualSpacing w:val="0"/>
              <w:rPr>
                <w:rFonts w:eastAsia="Lucida Sans" w:cs="Calibri"/>
              </w:rPr>
            </w:pPr>
            <w:r w:rsidRPr="004943CB">
              <w:rPr>
                <w:rFonts w:eastAsia="Lucida Sans" w:cs="Calibri"/>
                <w:b/>
              </w:rPr>
              <w:t>1.</w:t>
            </w:r>
            <w:r>
              <w:rPr>
                <w:rFonts w:eastAsia="Lucida Sans" w:cs="Calibri"/>
              </w:rPr>
              <w:t xml:space="preserve"> </w:t>
            </w:r>
            <w:r w:rsidRPr="004943CB">
              <w:rPr>
                <w:rFonts w:eastAsia="Lucida Sans" w:cs="Calibri"/>
              </w:rPr>
              <w:t>Autoconocimiento.</w:t>
            </w:r>
          </w:p>
          <w:p w14:paraId="6482DAE8" w14:textId="55EDC1C7" w:rsidR="001A0CED" w:rsidRPr="004943CB" w:rsidRDefault="001A0CED" w:rsidP="00933BC9">
            <w:pPr>
              <w:tabs>
                <w:tab w:val="left" w:pos="520"/>
              </w:tabs>
              <w:spacing w:after="20" w:line="240" w:lineRule="auto"/>
              <w:ind w:left="57" w:right="57"/>
              <w:rPr>
                <w:rFonts w:eastAsia="Lucida Sans" w:cs="Calibri"/>
              </w:rPr>
            </w:pPr>
            <w:r w:rsidRPr="004943CB">
              <w:rPr>
                <w:rFonts w:eastAsia="Lucida Sans" w:cs="Calibri"/>
                <w:b/>
              </w:rPr>
              <w:t>1.1.</w:t>
            </w:r>
            <w:r w:rsidRPr="004943CB">
              <w:rPr>
                <w:rFonts w:eastAsia="Lucida Sans" w:cs="Calibri"/>
              </w:rPr>
              <w:t xml:space="preserve"> Autoconcepto</w:t>
            </w:r>
          </w:p>
          <w:p w14:paraId="0B14ECE5" w14:textId="3F6945A6" w:rsidR="001A0CED" w:rsidRPr="004943CB" w:rsidRDefault="001A0CED" w:rsidP="00933BC9">
            <w:pPr>
              <w:tabs>
                <w:tab w:val="left" w:pos="520"/>
              </w:tabs>
              <w:spacing w:after="20" w:line="240" w:lineRule="auto"/>
              <w:ind w:left="57" w:right="57"/>
              <w:rPr>
                <w:rFonts w:eastAsia="Lucida Sans" w:cs="Calibri"/>
              </w:rPr>
            </w:pPr>
            <w:r w:rsidRPr="004943CB">
              <w:rPr>
                <w:rFonts w:eastAsia="Lucida Sans" w:cs="Calibri"/>
                <w:b/>
              </w:rPr>
              <w:t>1.2.</w:t>
            </w:r>
            <w:r w:rsidRPr="004943CB">
              <w:rPr>
                <w:rFonts w:eastAsia="Lucida Sans" w:cs="Calibri"/>
              </w:rPr>
              <w:t xml:space="preserve"> Autoestima.</w:t>
            </w:r>
          </w:p>
          <w:p w14:paraId="0BA1FBC8" w14:textId="4C2D176F" w:rsidR="001A0CED" w:rsidRPr="004943CB" w:rsidRDefault="001A0CED" w:rsidP="00933BC9">
            <w:pPr>
              <w:tabs>
                <w:tab w:val="left" w:pos="520"/>
              </w:tabs>
              <w:spacing w:after="20" w:line="240" w:lineRule="auto"/>
              <w:ind w:left="57" w:right="57"/>
              <w:rPr>
                <w:rFonts w:eastAsia="Lucida Sans" w:cs="Calibri"/>
              </w:rPr>
            </w:pPr>
            <w:r w:rsidRPr="004943CB">
              <w:rPr>
                <w:rFonts w:eastAsia="Lucida Sans" w:cs="Calibri"/>
                <w:b/>
              </w:rPr>
              <w:t>1.2.1.</w:t>
            </w:r>
            <w:r w:rsidRPr="004943CB">
              <w:rPr>
                <w:rFonts w:eastAsia="Lucida Sans" w:cs="Calibri"/>
              </w:rPr>
              <w:t xml:space="preserve"> La autoestima positiva.</w:t>
            </w:r>
          </w:p>
          <w:p w14:paraId="44A1C47A" w14:textId="04ECEF97" w:rsidR="001A0CED" w:rsidRPr="004943CB" w:rsidRDefault="001A0CED" w:rsidP="00933BC9">
            <w:pPr>
              <w:tabs>
                <w:tab w:val="left" w:pos="520"/>
              </w:tabs>
              <w:spacing w:after="20" w:line="240" w:lineRule="auto"/>
              <w:ind w:left="57" w:right="57"/>
              <w:rPr>
                <w:rFonts w:eastAsia="Lucida Sans" w:cs="Calibri"/>
              </w:rPr>
            </w:pPr>
            <w:r w:rsidRPr="004943CB">
              <w:rPr>
                <w:rFonts w:eastAsia="Lucida Sans" w:cs="Calibri"/>
                <w:b/>
              </w:rPr>
              <w:t>1.3.</w:t>
            </w:r>
            <w:r w:rsidRPr="004943CB">
              <w:rPr>
                <w:rFonts w:eastAsia="Lucida Sans" w:cs="Calibri"/>
              </w:rPr>
              <w:t xml:space="preserve"> Autopercepción.</w:t>
            </w:r>
          </w:p>
          <w:p w14:paraId="5964341E" w14:textId="26E4784A" w:rsidR="001A0CED" w:rsidRPr="004943CB" w:rsidRDefault="001A0CED" w:rsidP="004943CB">
            <w:pPr>
              <w:pStyle w:val="Prrafodelista"/>
              <w:tabs>
                <w:tab w:val="left" w:pos="520"/>
              </w:tabs>
              <w:spacing w:after="20" w:line="240" w:lineRule="auto"/>
              <w:ind w:left="57" w:right="57"/>
              <w:contextualSpacing w:val="0"/>
              <w:rPr>
                <w:rFonts w:eastAsia="Lucida Sans" w:cs="Calibri"/>
              </w:rPr>
            </w:pPr>
            <w:r w:rsidRPr="004943CB">
              <w:rPr>
                <w:rFonts w:eastAsia="Lucida Sans" w:cs="Calibri"/>
                <w:b/>
              </w:rPr>
              <w:t>2.</w:t>
            </w:r>
            <w:r>
              <w:rPr>
                <w:rFonts w:eastAsia="Lucida Sans" w:cs="Calibri"/>
              </w:rPr>
              <w:t xml:space="preserve"> </w:t>
            </w:r>
            <w:r w:rsidRPr="004943CB">
              <w:rPr>
                <w:rFonts w:eastAsia="Lucida Sans" w:cs="Calibri"/>
              </w:rPr>
              <w:t>Habilidades personales</w:t>
            </w:r>
          </w:p>
          <w:p w14:paraId="74305B28" w14:textId="306AA2BA" w:rsidR="001A0CED" w:rsidRPr="004943CB" w:rsidRDefault="001A0CED" w:rsidP="001C1D51">
            <w:pPr>
              <w:tabs>
                <w:tab w:val="left" w:pos="520"/>
              </w:tabs>
              <w:spacing w:after="20" w:line="240" w:lineRule="auto"/>
              <w:ind w:left="57" w:right="57"/>
              <w:rPr>
                <w:rFonts w:eastAsia="Lucida Sans" w:cs="Calibri"/>
              </w:rPr>
            </w:pPr>
            <w:r w:rsidRPr="004943CB">
              <w:rPr>
                <w:rFonts w:eastAsia="Lucida Sans" w:cs="Calibri"/>
                <w:b/>
              </w:rPr>
              <w:t>2.1.</w:t>
            </w:r>
            <w:r w:rsidRPr="004943CB">
              <w:rPr>
                <w:rFonts w:eastAsia="Lucida Sans" w:cs="Calibri"/>
              </w:rPr>
              <w:t xml:space="preserve"> Autonomía personal y responsabilidad.</w:t>
            </w:r>
          </w:p>
          <w:p w14:paraId="7E25FBD2" w14:textId="689FB5B8" w:rsidR="001A0CED" w:rsidRPr="004943CB" w:rsidRDefault="001A0CED" w:rsidP="001C1D51">
            <w:pPr>
              <w:tabs>
                <w:tab w:val="left" w:pos="520"/>
              </w:tabs>
              <w:spacing w:after="20" w:line="240" w:lineRule="auto"/>
              <w:ind w:left="57" w:right="57"/>
              <w:rPr>
                <w:rFonts w:eastAsia="Lucida Sans" w:cs="Calibri"/>
              </w:rPr>
            </w:pPr>
            <w:r w:rsidRPr="004943CB">
              <w:rPr>
                <w:rFonts w:eastAsia="Lucida Sans" w:cs="Calibri"/>
                <w:b/>
              </w:rPr>
              <w:t>2.2.</w:t>
            </w:r>
            <w:r w:rsidRPr="004943CB">
              <w:rPr>
                <w:rFonts w:eastAsia="Lucida Sans" w:cs="Calibri"/>
              </w:rPr>
              <w:t xml:space="preserve"> Capacidad de autocrítica.</w:t>
            </w:r>
          </w:p>
          <w:p w14:paraId="520B4030" w14:textId="35F43A1A" w:rsidR="001A0CED" w:rsidRPr="004943CB" w:rsidRDefault="001A0CED" w:rsidP="001C1D51">
            <w:pPr>
              <w:tabs>
                <w:tab w:val="left" w:pos="520"/>
              </w:tabs>
              <w:spacing w:after="20" w:line="240" w:lineRule="auto"/>
              <w:ind w:left="57" w:right="57"/>
              <w:rPr>
                <w:rFonts w:eastAsia="Lucida Sans" w:cs="Calibri"/>
              </w:rPr>
            </w:pPr>
            <w:r w:rsidRPr="004943CB">
              <w:rPr>
                <w:rFonts w:eastAsia="Lucida Sans" w:cs="Calibri"/>
                <w:b/>
              </w:rPr>
              <w:t>2.3.</w:t>
            </w:r>
            <w:r w:rsidRPr="004943CB">
              <w:rPr>
                <w:rFonts w:eastAsia="Lucida Sans" w:cs="Calibri"/>
              </w:rPr>
              <w:t xml:space="preserve"> Iniciativa personal.</w:t>
            </w:r>
          </w:p>
          <w:p w14:paraId="7565CFB5" w14:textId="785D496F" w:rsidR="001A0CED" w:rsidRPr="004943CB" w:rsidRDefault="001A0CED" w:rsidP="001C1D51">
            <w:pPr>
              <w:tabs>
                <w:tab w:val="left" w:pos="520"/>
              </w:tabs>
              <w:spacing w:after="20" w:line="240" w:lineRule="auto"/>
              <w:ind w:left="57" w:right="57"/>
              <w:rPr>
                <w:rFonts w:eastAsia="Lucida Sans" w:cs="Calibri"/>
              </w:rPr>
            </w:pPr>
            <w:r w:rsidRPr="004943CB">
              <w:rPr>
                <w:rFonts w:eastAsia="Lucida Sans" w:cs="Calibri"/>
                <w:b/>
              </w:rPr>
              <w:t>2.4.</w:t>
            </w:r>
            <w:r w:rsidRPr="004943CB">
              <w:rPr>
                <w:rFonts w:eastAsia="Lucida Sans" w:cs="Calibri"/>
              </w:rPr>
              <w:t xml:space="preserve"> Creatividad.</w:t>
            </w:r>
          </w:p>
          <w:p w14:paraId="78E8E6BF" w14:textId="18772957" w:rsidR="001A0CED" w:rsidRPr="004943CB" w:rsidRDefault="001A0CED" w:rsidP="001C1D51">
            <w:pPr>
              <w:tabs>
                <w:tab w:val="left" w:pos="520"/>
              </w:tabs>
              <w:spacing w:after="20" w:line="240" w:lineRule="auto"/>
              <w:ind w:left="57" w:right="57"/>
              <w:rPr>
                <w:rFonts w:eastAsia="Lucida Sans" w:cs="Calibri"/>
              </w:rPr>
            </w:pPr>
            <w:r w:rsidRPr="004943CB">
              <w:rPr>
                <w:rFonts w:eastAsia="Lucida Sans" w:cs="Calibri"/>
                <w:b/>
              </w:rPr>
              <w:t>2.4.1.</w:t>
            </w:r>
            <w:r w:rsidRPr="004943CB">
              <w:rPr>
                <w:rFonts w:eastAsia="Lucida Sans" w:cs="Calibri"/>
              </w:rPr>
              <w:t xml:space="preserve"> Los tipos de creatividad</w:t>
            </w:r>
          </w:p>
          <w:p w14:paraId="2DD724C1" w14:textId="7355ABA6" w:rsidR="001A0CED" w:rsidRPr="004943CB" w:rsidRDefault="001A0CED" w:rsidP="001C1D51">
            <w:pPr>
              <w:tabs>
                <w:tab w:val="left" w:pos="520"/>
              </w:tabs>
              <w:spacing w:after="20" w:line="240" w:lineRule="auto"/>
              <w:ind w:left="57" w:right="57"/>
              <w:rPr>
                <w:rFonts w:eastAsia="Lucida Sans" w:cs="Calibri"/>
              </w:rPr>
            </w:pPr>
            <w:r w:rsidRPr="004943CB">
              <w:rPr>
                <w:rFonts w:eastAsia="Lucida Sans" w:cs="Calibri"/>
                <w:b/>
              </w:rPr>
              <w:t>2.5.</w:t>
            </w:r>
            <w:r w:rsidRPr="004943CB">
              <w:rPr>
                <w:rFonts w:eastAsia="Lucida Sans" w:cs="Calibri"/>
              </w:rPr>
              <w:t xml:space="preserve"> Seguridad y confianza en uno mismo.</w:t>
            </w:r>
          </w:p>
          <w:p w14:paraId="1D0CB585" w14:textId="7ADB6D8B" w:rsidR="001A0CED" w:rsidRPr="004943CB" w:rsidRDefault="001A0CED" w:rsidP="001C1D51">
            <w:pPr>
              <w:tabs>
                <w:tab w:val="left" w:pos="520"/>
              </w:tabs>
              <w:spacing w:after="20" w:line="240" w:lineRule="auto"/>
              <w:ind w:left="57" w:right="57"/>
              <w:rPr>
                <w:rFonts w:eastAsia="Lucida Sans" w:cs="Calibri"/>
              </w:rPr>
            </w:pPr>
            <w:r w:rsidRPr="004943CB">
              <w:rPr>
                <w:rFonts w:eastAsia="Lucida Sans" w:cs="Calibri"/>
                <w:b/>
              </w:rPr>
              <w:t>2.6.</w:t>
            </w:r>
            <w:r w:rsidRPr="004943CB">
              <w:rPr>
                <w:rFonts w:eastAsia="Lucida Sans" w:cs="Calibri"/>
              </w:rPr>
              <w:t xml:space="preserve"> Perseverancia</w:t>
            </w:r>
          </w:p>
          <w:p w14:paraId="123AB5E1" w14:textId="25E76369" w:rsidR="001A0CED" w:rsidRPr="004943CB" w:rsidRDefault="001A0CED" w:rsidP="004943CB">
            <w:pPr>
              <w:pStyle w:val="Prrafodelista"/>
              <w:tabs>
                <w:tab w:val="left" w:pos="520"/>
              </w:tabs>
              <w:spacing w:after="20" w:line="240" w:lineRule="auto"/>
              <w:ind w:left="57" w:right="57"/>
              <w:contextualSpacing w:val="0"/>
              <w:rPr>
                <w:rFonts w:eastAsia="Lucida Sans" w:cs="Calibri"/>
              </w:rPr>
            </w:pPr>
            <w:r w:rsidRPr="004943CB">
              <w:rPr>
                <w:rFonts w:eastAsia="Lucida Sans" w:cs="Calibri"/>
                <w:b/>
              </w:rPr>
              <w:t>3.</w:t>
            </w:r>
            <w:r>
              <w:rPr>
                <w:rFonts w:eastAsia="Lucida Sans" w:cs="Calibri"/>
              </w:rPr>
              <w:t xml:space="preserve"> </w:t>
            </w:r>
            <w:r w:rsidRPr="004943CB">
              <w:rPr>
                <w:rFonts w:eastAsia="Lucida Sans" w:cs="Calibri"/>
              </w:rPr>
              <w:t>Estrategias para enfrentarse al fracaso.</w:t>
            </w:r>
          </w:p>
          <w:p w14:paraId="716045B0" w14:textId="38DD7349" w:rsidR="001A0CED" w:rsidRPr="004943CB" w:rsidRDefault="001A0CED" w:rsidP="004943CB">
            <w:pPr>
              <w:pStyle w:val="Prrafodelista"/>
              <w:tabs>
                <w:tab w:val="left" w:pos="520"/>
              </w:tabs>
              <w:spacing w:after="20" w:line="240" w:lineRule="auto"/>
              <w:ind w:left="57" w:right="57"/>
              <w:contextualSpacing w:val="0"/>
              <w:rPr>
                <w:rFonts w:eastAsia="Lucida Sans" w:cs="Calibri"/>
              </w:rPr>
            </w:pPr>
            <w:r w:rsidRPr="004943CB">
              <w:rPr>
                <w:rFonts w:eastAsia="Lucida Sans" w:cs="Calibri"/>
                <w:b/>
              </w:rPr>
              <w:t>4.</w:t>
            </w:r>
            <w:r>
              <w:rPr>
                <w:rFonts w:eastAsia="Lucida Sans" w:cs="Calibri"/>
              </w:rPr>
              <w:t xml:space="preserve"> </w:t>
            </w:r>
            <w:r w:rsidRPr="004943CB">
              <w:rPr>
                <w:rFonts w:eastAsia="Lucida Sans" w:cs="Calibri"/>
              </w:rPr>
              <w:t>Análisis personal.</w:t>
            </w:r>
          </w:p>
          <w:p w14:paraId="155E5FAF" w14:textId="484D1183" w:rsidR="001A0CED" w:rsidRPr="004943CB" w:rsidRDefault="001A0CED" w:rsidP="001C1D51">
            <w:pPr>
              <w:pStyle w:val="Prrafodelista"/>
              <w:tabs>
                <w:tab w:val="left" w:pos="520"/>
              </w:tabs>
              <w:spacing w:after="20" w:line="240" w:lineRule="auto"/>
              <w:ind w:left="57" w:right="57"/>
              <w:contextualSpacing w:val="0"/>
              <w:rPr>
                <w:rFonts w:eastAsia="Lucida Sans" w:cs="Calibri"/>
              </w:rPr>
            </w:pPr>
            <w:r w:rsidRPr="004943CB">
              <w:rPr>
                <w:rFonts w:eastAsia="Lucida Sans" w:cs="Calibri"/>
                <w:b/>
              </w:rPr>
              <w:t>4.1.</w:t>
            </w:r>
            <w:r w:rsidRPr="004943CB">
              <w:rPr>
                <w:rFonts w:eastAsia="Lucida Sans" w:cs="Calibri"/>
              </w:rPr>
              <w:t xml:space="preserve"> Matriz DAFO personal</w:t>
            </w:r>
          </w:p>
          <w:p w14:paraId="562D65D7" w14:textId="71F6C8A9" w:rsidR="001A0CED" w:rsidRPr="004943CB" w:rsidRDefault="001A0CED" w:rsidP="001C1D51">
            <w:pPr>
              <w:pStyle w:val="Prrafodelista"/>
              <w:tabs>
                <w:tab w:val="left" w:pos="520"/>
              </w:tabs>
              <w:spacing w:after="20" w:line="240" w:lineRule="auto"/>
              <w:ind w:left="57" w:right="57"/>
              <w:contextualSpacing w:val="0"/>
              <w:rPr>
                <w:rFonts w:eastAsia="Lucida Sans" w:cs="Calibri"/>
              </w:rPr>
            </w:pPr>
            <w:r w:rsidRPr="004943CB">
              <w:rPr>
                <w:rFonts w:eastAsia="Lucida Sans" w:cs="Calibri"/>
                <w:b/>
              </w:rPr>
              <w:t>4.2.</w:t>
            </w:r>
            <w:r w:rsidRPr="004943CB">
              <w:rPr>
                <w:rFonts w:eastAsia="Lucida Sans" w:cs="Calibri"/>
              </w:rPr>
              <w:t xml:space="preserve"> Estrategias de afrontamiento.</w:t>
            </w:r>
          </w:p>
          <w:p w14:paraId="79A1AF8A" w14:textId="237CF3CE" w:rsidR="001A0CED" w:rsidRPr="001028A6" w:rsidRDefault="001A0CED" w:rsidP="001C1D51">
            <w:pPr>
              <w:pStyle w:val="Prrafodelista"/>
              <w:tabs>
                <w:tab w:val="left" w:pos="520"/>
              </w:tabs>
              <w:spacing w:after="20" w:line="240" w:lineRule="auto"/>
              <w:ind w:left="57" w:right="57"/>
              <w:contextualSpacing w:val="0"/>
              <w:rPr>
                <w:rFonts w:asciiTheme="minorHAnsi" w:eastAsia="Lucida Sans" w:hAnsiTheme="minorHAnsi" w:cstheme="minorHAnsi"/>
              </w:rPr>
            </w:pPr>
          </w:p>
        </w:tc>
        <w:tc>
          <w:tcPr>
            <w:tcW w:w="4410" w:type="dxa"/>
            <w:vMerge w:val="restart"/>
          </w:tcPr>
          <w:p w14:paraId="53332FE7" w14:textId="77777777" w:rsidR="00E477E7" w:rsidRDefault="00E477E7" w:rsidP="004943CB">
            <w:pPr>
              <w:pStyle w:val="Prrafodelista"/>
              <w:tabs>
                <w:tab w:val="left" w:pos="306"/>
              </w:tabs>
              <w:spacing w:after="20" w:line="240" w:lineRule="auto"/>
              <w:ind w:left="57" w:right="57"/>
              <w:contextualSpacing w:val="0"/>
              <w:jc w:val="both"/>
              <w:rPr>
                <w:rFonts w:asciiTheme="minorHAnsi" w:hAnsiTheme="minorHAnsi" w:cstheme="minorHAnsi"/>
              </w:rPr>
            </w:pPr>
          </w:p>
          <w:p w14:paraId="538F574A" w14:textId="77777777" w:rsidR="001A0CED" w:rsidRDefault="001A0CED" w:rsidP="004943CB">
            <w:pPr>
              <w:pStyle w:val="Prrafodelista"/>
              <w:tabs>
                <w:tab w:val="left" w:pos="306"/>
              </w:tabs>
              <w:spacing w:after="20" w:line="240" w:lineRule="auto"/>
              <w:ind w:left="57" w:right="57"/>
              <w:contextualSpacing w:val="0"/>
              <w:jc w:val="both"/>
              <w:rPr>
                <w:rFonts w:asciiTheme="minorHAnsi" w:hAnsiTheme="minorHAnsi" w:cstheme="minorHAnsi"/>
              </w:rPr>
            </w:pPr>
            <w:r w:rsidRPr="00E477E7">
              <w:rPr>
                <w:rFonts w:asciiTheme="minorHAnsi" w:hAnsiTheme="minorHAnsi" w:cstheme="minorHAnsi"/>
                <w:b/>
              </w:rPr>
              <w:t>1.</w:t>
            </w:r>
            <w:r w:rsidRPr="00AD0203">
              <w:rPr>
                <w:rFonts w:asciiTheme="minorHAnsi" w:hAnsiTheme="minorHAnsi" w:cstheme="minorHAnsi"/>
              </w:rPr>
              <w:t xml:space="preserve"> </w:t>
            </w:r>
            <w:r w:rsidRPr="00AD0203">
              <w:rPr>
                <w:rFonts w:asciiTheme="minorHAnsi" w:eastAsia="Times New Roman" w:hAnsiTheme="minorHAnsi" w:cstheme="minorHAnsi"/>
                <w:lang w:eastAsia="es-ES"/>
              </w:rPr>
              <w:t>Desarrolla actividades de autoconocimiento que le permiten orientarse a campos profesionales motivadores en los que puede desplegar todas sus capacidades</w:t>
            </w:r>
            <w:r w:rsidRPr="00AD0203">
              <w:rPr>
                <w:rFonts w:asciiTheme="minorHAnsi" w:hAnsiTheme="minorHAnsi" w:cstheme="minorHAnsi"/>
              </w:rPr>
              <w:t>.</w:t>
            </w:r>
          </w:p>
          <w:p w14:paraId="3D14A2BA" w14:textId="77777777" w:rsidR="00C21D3D" w:rsidRDefault="00C21D3D" w:rsidP="004943CB">
            <w:pPr>
              <w:pStyle w:val="Prrafodelista"/>
              <w:tabs>
                <w:tab w:val="left" w:pos="306"/>
              </w:tabs>
              <w:spacing w:after="20" w:line="240" w:lineRule="auto"/>
              <w:ind w:left="57" w:right="57"/>
              <w:contextualSpacing w:val="0"/>
              <w:jc w:val="both"/>
              <w:rPr>
                <w:rFonts w:asciiTheme="minorHAnsi" w:eastAsia="Lucida Sans" w:hAnsiTheme="minorHAnsi" w:cstheme="minorHAnsi"/>
              </w:rPr>
            </w:pPr>
          </w:p>
          <w:p w14:paraId="5BB3822D" w14:textId="77777777" w:rsidR="00C21D3D" w:rsidRDefault="00C21D3D" w:rsidP="004943CB">
            <w:pPr>
              <w:pStyle w:val="Prrafodelista"/>
              <w:tabs>
                <w:tab w:val="left" w:pos="306"/>
              </w:tabs>
              <w:spacing w:after="20" w:line="240" w:lineRule="auto"/>
              <w:ind w:left="57" w:right="57"/>
              <w:contextualSpacing w:val="0"/>
              <w:jc w:val="both"/>
              <w:rPr>
                <w:rFonts w:asciiTheme="minorHAnsi" w:eastAsia="Lucida Sans" w:hAnsiTheme="minorHAnsi" w:cstheme="minorHAnsi"/>
              </w:rPr>
            </w:pPr>
          </w:p>
          <w:p w14:paraId="1095D291" w14:textId="77777777" w:rsidR="00C21D3D" w:rsidRPr="009D3F5D" w:rsidRDefault="00C21D3D" w:rsidP="00C21D3D">
            <w:pPr>
              <w:ind w:left="70" w:right="82"/>
              <w:rPr>
                <w:rFonts w:asciiTheme="minorHAnsi" w:eastAsia="Lucida Sans" w:hAnsiTheme="minorHAnsi" w:cstheme="minorHAnsi"/>
                <w:b/>
                <w:color w:val="000000" w:themeColor="text1"/>
              </w:rPr>
            </w:pPr>
            <w:r w:rsidRPr="009D3F5D">
              <w:rPr>
                <w:rFonts w:asciiTheme="minorHAnsi" w:eastAsia="Lucida Sans" w:hAnsiTheme="minorHAnsi" w:cstheme="minorHAnsi"/>
                <w:b/>
                <w:color w:val="000000" w:themeColor="text1"/>
              </w:rPr>
              <w:t xml:space="preserve">Competencias </w:t>
            </w:r>
          </w:p>
          <w:p w14:paraId="5EBBAC76" w14:textId="47BBA4EC" w:rsidR="00C21D3D" w:rsidRPr="009D3F5D" w:rsidRDefault="00C21D3D" w:rsidP="00C21D3D">
            <w:pPr>
              <w:ind w:left="70" w:right="82"/>
              <w:rPr>
                <w:rFonts w:asciiTheme="minorHAnsi" w:eastAsia="Lucida Sans" w:hAnsiTheme="minorHAnsi" w:cstheme="minorHAnsi"/>
                <w:color w:val="000000" w:themeColor="text1"/>
              </w:rPr>
            </w:pPr>
            <w:r w:rsidRPr="009D3F5D">
              <w:rPr>
                <w:rFonts w:asciiTheme="minorHAnsi" w:eastAsia="Lucida Sans" w:hAnsiTheme="minorHAnsi" w:cstheme="minorHAnsi"/>
                <w:b/>
                <w:color w:val="000000" w:themeColor="text1"/>
              </w:rPr>
              <w:t>1.</w:t>
            </w:r>
            <w:r w:rsidRPr="009D3F5D">
              <w:rPr>
                <w:rFonts w:asciiTheme="minorHAnsi" w:eastAsia="Lucida Sans" w:hAnsiTheme="minorHAnsi" w:cstheme="minorHAnsi"/>
                <w:color w:val="000000" w:themeColor="text1"/>
              </w:rPr>
              <w:t xml:space="preserve"> Autonomía en la realización de </w:t>
            </w:r>
            <w:r>
              <w:rPr>
                <w:rFonts w:asciiTheme="minorHAnsi" w:eastAsia="Lucida Sans" w:hAnsiTheme="minorHAnsi" w:cstheme="minorHAnsi"/>
                <w:color w:val="000000" w:themeColor="text1"/>
              </w:rPr>
              <w:t>las actividades y retos profesionales</w:t>
            </w:r>
            <w:r w:rsidRPr="009D3F5D">
              <w:rPr>
                <w:rFonts w:asciiTheme="minorHAnsi" w:eastAsia="Lucida Sans" w:hAnsiTheme="minorHAnsi" w:cstheme="minorHAnsi"/>
                <w:color w:val="000000" w:themeColor="text1"/>
              </w:rPr>
              <w:t>.</w:t>
            </w:r>
          </w:p>
          <w:p w14:paraId="60D41603" w14:textId="77777777" w:rsidR="00C21D3D" w:rsidRPr="009D3F5D" w:rsidRDefault="00C21D3D" w:rsidP="00C21D3D">
            <w:pPr>
              <w:ind w:left="70" w:right="82"/>
              <w:rPr>
                <w:rFonts w:asciiTheme="minorHAnsi" w:eastAsia="Lucida Sans" w:hAnsiTheme="minorHAnsi" w:cstheme="minorHAnsi"/>
                <w:color w:val="000000" w:themeColor="text1"/>
              </w:rPr>
            </w:pPr>
            <w:r w:rsidRPr="009D3F5D">
              <w:rPr>
                <w:rFonts w:asciiTheme="minorHAnsi" w:eastAsia="Lucida Sans" w:hAnsiTheme="minorHAnsi" w:cstheme="minorHAnsi"/>
                <w:b/>
                <w:color w:val="000000" w:themeColor="text1"/>
              </w:rPr>
              <w:t>2.</w:t>
            </w:r>
            <w:r w:rsidRPr="009D3F5D">
              <w:rPr>
                <w:rFonts w:asciiTheme="minorHAnsi" w:eastAsia="Lucida Sans" w:hAnsiTheme="minorHAnsi" w:cstheme="minorHAnsi"/>
                <w:color w:val="000000" w:themeColor="text1"/>
              </w:rPr>
              <w:t xml:space="preserve"> Innovación en la organización del trabajo.</w:t>
            </w:r>
          </w:p>
          <w:p w14:paraId="435D678D" w14:textId="77777777" w:rsidR="00C21D3D" w:rsidRPr="009D3F5D" w:rsidRDefault="00C21D3D" w:rsidP="00C21D3D">
            <w:pPr>
              <w:ind w:left="70" w:right="82"/>
              <w:rPr>
                <w:rFonts w:asciiTheme="minorHAnsi" w:eastAsia="Lucida Sans" w:hAnsiTheme="minorHAnsi" w:cstheme="minorHAnsi"/>
                <w:color w:val="000000" w:themeColor="text1"/>
              </w:rPr>
            </w:pPr>
            <w:r w:rsidRPr="009D3F5D">
              <w:rPr>
                <w:rFonts w:asciiTheme="minorHAnsi" w:eastAsia="Lucida Sans" w:hAnsiTheme="minorHAnsi" w:cstheme="minorHAnsi"/>
                <w:b/>
                <w:color w:val="000000" w:themeColor="text1"/>
              </w:rPr>
              <w:t>3.</w:t>
            </w:r>
            <w:r w:rsidRPr="009D3F5D">
              <w:rPr>
                <w:rFonts w:asciiTheme="minorHAnsi" w:eastAsia="Lucida Sans" w:hAnsiTheme="minorHAnsi" w:cstheme="minorHAnsi"/>
                <w:color w:val="000000" w:themeColor="text1"/>
              </w:rPr>
              <w:t xml:space="preserve"> Responsabilidad en el cumplimiento de las tareas encomendadas.</w:t>
            </w:r>
          </w:p>
          <w:p w14:paraId="715A6CBA" w14:textId="77777777" w:rsidR="00C21D3D" w:rsidRPr="009D3F5D" w:rsidRDefault="00C21D3D" w:rsidP="00C21D3D">
            <w:pPr>
              <w:ind w:left="70" w:right="82"/>
              <w:rPr>
                <w:rFonts w:asciiTheme="minorHAnsi" w:eastAsia="Lucida Sans" w:hAnsiTheme="minorHAnsi" w:cstheme="minorHAnsi"/>
                <w:color w:val="000000" w:themeColor="text1"/>
              </w:rPr>
            </w:pPr>
            <w:r w:rsidRPr="009D3F5D">
              <w:rPr>
                <w:rFonts w:asciiTheme="minorHAnsi" w:eastAsia="Lucida Sans" w:hAnsiTheme="minorHAnsi" w:cstheme="minorHAnsi"/>
                <w:b/>
                <w:color w:val="000000" w:themeColor="text1"/>
              </w:rPr>
              <w:t>4.</w:t>
            </w:r>
            <w:r w:rsidRPr="009D3F5D">
              <w:rPr>
                <w:rFonts w:asciiTheme="minorHAnsi" w:eastAsia="Lucida Sans" w:hAnsiTheme="minorHAnsi" w:cstheme="minorHAnsi"/>
                <w:color w:val="000000" w:themeColor="text1"/>
              </w:rPr>
              <w:t xml:space="preserve"> Trabajo en equipo.</w:t>
            </w:r>
          </w:p>
          <w:p w14:paraId="350A19FA" w14:textId="77777777" w:rsidR="00C21D3D" w:rsidRPr="009D3F5D" w:rsidRDefault="00C21D3D" w:rsidP="00C21D3D">
            <w:pPr>
              <w:ind w:left="70" w:right="82"/>
              <w:rPr>
                <w:rFonts w:asciiTheme="minorHAnsi" w:eastAsia="Lucida Sans" w:hAnsiTheme="minorHAnsi" w:cstheme="minorHAnsi"/>
                <w:color w:val="000000" w:themeColor="text1"/>
              </w:rPr>
            </w:pPr>
            <w:r w:rsidRPr="009D3F5D">
              <w:rPr>
                <w:rFonts w:asciiTheme="minorHAnsi" w:eastAsia="Lucida Sans" w:hAnsiTheme="minorHAnsi" w:cstheme="minorHAnsi"/>
                <w:b/>
                <w:color w:val="000000" w:themeColor="text1"/>
              </w:rPr>
              <w:t>5.</w:t>
            </w:r>
            <w:r w:rsidRPr="009D3F5D">
              <w:rPr>
                <w:rFonts w:asciiTheme="minorHAnsi" w:eastAsia="Lucida Sans" w:hAnsiTheme="minorHAnsi" w:cstheme="minorHAnsi"/>
                <w:color w:val="000000" w:themeColor="text1"/>
              </w:rPr>
              <w:t xml:space="preserve"> Resolución actividades propuestas.</w:t>
            </w:r>
          </w:p>
          <w:p w14:paraId="6BC2A07D" w14:textId="5F934FC7" w:rsidR="00C21D3D" w:rsidRPr="001028A6" w:rsidRDefault="00C21D3D" w:rsidP="00C21D3D">
            <w:pPr>
              <w:pStyle w:val="Prrafodelista"/>
              <w:tabs>
                <w:tab w:val="left" w:pos="306"/>
              </w:tabs>
              <w:spacing w:after="20" w:line="240" w:lineRule="auto"/>
              <w:ind w:left="57" w:right="57"/>
              <w:contextualSpacing w:val="0"/>
              <w:jc w:val="both"/>
              <w:rPr>
                <w:rFonts w:asciiTheme="minorHAnsi" w:eastAsia="Lucida Sans" w:hAnsiTheme="minorHAnsi" w:cstheme="minorHAnsi"/>
              </w:rPr>
            </w:pPr>
            <w:r w:rsidRPr="009D3F5D">
              <w:rPr>
                <w:rFonts w:asciiTheme="minorHAnsi" w:eastAsia="Lucida Sans" w:hAnsiTheme="minorHAnsi" w:cstheme="minorHAnsi"/>
                <w:b/>
                <w:color w:val="000000" w:themeColor="text1"/>
              </w:rPr>
              <w:t>6.</w:t>
            </w:r>
            <w:r w:rsidRPr="009D3F5D">
              <w:rPr>
                <w:rFonts w:asciiTheme="minorHAnsi" w:eastAsia="Lucida Sans" w:hAnsiTheme="minorHAnsi" w:cstheme="minorHAnsi"/>
                <w:color w:val="000000" w:themeColor="text1"/>
              </w:rPr>
              <w:t xml:space="preserve"> Fomento de la comunicación.</w:t>
            </w:r>
          </w:p>
        </w:tc>
        <w:tc>
          <w:tcPr>
            <w:tcW w:w="3261" w:type="dxa"/>
          </w:tcPr>
          <w:p w14:paraId="6A8A5064" w14:textId="299A0DFC" w:rsidR="001A0CED" w:rsidRPr="001028A6" w:rsidRDefault="001A0CED" w:rsidP="001A0CED">
            <w:pPr>
              <w:spacing w:after="20" w:line="240" w:lineRule="auto"/>
              <w:ind w:left="57" w:right="57"/>
              <w:rPr>
                <w:rFonts w:asciiTheme="minorHAnsi" w:hAnsiTheme="minorHAnsi" w:cstheme="minorHAnsi"/>
              </w:rPr>
            </w:pPr>
            <w:r>
              <w:rPr>
                <w:rFonts w:asciiTheme="minorHAnsi" w:eastAsia="Lucida Sans" w:hAnsiTheme="minorHAnsi" w:cstheme="minorHAnsi"/>
                <w:b/>
                <w:color w:val="000000" w:themeColor="text1"/>
              </w:rPr>
              <w:t>1</w:t>
            </w:r>
            <w:r w:rsidRPr="009D3F5D">
              <w:rPr>
                <w:rFonts w:asciiTheme="minorHAnsi" w:eastAsia="Lucida Sans" w:hAnsiTheme="minorHAnsi" w:cstheme="minorHAnsi"/>
                <w:b/>
                <w:color w:val="000000" w:themeColor="text1"/>
              </w:rPr>
              <w:t xml:space="preserve">. a) </w:t>
            </w:r>
            <w:r w:rsidRPr="00AD0203">
              <w:rPr>
                <w:rFonts w:asciiTheme="minorHAnsi" w:eastAsia="Times New Roman" w:hAnsiTheme="minorHAnsi" w:cstheme="minorHAnsi"/>
                <w:lang w:eastAsia="es-ES"/>
              </w:rPr>
              <w:t>Se han evaluado los propios intereses, motivaciones, habilidades y destrezas en el marco de un proceso de autoconocimiento.</w:t>
            </w:r>
          </w:p>
        </w:tc>
        <w:tc>
          <w:tcPr>
            <w:tcW w:w="3827" w:type="dxa"/>
          </w:tcPr>
          <w:p w14:paraId="756254C3" w14:textId="0AE7BAF8" w:rsidR="002377E1" w:rsidRDefault="002377E1" w:rsidP="002377E1">
            <w:pPr>
              <w:tabs>
                <w:tab w:val="left" w:pos="452"/>
              </w:tabs>
              <w:spacing w:after="0"/>
              <w:ind w:left="57" w:right="110"/>
              <w:rPr>
                <w:rFonts w:asciiTheme="minorHAnsi" w:eastAsia="Lucida Sans" w:hAnsiTheme="minorHAnsi" w:cstheme="minorHAnsi"/>
                <w:color w:val="000000" w:themeColor="text1"/>
              </w:rPr>
            </w:pPr>
            <w:r>
              <w:rPr>
                <w:rFonts w:asciiTheme="minorHAnsi" w:eastAsia="Lucida Sans" w:hAnsiTheme="minorHAnsi" w:cstheme="minorHAnsi"/>
                <w:color w:val="000000" w:themeColor="text1"/>
              </w:rPr>
              <w:t>Actividades 6 y 7 página 17</w:t>
            </w:r>
            <w:r w:rsidRPr="009D3F5D">
              <w:rPr>
                <w:rFonts w:asciiTheme="minorHAnsi" w:eastAsia="Lucida Sans" w:hAnsiTheme="minorHAnsi" w:cstheme="minorHAnsi"/>
                <w:color w:val="000000" w:themeColor="text1"/>
              </w:rPr>
              <w:t>.</w:t>
            </w:r>
          </w:p>
          <w:p w14:paraId="20912CD5" w14:textId="6865D7BC" w:rsidR="001A0CED" w:rsidRPr="001028A6" w:rsidRDefault="00286EA2" w:rsidP="001C1D51">
            <w:pPr>
              <w:tabs>
                <w:tab w:val="left" w:pos="452"/>
              </w:tabs>
              <w:spacing w:after="20" w:line="240" w:lineRule="auto"/>
              <w:ind w:left="57" w:right="57"/>
              <w:rPr>
                <w:rFonts w:asciiTheme="minorHAnsi" w:eastAsia="Lucida Sans" w:hAnsiTheme="minorHAnsi" w:cstheme="minorHAnsi"/>
              </w:rPr>
            </w:pPr>
            <w:r>
              <w:rPr>
                <w:rFonts w:asciiTheme="minorHAnsi" w:eastAsia="Lucida Sans" w:hAnsiTheme="minorHAnsi" w:cstheme="minorHAnsi"/>
              </w:rPr>
              <w:t>Apartados 1.1. Rasgos de personalidad y 1.2. Aptitudes personales y habilidades de la guía para el plan de itinerario personal presentada en la unidad 6.</w:t>
            </w:r>
          </w:p>
        </w:tc>
      </w:tr>
      <w:tr w:rsidR="001A0CED" w:rsidRPr="00B243BF" w14:paraId="6962EA64" w14:textId="77777777" w:rsidTr="001A0CED">
        <w:trPr>
          <w:trHeight w:val="997"/>
        </w:trPr>
        <w:tc>
          <w:tcPr>
            <w:tcW w:w="2821" w:type="dxa"/>
            <w:vMerge/>
          </w:tcPr>
          <w:p w14:paraId="3713E6AE" w14:textId="77777777" w:rsidR="001A0CED" w:rsidRPr="004943CB" w:rsidRDefault="001A0CED" w:rsidP="004943CB">
            <w:pPr>
              <w:pStyle w:val="Prrafodelista"/>
              <w:tabs>
                <w:tab w:val="left" w:pos="520"/>
              </w:tabs>
              <w:spacing w:after="20" w:line="240" w:lineRule="auto"/>
              <w:ind w:left="57" w:right="57"/>
              <w:contextualSpacing w:val="0"/>
              <w:rPr>
                <w:rFonts w:eastAsia="Lucida Sans" w:cs="Calibri"/>
                <w:b/>
              </w:rPr>
            </w:pPr>
          </w:p>
        </w:tc>
        <w:tc>
          <w:tcPr>
            <w:tcW w:w="4410" w:type="dxa"/>
            <w:vMerge/>
          </w:tcPr>
          <w:p w14:paraId="11856925" w14:textId="77777777" w:rsidR="001A0CED" w:rsidRPr="00AD0203" w:rsidRDefault="001A0CED" w:rsidP="004943CB">
            <w:pPr>
              <w:pStyle w:val="Prrafodelista"/>
              <w:tabs>
                <w:tab w:val="left" w:pos="306"/>
              </w:tabs>
              <w:spacing w:after="20" w:line="240" w:lineRule="auto"/>
              <w:ind w:left="57" w:right="57"/>
              <w:contextualSpacing w:val="0"/>
              <w:jc w:val="both"/>
              <w:rPr>
                <w:rFonts w:asciiTheme="minorHAnsi" w:hAnsiTheme="minorHAnsi" w:cstheme="minorHAnsi"/>
              </w:rPr>
            </w:pPr>
          </w:p>
        </w:tc>
        <w:tc>
          <w:tcPr>
            <w:tcW w:w="3261" w:type="dxa"/>
          </w:tcPr>
          <w:p w14:paraId="461F724E" w14:textId="460746E4" w:rsidR="001A0CED" w:rsidRPr="001A0CED" w:rsidRDefault="001A0CED" w:rsidP="001A0CED">
            <w:pPr>
              <w:spacing w:after="0" w:line="240" w:lineRule="auto"/>
              <w:rPr>
                <w:rFonts w:asciiTheme="minorHAnsi" w:eastAsia="Times New Roman" w:hAnsiTheme="minorHAnsi" w:cstheme="minorHAnsi"/>
                <w:lang w:eastAsia="es-ES"/>
              </w:rPr>
            </w:pPr>
            <w:r w:rsidRPr="001A0CED">
              <w:rPr>
                <w:rFonts w:asciiTheme="minorHAnsi" w:eastAsia="Times New Roman" w:hAnsiTheme="minorHAnsi" w:cstheme="minorHAnsi"/>
                <w:b/>
                <w:lang w:eastAsia="es-ES"/>
              </w:rPr>
              <w:t>1. b)</w:t>
            </w:r>
            <w:r w:rsidRPr="001A0CED">
              <w:rPr>
                <w:rFonts w:asciiTheme="minorHAnsi" w:eastAsia="Times New Roman" w:hAnsiTheme="minorHAnsi" w:cstheme="minorHAnsi"/>
                <w:b/>
                <w:lang w:eastAsia="es-ES"/>
              </w:rPr>
              <w:t> </w:t>
            </w:r>
            <w:r w:rsidRPr="00AD0203">
              <w:rPr>
                <w:rFonts w:asciiTheme="minorHAnsi" w:eastAsia="Times New Roman" w:hAnsiTheme="minorHAnsi" w:cstheme="minorHAnsi"/>
                <w:lang w:eastAsia="es-ES"/>
              </w:rPr>
              <w:t>Se han determinado las competencias personales y soc</w:t>
            </w:r>
            <w:r>
              <w:rPr>
                <w:rFonts w:asciiTheme="minorHAnsi" w:eastAsia="Times New Roman" w:hAnsiTheme="minorHAnsi" w:cstheme="minorHAnsi"/>
                <w:lang w:eastAsia="es-ES"/>
              </w:rPr>
              <w:t>iales con valor para el empleo.</w:t>
            </w:r>
          </w:p>
        </w:tc>
        <w:tc>
          <w:tcPr>
            <w:tcW w:w="3827" w:type="dxa"/>
          </w:tcPr>
          <w:p w14:paraId="7F63A7EA" w14:textId="5055E34F" w:rsidR="002377E1" w:rsidRDefault="002377E1" w:rsidP="002377E1">
            <w:pPr>
              <w:tabs>
                <w:tab w:val="left" w:pos="452"/>
              </w:tabs>
              <w:spacing w:after="0"/>
              <w:ind w:left="57" w:right="110"/>
              <w:rPr>
                <w:rFonts w:asciiTheme="minorHAnsi" w:eastAsia="Lucida Sans" w:hAnsiTheme="minorHAnsi" w:cstheme="minorHAnsi"/>
                <w:color w:val="000000" w:themeColor="text1"/>
              </w:rPr>
            </w:pPr>
            <w:r>
              <w:rPr>
                <w:rFonts w:asciiTheme="minorHAnsi" w:eastAsia="Lucida Sans" w:hAnsiTheme="minorHAnsi" w:cstheme="minorHAnsi"/>
                <w:color w:val="000000" w:themeColor="text1"/>
              </w:rPr>
              <w:t>Actividades 1, 2 y 3 página 11</w:t>
            </w:r>
            <w:r w:rsidRPr="009D3F5D">
              <w:rPr>
                <w:rFonts w:asciiTheme="minorHAnsi" w:eastAsia="Lucida Sans" w:hAnsiTheme="minorHAnsi" w:cstheme="minorHAnsi"/>
                <w:color w:val="000000" w:themeColor="text1"/>
              </w:rPr>
              <w:t>.</w:t>
            </w:r>
          </w:p>
          <w:p w14:paraId="4DCF8005" w14:textId="24963C5D" w:rsidR="002377E1" w:rsidRDefault="002377E1" w:rsidP="002377E1">
            <w:pPr>
              <w:tabs>
                <w:tab w:val="left" w:pos="452"/>
              </w:tabs>
              <w:spacing w:after="0"/>
              <w:ind w:left="57" w:right="110"/>
              <w:rPr>
                <w:rFonts w:asciiTheme="minorHAnsi" w:eastAsia="Lucida Sans" w:hAnsiTheme="minorHAnsi" w:cstheme="minorHAnsi"/>
                <w:color w:val="000000" w:themeColor="text1"/>
              </w:rPr>
            </w:pPr>
            <w:r>
              <w:rPr>
                <w:rFonts w:asciiTheme="minorHAnsi" w:eastAsia="Lucida Sans" w:hAnsiTheme="minorHAnsi" w:cstheme="minorHAnsi"/>
                <w:color w:val="000000" w:themeColor="text1"/>
              </w:rPr>
              <w:t>Actividad 8 página 18</w:t>
            </w:r>
            <w:r w:rsidRPr="009D3F5D">
              <w:rPr>
                <w:rFonts w:asciiTheme="minorHAnsi" w:eastAsia="Lucida Sans" w:hAnsiTheme="minorHAnsi" w:cstheme="minorHAnsi"/>
                <w:color w:val="000000" w:themeColor="text1"/>
              </w:rPr>
              <w:t>.</w:t>
            </w:r>
          </w:p>
          <w:p w14:paraId="7E98C320" w14:textId="77777777" w:rsidR="001A0CED" w:rsidRDefault="002377E1" w:rsidP="002377E1">
            <w:pPr>
              <w:tabs>
                <w:tab w:val="left" w:pos="452"/>
              </w:tabs>
              <w:spacing w:after="0"/>
              <w:ind w:left="57" w:right="110"/>
              <w:rPr>
                <w:rFonts w:asciiTheme="minorHAnsi" w:eastAsia="Lucida Sans" w:hAnsiTheme="minorHAnsi" w:cstheme="minorHAnsi"/>
                <w:color w:val="000000" w:themeColor="text1"/>
              </w:rPr>
            </w:pPr>
            <w:r>
              <w:rPr>
                <w:rFonts w:asciiTheme="minorHAnsi" w:eastAsia="Lucida Sans" w:hAnsiTheme="minorHAnsi" w:cstheme="minorHAnsi"/>
                <w:color w:val="000000" w:themeColor="text1"/>
              </w:rPr>
              <w:t>Actividad 9 página 19</w:t>
            </w:r>
            <w:r w:rsidRPr="009D3F5D">
              <w:rPr>
                <w:rFonts w:asciiTheme="minorHAnsi" w:eastAsia="Lucida Sans" w:hAnsiTheme="minorHAnsi" w:cstheme="minorHAnsi"/>
                <w:color w:val="000000" w:themeColor="text1"/>
              </w:rPr>
              <w:t>.</w:t>
            </w:r>
          </w:p>
          <w:p w14:paraId="71E018EE" w14:textId="77777777" w:rsidR="002377E1" w:rsidRDefault="002377E1" w:rsidP="002377E1">
            <w:pPr>
              <w:tabs>
                <w:tab w:val="left" w:pos="452"/>
              </w:tabs>
              <w:spacing w:after="0"/>
              <w:ind w:left="57" w:right="110"/>
              <w:rPr>
                <w:rFonts w:asciiTheme="minorHAnsi" w:eastAsia="Lucida Sans" w:hAnsiTheme="minorHAnsi" w:cstheme="minorHAnsi"/>
                <w:color w:val="000000" w:themeColor="text1"/>
              </w:rPr>
            </w:pPr>
            <w:r>
              <w:rPr>
                <w:rFonts w:asciiTheme="minorHAnsi" w:eastAsia="Lucida Sans" w:hAnsiTheme="minorHAnsi" w:cstheme="minorHAnsi"/>
                <w:color w:val="000000" w:themeColor="text1"/>
              </w:rPr>
              <w:t>Actividad 10 página 21</w:t>
            </w:r>
            <w:r w:rsidRPr="009D3F5D">
              <w:rPr>
                <w:rFonts w:asciiTheme="minorHAnsi" w:eastAsia="Lucida Sans" w:hAnsiTheme="minorHAnsi" w:cstheme="minorHAnsi"/>
                <w:color w:val="000000" w:themeColor="text1"/>
              </w:rPr>
              <w:t>.</w:t>
            </w:r>
          </w:p>
          <w:p w14:paraId="5AD42248" w14:textId="77777777" w:rsidR="00AF5E1A" w:rsidRDefault="00AF5E1A" w:rsidP="00AF5E1A">
            <w:pPr>
              <w:tabs>
                <w:tab w:val="left" w:pos="452"/>
              </w:tabs>
              <w:spacing w:after="0"/>
              <w:ind w:left="57" w:right="110"/>
              <w:rPr>
                <w:rFonts w:asciiTheme="minorHAnsi" w:eastAsia="Lucida Sans" w:hAnsiTheme="minorHAnsi" w:cstheme="minorHAnsi"/>
                <w:color w:val="000000" w:themeColor="text1"/>
              </w:rPr>
            </w:pPr>
            <w:r>
              <w:rPr>
                <w:rFonts w:asciiTheme="minorHAnsi" w:eastAsia="Lucida Sans" w:hAnsiTheme="minorHAnsi" w:cstheme="minorHAnsi"/>
                <w:color w:val="000000" w:themeColor="text1"/>
              </w:rPr>
              <w:t>Actividad 13, 15 y 16 página 27</w:t>
            </w:r>
            <w:r w:rsidRPr="009D3F5D">
              <w:rPr>
                <w:rFonts w:asciiTheme="minorHAnsi" w:eastAsia="Lucida Sans" w:hAnsiTheme="minorHAnsi" w:cstheme="minorHAnsi"/>
                <w:color w:val="000000" w:themeColor="text1"/>
              </w:rPr>
              <w:t>.</w:t>
            </w:r>
          </w:p>
          <w:p w14:paraId="26B270DC" w14:textId="69140A9A" w:rsidR="00E477E7" w:rsidRPr="009D3F5D" w:rsidRDefault="00E477E7" w:rsidP="00E477E7">
            <w:pPr>
              <w:tabs>
                <w:tab w:val="left" w:pos="452"/>
              </w:tabs>
              <w:spacing w:after="0"/>
              <w:ind w:left="57" w:right="110"/>
              <w:rPr>
                <w:rFonts w:asciiTheme="minorHAnsi" w:eastAsia="Lucida Sans" w:hAnsiTheme="minorHAnsi" w:cstheme="minorHAnsi"/>
                <w:color w:val="000000" w:themeColor="text1"/>
              </w:rPr>
            </w:pPr>
            <w:r w:rsidRPr="009D3F5D">
              <w:rPr>
                <w:rFonts w:asciiTheme="minorHAnsi" w:eastAsia="Lucida Sans" w:hAnsiTheme="minorHAnsi" w:cstheme="minorHAnsi"/>
                <w:color w:val="000000" w:themeColor="text1"/>
              </w:rPr>
              <w:t>Actividades</w:t>
            </w:r>
            <w:r>
              <w:rPr>
                <w:rFonts w:asciiTheme="minorHAnsi" w:eastAsia="Lucida Sans" w:hAnsiTheme="minorHAnsi" w:cstheme="minorHAnsi"/>
                <w:color w:val="000000" w:themeColor="text1"/>
              </w:rPr>
              <w:t xml:space="preserve"> 3, 4, 5, 6, 7 y 8</w:t>
            </w:r>
            <w:r w:rsidRPr="009D3F5D">
              <w:rPr>
                <w:rFonts w:asciiTheme="minorHAnsi" w:eastAsia="Lucida Sans" w:hAnsiTheme="minorHAnsi" w:cstheme="minorHAnsi"/>
                <w:color w:val="000000" w:themeColor="text1"/>
              </w:rPr>
              <w:t xml:space="preserve"> </w:t>
            </w:r>
            <w:r w:rsidRPr="009D3F5D">
              <w:rPr>
                <w:rFonts w:asciiTheme="minorHAnsi" w:eastAsia="Lucida Sans" w:hAnsiTheme="minorHAnsi" w:cstheme="minorHAnsi"/>
                <w:i/>
                <w:iCs/>
                <w:color w:val="000000" w:themeColor="text1"/>
              </w:rPr>
              <w:t xml:space="preserve">Evalúo </w:t>
            </w:r>
            <w:r>
              <w:rPr>
                <w:rFonts w:asciiTheme="minorHAnsi" w:eastAsia="Lucida Sans" w:hAnsiTheme="minorHAnsi" w:cstheme="minorHAnsi"/>
                <w:i/>
                <w:iCs/>
                <w:color w:val="000000" w:themeColor="text1"/>
              </w:rPr>
              <w:t>mis conocimientos</w:t>
            </w:r>
            <w:r>
              <w:rPr>
                <w:rFonts w:asciiTheme="minorHAnsi" w:eastAsia="Lucida Sans" w:hAnsiTheme="minorHAnsi" w:cstheme="minorHAnsi"/>
                <w:color w:val="000000" w:themeColor="text1"/>
              </w:rPr>
              <w:t xml:space="preserve"> página 30</w:t>
            </w:r>
          </w:p>
          <w:p w14:paraId="3F70E736" w14:textId="6D42830E" w:rsidR="00AF5E1A" w:rsidRPr="002377E1" w:rsidRDefault="00AF5E1A" w:rsidP="00AF5E1A">
            <w:pPr>
              <w:tabs>
                <w:tab w:val="left" w:pos="452"/>
              </w:tabs>
              <w:spacing w:after="0"/>
              <w:ind w:left="57" w:right="110"/>
              <w:rPr>
                <w:rFonts w:asciiTheme="minorHAnsi" w:eastAsia="Lucida Sans" w:hAnsiTheme="minorHAnsi" w:cstheme="minorHAnsi"/>
                <w:color w:val="000000" w:themeColor="text1"/>
              </w:rPr>
            </w:pPr>
            <w:r w:rsidRPr="009D3F5D">
              <w:rPr>
                <w:rFonts w:asciiTheme="minorHAnsi" w:eastAsia="Lucida Sans" w:hAnsiTheme="minorHAnsi" w:cstheme="minorHAnsi"/>
                <w:color w:val="000000" w:themeColor="text1"/>
              </w:rPr>
              <w:t>Reto profesional</w:t>
            </w:r>
            <w:r>
              <w:rPr>
                <w:rFonts w:asciiTheme="minorHAnsi" w:eastAsia="Lucida Sans" w:hAnsiTheme="minorHAnsi" w:cstheme="minorHAnsi"/>
                <w:color w:val="000000" w:themeColor="text1"/>
              </w:rPr>
              <w:t xml:space="preserve"> 2 página 34</w:t>
            </w:r>
            <w:r w:rsidRPr="009D3F5D">
              <w:rPr>
                <w:rFonts w:asciiTheme="minorHAnsi" w:eastAsia="Lucida Sans" w:hAnsiTheme="minorHAnsi" w:cstheme="minorHAnsi"/>
                <w:color w:val="000000" w:themeColor="text1"/>
              </w:rPr>
              <w:t xml:space="preserve">: </w:t>
            </w:r>
            <w:r w:rsidR="00607AC6" w:rsidRPr="00607AC6">
              <w:rPr>
                <w:rFonts w:asciiTheme="minorHAnsi" w:eastAsia="Lucida Sans" w:hAnsiTheme="minorHAnsi" w:cstheme="minorHAnsi"/>
                <w:i/>
                <w:iCs/>
                <w:color w:val="000000" w:themeColor="text1"/>
              </w:rPr>
              <w:t>H</w:t>
            </w:r>
            <w:r w:rsidR="0006530E" w:rsidRPr="00607AC6">
              <w:rPr>
                <w:rFonts w:asciiTheme="minorHAnsi" w:eastAsia="Lucida Sans" w:hAnsiTheme="minorHAnsi" w:cstheme="minorHAnsi"/>
                <w:i/>
                <w:iCs/>
                <w:color w:val="000000" w:themeColor="text1"/>
              </w:rPr>
              <w:t>erramienta de autoanálisis: L</w:t>
            </w:r>
            <w:r w:rsidRPr="00607AC6">
              <w:rPr>
                <w:rFonts w:asciiTheme="minorHAnsi" w:eastAsia="Lucida Sans" w:hAnsiTheme="minorHAnsi" w:cstheme="minorHAnsi"/>
                <w:i/>
                <w:iCs/>
                <w:color w:val="000000" w:themeColor="text1"/>
              </w:rPr>
              <w:t>a ventana de Johari.</w:t>
            </w:r>
          </w:p>
        </w:tc>
      </w:tr>
      <w:tr w:rsidR="001A0CED" w:rsidRPr="00B243BF" w14:paraId="2EA055A9" w14:textId="77777777" w:rsidTr="00E477E7">
        <w:trPr>
          <w:trHeight w:val="1310"/>
        </w:trPr>
        <w:tc>
          <w:tcPr>
            <w:tcW w:w="2821" w:type="dxa"/>
            <w:vMerge/>
          </w:tcPr>
          <w:p w14:paraId="12C6EE20" w14:textId="77777777" w:rsidR="001A0CED" w:rsidRPr="004943CB" w:rsidRDefault="001A0CED" w:rsidP="004943CB">
            <w:pPr>
              <w:pStyle w:val="Prrafodelista"/>
              <w:tabs>
                <w:tab w:val="left" w:pos="520"/>
              </w:tabs>
              <w:spacing w:after="20" w:line="240" w:lineRule="auto"/>
              <w:ind w:left="57" w:right="57"/>
              <w:contextualSpacing w:val="0"/>
              <w:rPr>
                <w:rFonts w:eastAsia="Lucida Sans" w:cs="Calibri"/>
                <w:b/>
              </w:rPr>
            </w:pPr>
          </w:p>
        </w:tc>
        <w:tc>
          <w:tcPr>
            <w:tcW w:w="4410" w:type="dxa"/>
            <w:vMerge/>
          </w:tcPr>
          <w:p w14:paraId="74A9F566" w14:textId="77777777" w:rsidR="001A0CED" w:rsidRPr="00AD0203" w:rsidRDefault="001A0CED" w:rsidP="004943CB">
            <w:pPr>
              <w:pStyle w:val="Prrafodelista"/>
              <w:tabs>
                <w:tab w:val="left" w:pos="306"/>
              </w:tabs>
              <w:spacing w:after="20" w:line="240" w:lineRule="auto"/>
              <w:ind w:left="57" w:right="57"/>
              <w:contextualSpacing w:val="0"/>
              <w:jc w:val="both"/>
              <w:rPr>
                <w:rFonts w:asciiTheme="minorHAnsi" w:hAnsiTheme="minorHAnsi" w:cstheme="minorHAnsi"/>
              </w:rPr>
            </w:pPr>
          </w:p>
        </w:tc>
        <w:tc>
          <w:tcPr>
            <w:tcW w:w="3261" w:type="dxa"/>
          </w:tcPr>
          <w:p w14:paraId="1EECE131" w14:textId="0087C74F" w:rsidR="001A0CED" w:rsidRPr="00AD0203" w:rsidRDefault="001A0CED" w:rsidP="001A0CED">
            <w:pPr>
              <w:spacing w:after="0" w:line="240" w:lineRule="auto"/>
              <w:rPr>
                <w:rFonts w:asciiTheme="minorHAnsi" w:eastAsia="Times New Roman" w:hAnsiTheme="minorHAnsi" w:cstheme="minorHAnsi"/>
                <w:lang w:eastAsia="es-ES"/>
              </w:rPr>
            </w:pPr>
            <w:r w:rsidRPr="001A0CED">
              <w:rPr>
                <w:rFonts w:asciiTheme="minorHAnsi" w:eastAsia="Times New Roman" w:hAnsiTheme="minorHAnsi" w:cstheme="minorHAnsi"/>
                <w:b/>
                <w:lang w:eastAsia="es-ES"/>
              </w:rPr>
              <w:t>1. c)</w:t>
            </w:r>
            <w:r w:rsidRPr="001A0CED">
              <w:rPr>
                <w:rFonts w:asciiTheme="minorHAnsi" w:eastAsia="Times New Roman" w:hAnsiTheme="minorHAnsi" w:cstheme="minorHAnsi"/>
                <w:b/>
                <w:lang w:eastAsia="es-ES"/>
              </w:rPr>
              <w:t> </w:t>
            </w:r>
            <w:r w:rsidRPr="00AD0203">
              <w:rPr>
                <w:rFonts w:asciiTheme="minorHAnsi" w:eastAsia="Times New Roman" w:hAnsiTheme="minorHAnsi" w:cstheme="minorHAnsi"/>
                <w:lang w:eastAsia="es-ES"/>
              </w:rPr>
              <w:t>Se ha valorado el concepto de autoestima en el proceso de búsqueda de empleo.</w:t>
            </w:r>
          </w:p>
          <w:p w14:paraId="3738379A" w14:textId="77777777" w:rsidR="001A0CED" w:rsidRDefault="001A0CED" w:rsidP="001A0CED">
            <w:pPr>
              <w:spacing w:after="20" w:line="240" w:lineRule="auto"/>
              <w:ind w:left="57" w:right="57"/>
              <w:rPr>
                <w:rFonts w:asciiTheme="minorHAnsi" w:eastAsia="Lucida Sans" w:hAnsiTheme="minorHAnsi" w:cstheme="minorHAnsi"/>
                <w:b/>
                <w:color w:val="000000" w:themeColor="text1"/>
              </w:rPr>
            </w:pPr>
          </w:p>
        </w:tc>
        <w:tc>
          <w:tcPr>
            <w:tcW w:w="3827" w:type="dxa"/>
          </w:tcPr>
          <w:p w14:paraId="77C8A870" w14:textId="1B1702DA" w:rsidR="002377E1" w:rsidRDefault="002377E1" w:rsidP="002377E1">
            <w:pPr>
              <w:tabs>
                <w:tab w:val="left" w:pos="452"/>
              </w:tabs>
              <w:spacing w:after="0"/>
              <w:ind w:left="57" w:right="110"/>
              <w:rPr>
                <w:rFonts w:asciiTheme="minorHAnsi" w:eastAsia="Lucida Sans" w:hAnsiTheme="minorHAnsi" w:cstheme="minorHAnsi"/>
                <w:color w:val="000000" w:themeColor="text1"/>
              </w:rPr>
            </w:pPr>
            <w:r>
              <w:rPr>
                <w:rFonts w:asciiTheme="minorHAnsi" w:eastAsia="Lucida Sans" w:hAnsiTheme="minorHAnsi" w:cstheme="minorHAnsi"/>
                <w:color w:val="000000" w:themeColor="text1"/>
              </w:rPr>
              <w:t>Actividades 4 y 5 página 13</w:t>
            </w:r>
            <w:r w:rsidRPr="009D3F5D">
              <w:rPr>
                <w:rFonts w:asciiTheme="minorHAnsi" w:eastAsia="Lucida Sans" w:hAnsiTheme="minorHAnsi" w:cstheme="minorHAnsi"/>
                <w:color w:val="000000" w:themeColor="text1"/>
              </w:rPr>
              <w:t>.</w:t>
            </w:r>
          </w:p>
          <w:p w14:paraId="63659598" w14:textId="73CF46E8" w:rsidR="00AF5E1A" w:rsidRDefault="00AF5E1A" w:rsidP="00AF5E1A">
            <w:pPr>
              <w:tabs>
                <w:tab w:val="left" w:pos="452"/>
              </w:tabs>
              <w:spacing w:after="0"/>
              <w:ind w:left="57" w:right="110"/>
              <w:rPr>
                <w:rFonts w:asciiTheme="minorHAnsi" w:eastAsia="Lucida Sans" w:hAnsiTheme="minorHAnsi" w:cstheme="minorHAnsi"/>
                <w:color w:val="000000" w:themeColor="text1"/>
              </w:rPr>
            </w:pPr>
            <w:r>
              <w:rPr>
                <w:rFonts w:asciiTheme="minorHAnsi" w:eastAsia="Lucida Sans" w:hAnsiTheme="minorHAnsi" w:cstheme="minorHAnsi"/>
                <w:color w:val="000000" w:themeColor="text1"/>
              </w:rPr>
              <w:t>Actividad 14 página 27</w:t>
            </w:r>
            <w:r w:rsidRPr="009D3F5D">
              <w:rPr>
                <w:rFonts w:asciiTheme="minorHAnsi" w:eastAsia="Lucida Sans" w:hAnsiTheme="minorHAnsi" w:cstheme="minorHAnsi"/>
                <w:color w:val="000000" w:themeColor="text1"/>
              </w:rPr>
              <w:t>.</w:t>
            </w:r>
          </w:p>
          <w:p w14:paraId="02B9D801" w14:textId="53147757" w:rsidR="002377E1" w:rsidRPr="00E477E7" w:rsidRDefault="002377E1" w:rsidP="00E477E7">
            <w:pPr>
              <w:tabs>
                <w:tab w:val="left" w:pos="452"/>
              </w:tabs>
              <w:spacing w:after="0"/>
              <w:ind w:left="57" w:right="110"/>
              <w:rPr>
                <w:rFonts w:asciiTheme="minorHAnsi" w:eastAsia="Lucida Sans" w:hAnsiTheme="minorHAnsi" w:cstheme="minorHAnsi"/>
                <w:color w:val="000000" w:themeColor="text1"/>
              </w:rPr>
            </w:pPr>
            <w:r w:rsidRPr="009D3F5D">
              <w:rPr>
                <w:rFonts w:asciiTheme="minorHAnsi" w:eastAsia="Lucida Sans" w:hAnsiTheme="minorHAnsi" w:cstheme="minorHAnsi"/>
                <w:color w:val="000000" w:themeColor="text1"/>
              </w:rPr>
              <w:t>Actividades</w:t>
            </w:r>
            <w:r w:rsidR="00E477E7">
              <w:rPr>
                <w:rFonts w:asciiTheme="minorHAnsi" w:eastAsia="Lucida Sans" w:hAnsiTheme="minorHAnsi" w:cstheme="minorHAnsi"/>
                <w:color w:val="000000" w:themeColor="text1"/>
              </w:rPr>
              <w:t xml:space="preserve"> 1 y 2</w:t>
            </w:r>
            <w:r w:rsidRPr="009D3F5D">
              <w:rPr>
                <w:rFonts w:asciiTheme="minorHAnsi" w:eastAsia="Lucida Sans" w:hAnsiTheme="minorHAnsi" w:cstheme="minorHAnsi"/>
                <w:color w:val="000000" w:themeColor="text1"/>
              </w:rPr>
              <w:t xml:space="preserve"> </w:t>
            </w:r>
            <w:r w:rsidRPr="009D3F5D">
              <w:rPr>
                <w:rFonts w:asciiTheme="minorHAnsi" w:eastAsia="Lucida Sans" w:hAnsiTheme="minorHAnsi" w:cstheme="minorHAnsi"/>
                <w:i/>
                <w:iCs/>
                <w:color w:val="000000" w:themeColor="text1"/>
              </w:rPr>
              <w:t xml:space="preserve">Evalúo </w:t>
            </w:r>
            <w:r w:rsidR="00E477E7">
              <w:rPr>
                <w:rFonts w:asciiTheme="minorHAnsi" w:eastAsia="Lucida Sans" w:hAnsiTheme="minorHAnsi" w:cstheme="minorHAnsi"/>
                <w:i/>
                <w:iCs/>
                <w:color w:val="000000" w:themeColor="text1"/>
              </w:rPr>
              <w:t>mis conocimientos</w:t>
            </w:r>
            <w:r w:rsidR="00E477E7">
              <w:rPr>
                <w:rFonts w:asciiTheme="minorHAnsi" w:eastAsia="Lucida Sans" w:hAnsiTheme="minorHAnsi" w:cstheme="minorHAnsi"/>
                <w:color w:val="000000" w:themeColor="text1"/>
              </w:rPr>
              <w:t xml:space="preserve"> </w:t>
            </w:r>
            <w:r>
              <w:rPr>
                <w:rFonts w:asciiTheme="minorHAnsi" w:eastAsia="Lucida Sans" w:hAnsiTheme="minorHAnsi" w:cstheme="minorHAnsi"/>
                <w:color w:val="000000" w:themeColor="text1"/>
              </w:rPr>
              <w:t xml:space="preserve">página </w:t>
            </w:r>
            <w:r w:rsidR="00E477E7">
              <w:rPr>
                <w:rFonts w:asciiTheme="minorHAnsi" w:eastAsia="Lucida Sans" w:hAnsiTheme="minorHAnsi" w:cstheme="minorHAnsi"/>
                <w:color w:val="000000" w:themeColor="text1"/>
              </w:rPr>
              <w:t>30</w:t>
            </w:r>
          </w:p>
        </w:tc>
      </w:tr>
      <w:tr w:rsidR="001A0CED" w:rsidRPr="00B243BF" w14:paraId="5BE71F86" w14:textId="77777777" w:rsidTr="00E477E7">
        <w:trPr>
          <w:trHeight w:val="388"/>
        </w:trPr>
        <w:tc>
          <w:tcPr>
            <w:tcW w:w="2821" w:type="dxa"/>
            <w:vMerge/>
          </w:tcPr>
          <w:p w14:paraId="5803102F" w14:textId="77777777" w:rsidR="001A0CED" w:rsidRPr="004943CB" w:rsidRDefault="001A0CED" w:rsidP="004943CB">
            <w:pPr>
              <w:pStyle w:val="Prrafodelista"/>
              <w:tabs>
                <w:tab w:val="left" w:pos="520"/>
              </w:tabs>
              <w:spacing w:after="20" w:line="240" w:lineRule="auto"/>
              <w:ind w:left="57" w:right="57"/>
              <w:contextualSpacing w:val="0"/>
              <w:rPr>
                <w:rFonts w:eastAsia="Lucida Sans" w:cs="Calibri"/>
                <w:b/>
              </w:rPr>
            </w:pPr>
          </w:p>
        </w:tc>
        <w:tc>
          <w:tcPr>
            <w:tcW w:w="4410" w:type="dxa"/>
            <w:vMerge/>
          </w:tcPr>
          <w:p w14:paraId="0890B91D" w14:textId="77777777" w:rsidR="001A0CED" w:rsidRPr="00AD0203" w:rsidRDefault="001A0CED" w:rsidP="004943CB">
            <w:pPr>
              <w:pStyle w:val="Prrafodelista"/>
              <w:tabs>
                <w:tab w:val="left" w:pos="306"/>
              </w:tabs>
              <w:spacing w:after="20" w:line="240" w:lineRule="auto"/>
              <w:ind w:left="57" w:right="57"/>
              <w:contextualSpacing w:val="0"/>
              <w:jc w:val="both"/>
              <w:rPr>
                <w:rFonts w:asciiTheme="minorHAnsi" w:hAnsiTheme="minorHAnsi" w:cstheme="minorHAnsi"/>
              </w:rPr>
            </w:pPr>
          </w:p>
        </w:tc>
        <w:tc>
          <w:tcPr>
            <w:tcW w:w="3261" w:type="dxa"/>
          </w:tcPr>
          <w:p w14:paraId="331A3F70" w14:textId="6290D01D" w:rsidR="001A0CED" w:rsidRPr="001A0CED" w:rsidRDefault="001A0CED" w:rsidP="001A0CED">
            <w:pPr>
              <w:spacing w:after="0" w:line="240" w:lineRule="auto"/>
              <w:rPr>
                <w:rFonts w:asciiTheme="minorHAnsi" w:eastAsia="Times New Roman" w:hAnsiTheme="minorHAnsi" w:cstheme="minorHAnsi"/>
                <w:lang w:eastAsia="es-ES"/>
              </w:rPr>
            </w:pPr>
            <w:r w:rsidRPr="001A0CED">
              <w:rPr>
                <w:rFonts w:asciiTheme="minorHAnsi" w:eastAsia="Times New Roman" w:hAnsiTheme="minorHAnsi" w:cstheme="minorHAnsi"/>
                <w:b/>
                <w:lang w:eastAsia="es-ES"/>
              </w:rPr>
              <w:t>1. d)</w:t>
            </w:r>
            <w:r w:rsidRPr="001A0CED">
              <w:rPr>
                <w:rFonts w:asciiTheme="minorHAnsi" w:eastAsia="Times New Roman" w:hAnsiTheme="minorHAnsi" w:cstheme="minorHAnsi"/>
                <w:b/>
                <w:lang w:eastAsia="es-ES"/>
              </w:rPr>
              <w:t> </w:t>
            </w:r>
            <w:r w:rsidRPr="00AD0203">
              <w:rPr>
                <w:rFonts w:asciiTheme="minorHAnsi" w:eastAsia="Times New Roman" w:hAnsiTheme="minorHAnsi" w:cstheme="minorHAnsi"/>
                <w:lang w:eastAsia="es-ES"/>
              </w:rPr>
              <w:t>Se han identificado las fortalezas, debilidades, amenazas y oportunidades propias para la inserción profesional, así como las estrategias para sac</w:t>
            </w:r>
            <w:r>
              <w:rPr>
                <w:rFonts w:asciiTheme="minorHAnsi" w:eastAsia="Times New Roman" w:hAnsiTheme="minorHAnsi" w:cstheme="minorHAnsi"/>
                <w:lang w:eastAsia="es-ES"/>
              </w:rPr>
              <w:t>arles el mayor aprovechamiento.</w:t>
            </w:r>
          </w:p>
        </w:tc>
        <w:tc>
          <w:tcPr>
            <w:tcW w:w="3827" w:type="dxa"/>
          </w:tcPr>
          <w:p w14:paraId="74CB859F" w14:textId="3F78D69D" w:rsidR="002377E1" w:rsidRDefault="00AF5E1A" w:rsidP="002377E1">
            <w:pPr>
              <w:tabs>
                <w:tab w:val="left" w:pos="452"/>
              </w:tabs>
              <w:spacing w:after="0"/>
              <w:ind w:left="57" w:right="110"/>
              <w:rPr>
                <w:rFonts w:asciiTheme="minorHAnsi" w:eastAsia="Lucida Sans" w:hAnsiTheme="minorHAnsi" w:cstheme="minorHAnsi"/>
                <w:color w:val="000000" w:themeColor="text1"/>
              </w:rPr>
            </w:pPr>
            <w:r>
              <w:rPr>
                <w:rFonts w:asciiTheme="minorHAnsi" w:eastAsia="Lucida Sans" w:hAnsiTheme="minorHAnsi" w:cstheme="minorHAnsi"/>
                <w:color w:val="000000" w:themeColor="text1"/>
              </w:rPr>
              <w:t>Actividad 12</w:t>
            </w:r>
            <w:r w:rsidR="002377E1">
              <w:rPr>
                <w:rFonts w:asciiTheme="minorHAnsi" w:eastAsia="Lucida Sans" w:hAnsiTheme="minorHAnsi" w:cstheme="minorHAnsi"/>
                <w:color w:val="000000" w:themeColor="text1"/>
              </w:rPr>
              <w:t xml:space="preserve"> </w:t>
            </w:r>
            <w:r>
              <w:rPr>
                <w:rFonts w:asciiTheme="minorHAnsi" w:eastAsia="Lucida Sans" w:hAnsiTheme="minorHAnsi" w:cstheme="minorHAnsi"/>
                <w:color w:val="000000" w:themeColor="text1"/>
              </w:rPr>
              <w:t>página 24</w:t>
            </w:r>
            <w:r w:rsidR="002377E1" w:rsidRPr="009D3F5D">
              <w:rPr>
                <w:rFonts w:asciiTheme="minorHAnsi" w:eastAsia="Lucida Sans" w:hAnsiTheme="minorHAnsi" w:cstheme="minorHAnsi"/>
                <w:color w:val="000000" w:themeColor="text1"/>
              </w:rPr>
              <w:t>.</w:t>
            </w:r>
          </w:p>
          <w:p w14:paraId="7CA8F049" w14:textId="4C3A9673" w:rsidR="00AF5E1A" w:rsidRPr="009D3F5D" w:rsidRDefault="00AF5E1A" w:rsidP="00AF5E1A">
            <w:pPr>
              <w:tabs>
                <w:tab w:val="left" w:pos="452"/>
              </w:tabs>
              <w:spacing w:after="0"/>
              <w:ind w:left="57" w:right="110"/>
              <w:rPr>
                <w:rFonts w:asciiTheme="minorHAnsi" w:eastAsia="Lucida Sans" w:hAnsiTheme="minorHAnsi" w:cstheme="minorHAnsi"/>
                <w:color w:val="000000" w:themeColor="text1"/>
              </w:rPr>
            </w:pPr>
            <w:r>
              <w:rPr>
                <w:rFonts w:asciiTheme="minorHAnsi" w:eastAsia="Lucida Sans" w:hAnsiTheme="minorHAnsi" w:cstheme="minorHAnsi"/>
                <w:color w:val="000000" w:themeColor="text1"/>
              </w:rPr>
              <w:t xml:space="preserve">Actividad </w:t>
            </w:r>
            <w:r w:rsidR="00E477E7">
              <w:rPr>
                <w:rFonts w:asciiTheme="minorHAnsi" w:eastAsia="Lucida Sans" w:hAnsiTheme="minorHAnsi" w:cstheme="minorHAnsi"/>
                <w:color w:val="000000" w:themeColor="text1"/>
              </w:rPr>
              <w:t>9 y</w:t>
            </w:r>
            <w:r w:rsidR="005E6B99">
              <w:rPr>
                <w:rFonts w:asciiTheme="minorHAnsi" w:eastAsia="Lucida Sans" w:hAnsiTheme="minorHAnsi" w:cstheme="minorHAnsi"/>
                <w:color w:val="000000" w:themeColor="text1"/>
              </w:rPr>
              <w:t xml:space="preserve"> </w:t>
            </w:r>
            <w:r>
              <w:rPr>
                <w:rFonts w:asciiTheme="minorHAnsi" w:eastAsia="Lucida Sans" w:hAnsiTheme="minorHAnsi" w:cstheme="minorHAnsi"/>
                <w:color w:val="000000" w:themeColor="text1"/>
              </w:rPr>
              <w:t>10</w:t>
            </w:r>
            <w:r w:rsidRPr="009D3F5D">
              <w:rPr>
                <w:rFonts w:asciiTheme="minorHAnsi" w:eastAsia="Lucida Sans" w:hAnsiTheme="minorHAnsi" w:cstheme="minorHAnsi"/>
                <w:color w:val="000000" w:themeColor="text1"/>
              </w:rPr>
              <w:t xml:space="preserve"> </w:t>
            </w:r>
            <w:r w:rsidRPr="009D3F5D">
              <w:rPr>
                <w:rFonts w:asciiTheme="minorHAnsi" w:eastAsia="Lucida Sans" w:hAnsiTheme="minorHAnsi" w:cstheme="minorHAnsi"/>
                <w:i/>
                <w:iCs/>
                <w:color w:val="000000" w:themeColor="text1"/>
              </w:rPr>
              <w:t>E</w:t>
            </w:r>
            <w:r>
              <w:rPr>
                <w:rFonts w:asciiTheme="minorHAnsi" w:eastAsia="Lucida Sans" w:hAnsiTheme="minorHAnsi" w:cstheme="minorHAnsi"/>
                <w:i/>
                <w:iCs/>
                <w:color w:val="000000" w:themeColor="text1"/>
              </w:rPr>
              <w:t xml:space="preserve">valúo mis conocimientos </w:t>
            </w:r>
            <w:r>
              <w:rPr>
                <w:rFonts w:asciiTheme="minorHAnsi" w:eastAsia="Lucida Sans" w:hAnsiTheme="minorHAnsi" w:cstheme="minorHAnsi"/>
                <w:color w:val="000000" w:themeColor="text1"/>
              </w:rPr>
              <w:t xml:space="preserve">página </w:t>
            </w:r>
            <w:r w:rsidR="00E477E7">
              <w:rPr>
                <w:rFonts w:asciiTheme="minorHAnsi" w:eastAsia="Lucida Sans" w:hAnsiTheme="minorHAnsi" w:cstheme="minorHAnsi"/>
                <w:color w:val="000000" w:themeColor="text1"/>
              </w:rPr>
              <w:t>30</w:t>
            </w:r>
          </w:p>
          <w:p w14:paraId="1100847B" w14:textId="65A5F87E" w:rsidR="001A0CED" w:rsidRPr="001028A6" w:rsidRDefault="00286EA2" w:rsidP="00286EA2">
            <w:pPr>
              <w:tabs>
                <w:tab w:val="left" w:pos="452"/>
              </w:tabs>
              <w:spacing w:after="20" w:line="240" w:lineRule="auto"/>
              <w:ind w:left="57" w:right="57"/>
              <w:rPr>
                <w:rFonts w:asciiTheme="minorHAnsi" w:eastAsia="Lucida Sans" w:hAnsiTheme="minorHAnsi" w:cstheme="minorHAnsi"/>
              </w:rPr>
            </w:pPr>
            <w:r>
              <w:rPr>
                <w:rFonts w:asciiTheme="minorHAnsi" w:eastAsia="Lucida Sans" w:hAnsiTheme="minorHAnsi" w:cstheme="minorHAnsi"/>
              </w:rPr>
              <w:t>Apartados 1.3. Análisis DAFO personal de la guía para el plan de itinerario personal presentada en la unidad 6.</w:t>
            </w:r>
          </w:p>
        </w:tc>
      </w:tr>
      <w:tr w:rsidR="001A0CED" w:rsidRPr="00B243BF" w14:paraId="795E4043" w14:textId="77777777" w:rsidTr="004943CB">
        <w:trPr>
          <w:trHeight w:val="1135"/>
        </w:trPr>
        <w:tc>
          <w:tcPr>
            <w:tcW w:w="2821" w:type="dxa"/>
            <w:vMerge/>
          </w:tcPr>
          <w:p w14:paraId="4CB14466" w14:textId="77777777" w:rsidR="001A0CED" w:rsidRPr="004943CB" w:rsidRDefault="001A0CED" w:rsidP="004943CB">
            <w:pPr>
              <w:pStyle w:val="Prrafodelista"/>
              <w:tabs>
                <w:tab w:val="left" w:pos="520"/>
              </w:tabs>
              <w:spacing w:after="20" w:line="240" w:lineRule="auto"/>
              <w:ind w:left="57" w:right="57"/>
              <w:contextualSpacing w:val="0"/>
              <w:rPr>
                <w:rFonts w:eastAsia="Lucida Sans" w:cs="Calibri"/>
                <w:b/>
              </w:rPr>
            </w:pPr>
          </w:p>
        </w:tc>
        <w:tc>
          <w:tcPr>
            <w:tcW w:w="4410" w:type="dxa"/>
            <w:vMerge/>
          </w:tcPr>
          <w:p w14:paraId="4799EC66" w14:textId="77777777" w:rsidR="001A0CED" w:rsidRPr="00AD0203" w:rsidRDefault="001A0CED" w:rsidP="004943CB">
            <w:pPr>
              <w:pStyle w:val="Prrafodelista"/>
              <w:tabs>
                <w:tab w:val="left" w:pos="306"/>
              </w:tabs>
              <w:spacing w:after="20" w:line="240" w:lineRule="auto"/>
              <w:ind w:left="57" w:right="57"/>
              <w:contextualSpacing w:val="0"/>
              <w:jc w:val="both"/>
              <w:rPr>
                <w:rFonts w:asciiTheme="minorHAnsi" w:hAnsiTheme="minorHAnsi" w:cstheme="minorHAnsi"/>
              </w:rPr>
            </w:pPr>
          </w:p>
        </w:tc>
        <w:tc>
          <w:tcPr>
            <w:tcW w:w="3261" w:type="dxa"/>
          </w:tcPr>
          <w:p w14:paraId="770EDBBE" w14:textId="4AD81A8C" w:rsidR="001A0CED" w:rsidRDefault="002377E1" w:rsidP="001A0CED">
            <w:pPr>
              <w:spacing w:after="20" w:line="240" w:lineRule="auto"/>
              <w:ind w:right="57"/>
              <w:rPr>
                <w:rFonts w:asciiTheme="minorHAnsi" w:eastAsia="Lucida Sans" w:hAnsiTheme="minorHAnsi" w:cstheme="minorHAnsi"/>
                <w:b/>
                <w:color w:val="000000" w:themeColor="text1"/>
              </w:rPr>
            </w:pPr>
            <w:r w:rsidRPr="002377E1">
              <w:rPr>
                <w:rFonts w:asciiTheme="minorHAnsi" w:eastAsia="Times New Roman" w:hAnsiTheme="minorHAnsi" w:cstheme="minorHAnsi"/>
                <w:b/>
                <w:lang w:eastAsia="es-ES"/>
              </w:rPr>
              <w:t xml:space="preserve">1. </w:t>
            </w:r>
            <w:r w:rsidR="001A0CED" w:rsidRPr="002377E1">
              <w:rPr>
                <w:rFonts w:asciiTheme="minorHAnsi" w:eastAsia="Times New Roman" w:hAnsiTheme="minorHAnsi" w:cstheme="minorHAnsi"/>
                <w:b/>
                <w:lang w:eastAsia="es-ES"/>
              </w:rPr>
              <w:t>e)</w:t>
            </w:r>
            <w:r w:rsidR="001A0CED" w:rsidRPr="002377E1">
              <w:rPr>
                <w:rFonts w:asciiTheme="minorHAnsi" w:eastAsia="Times New Roman" w:hAnsiTheme="minorHAnsi" w:cstheme="minorHAnsi"/>
                <w:b/>
                <w:lang w:eastAsia="es-ES"/>
              </w:rPr>
              <w:t> </w:t>
            </w:r>
            <w:r w:rsidR="001A0CED" w:rsidRPr="00AD0203">
              <w:rPr>
                <w:rFonts w:asciiTheme="minorHAnsi" w:eastAsia="Times New Roman" w:hAnsiTheme="minorHAnsi" w:cstheme="minorHAnsi"/>
                <w:lang w:eastAsia="es-ES"/>
              </w:rPr>
              <w:t>Se han identificado expectativas de futuro para la inserción profesional analizando competencias, intereses y destrezas personales.</w:t>
            </w:r>
          </w:p>
        </w:tc>
        <w:tc>
          <w:tcPr>
            <w:tcW w:w="3827" w:type="dxa"/>
          </w:tcPr>
          <w:p w14:paraId="56ED3370" w14:textId="1A292071" w:rsidR="00AF5E1A" w:rsidRPr="009D3F5D" w:rsidRDefault="00AF5E1A" w:rsidP="00AF5E1A">
            <w:pPr>
              <w:tabs>
                <w:tab w:val="left" w:pos="452"/>
              </w:tabs>
              <w:spacing w:after="0"/>
              <w:ind w:left="57" w:right="110"/>
              <w:rPr>
                <w:rFonts w:asciiTheme="minorHAnsi" w:eastAsia="Lucida Sans" w:hAnsiTheme="minorHAnsi" w:cstheme="minorHAnsi"/>
                <w:color w:val="000000" w:themeColor="text1"/>
              </w:rPr>
            </w:pPr>
            <w:r>
              <w:rPr>
                <w:rFonts w:asciiTheme="minorHAnsi" w:eastAsia="Lucida Sans" w:hAnsiTheme="minorHAnsi" w:cstheme="minorHAnsi"/>
                <w:color w:val="000000" w:themeColor="text1"/>
              </w:rPr>
              <w:t xml:space="preserve">Actividad </w:t>
            </w:r>
            <w:r w:rsidRPr="009D3F5D">
              <w:rPr>
                <w:rFonts w:asciiTheme="minorHAnsi" w:eastAsia="Lucida Sans" w:hAnsiTheme="minorHAnsi" w:cstheme="minorHAnsi"/>
                <w:i/>
                <w:iCs/>
                <w:color w:val="000000" w:themeColor="text1"/>
              </w:rPr>
              <w:t>E</w:t>
            </w:r>
            <w:r>
              <w:rPr>
                <w:rFonts w:asciiTheme="minorHAnsi" w:eastAsia="Lucida Sans" w:hAnsiTheme="minorHAnsi" w:cstheme="minorHAnsi"/>
                <w:i/>
                <w:iCs/>
                <w:color w:val="000000" w:themeColor="text1"/>
              </w:rPr>
              <w:t>valúo mis competencias</w:t>
            </w:r>
            <w:r w:rsidR="00E477E7">
              <w:rPr>
                <w:rFonts w:asciiTheme="minorHAnsi" w:eastAsia="Lucida Sans" w:hAnsiTheme="minorHAnsi" w:cstheme="minorHAnsi"/>
                <w:i/>
                <w:iCs/>
                <w:color w:val="000000" w:themeColor="text1"/>
              </w:rPr>
              <w:t>: Tarea de autoanálisis</w:t>
            </w:r>
            <w:r>
              <w:rPr>
                <w:rFonts w:asciiTheme="minorHAnsi" w:eastAsia="Lucida Sans" w:hAnsiTheme="minorHAnsi" w:cstheme="minorHAnsi"/>
                <w:i/>
                <w:iCs/>
                <w:color w:val="000000" w:themeColor="text1"/>
              </w:rPr>
              <w:t xml:space="preserve"> </w:t>
            </w:r>
            <w:r>
              <w:rPr>
                <w:rFonts w:asciiTheme="minorHAnsi" w:eastAsia="Lucida Sans" w:hAnsiTheme="minorHAnsi" w:cstheme="minorHAnsi"/>
                <w:color w:val="000000" w:themeColor="text1"/>
              </w:rPr>
              <w:t>página 31.</w:t>
            </w:r>
          </w:p>
          <w:p w14:paraId="438E7A63" w14:textId="77777777" w:rsidR="001A0CED" w:rsidRPr="005E6B99" w:rsidRDefault="00AF5E1A" w:rsidP="001C1D51">
            <w:pPr>
              <w:tabs>
                <w:tab w:val="left" w:pos="452"/>
              </w:tabs>
              <w:spacing w:after="20" w:line="240" w:lineRule="auto"/>
              <w:ind w:left="57" w:right="57"/>
              <w:rPr>
                <w:rFonts w:asciiTheme="minorHAnsi" w:eastAsia="Lucida Sans" w:hAnsiTheme="minorHAnsi" w:cstheme="minorHAnsi"/>
                <w:i/>
                <w:iCs/>
                <w:color w:val="000000" w:themeColor="text1"/>
              </w:rPr>
            </w:pPr>
            <w:r w:rsidRPr="009D3F5D">
              <w:rPr>
                <w:rFonts w:asciiTheme="minorHAnsi" w:eastAsia="Lucida Sans" w:hAnsiTheme="minorHAnsi" w:cstheme="minorHAnsi"/>
                <w:color w:val="000000" w:themeColor="text1"/>
              </w:rPr>
              <w:t>Reto profesional</w:t>
            </w:r>
            <w:r>
              <w:rPr>
                <w:rFonts w:asciiTheme="minorHAnsi" w:eastAsia="Lucida Sans" w:hAnsiTheme="minorHAnsi" w:cstheme="minorHAnsi"/>
                <w:color w:val="000000" w:themeColor="text1"/>
              </w:rPr>
              <w:t xml:space="preserve"> 1 página 32</w:t>
            </w:r>
            <w:r w:rsidRPr="009D3F5D">
              <w:rPr>
                <w:rFonts w:asciiTheme="minorHAnsi" w:eastAsia="Lucida Sans" w:hAnsiTheme="minorHAnsi" w:cstheme="minorHAnsi"/>
                <w:color w:val="000000" w:themeColor="text1"/>
              </w:rPr>
              <w:t xml:space="preserve">: </w:t>
            </w:r>
            <w:r w:rsidRPr="005E6B99">
              <w:rPr>
                <w:rFonts w:asciiTheme="minorHAnsi" w:eastAsia="Lucida Sans" w:hAnsiTheme="minorHAnsi" w:cstheme="minorHAnsi"/>
                <w:i/>
                <w:iCs/>
                <w:color w:val="000000" w:themeColor="text1"/>
              </w:rPr>
              <w:t>Mi rueda de la vida</w:t>
            </w:r>
            <w:r w:rsidR="00286EA2" w:rsidRPr="005E6B99">
              <w:rPr>
                <w:rFonts w:asciiTheme="minorHAnsi" w:eastAsia="Lucida Sans" w:hAnsiTheme="minorHAnsi" w:cstheme="minorHAnsi"/>
                <w:i/>
                <w:iCs/>
                <w:color w:val="000000" w:themeColor="text1"/>
              </w:rPr>
              <w:t>.</w:t>
            </w:r>
          </w:p>
          <w:p w14:paraId="10110E4C" w14:textId="4BF9F8D0" w:rsidR="00286EA2" w:rsidRPr="001028A6" w:rsidRDefault="00286EA2" w:rsidP="001C1D51">
            <w:pPr>
              <w:tabs>
                <w:tab w:val="left" w:pos="452"/>
              </w:tabs>
              <w:spacing w:after="20" w:line="240" w:lineRule="auto"/>
              <w:ind w:left="57" w:right="57"/>
              <w:rPr>
                <w:rFonts w:asciiTheme="minorHAnsi" w:eastAsia="Lucida Sans" w:hAnsiTheme="minorHAnsi" w:cstheme="minorHAnsi"/>
              </w:rPr>
            </w:pPr>
            <w:r>
              <w:rPr>
                <w:rFonts w:asciiTheme="minorHAnsi" w:eastAsia="Lucida Sans" w:hAnsiTheme="minorHAnsi" w:cstheme="minorHAnsi"/>
              </w:rPr>
              <w:t>Apartados 1.3. Análisis DAFO personal de la guía para el plan de itinerario personal presentada en la unidad 6.</w:t>
            </w:r>
          </w:p>
        </w:tc>
      </w:tr>
      <w:tr w:rsidR="008B3B40" w:rsidRPr="00B243BF" w14:paraId="482F2B74" w14:textId="77777777" w:rsidTr="001028A6">
        <w:trPr>
          <w:trHeight w:hRule="exact" w:val="403"/>
        </w:trPr>
        <w:tc>
          <w:tcPr>
            <w:tcW w:w="14319" w:type="dxa"/>
            <w:gridSpan w:val="4"/>
            <w:shd w:val="clear" w:color="auto" w:fill="DEEAF6" w:themeFill="accent5" w:themeFillTint="33"/>
            <w:vAlign w:val="center"/>
          </w:tcPr>
          <w:p w14:paraId="2F681D0C" w14:textId="337ED7BE" w:rsidR="007C6DB1" w:rsidRPr="001028A6" w:rsidRDefault="001028A6" w:rsidP="008B3B40">
            <w:pPr>
              <w:tabs>
                <w:tab w:val="left" w:pos="520"/>
              </w:tabs>
              <w:spacing w:after="0" w:line="240" w:lineRule="auto"/>
              <w:ind w:left="128" w:right="74"/>
              <w:rPr>
                <w:rFonts w:asciiTheme="minorHAnsi" w:eastAsia="Lucida Sans" w:hAnsiTheme="minorHAnsi" w:cstheme="minorHAnsi"/>
                <w:b/>
                <w:color w:val="2F5496"/>
              </w:rPr>
            </w:pPr>
            <w:r>
              <w:rPr>
                <w:rFonts w:asciiTheme="minorHAnsi" w:eastAsia="Lucida Sans" w:hAnsiTheme="minorHAnsi" w:cstheme="minorHAnsi"/>
                <w:b/>
                <w:color w:val="2F5496"/>
              </w:rPr>
              <w:t>Instrumentos de calificación</w:t>
            </w:r>
          </w:p>
        </w:tc>
      </w:tr>
      <w:tr w:rsidR="007C6DB1" w:rsidRPr="00B243BF" w14:paraId="074D4BE3" w14:textId="77777777" w:rsidTr="001028A6">
        <w:trPr>
          <w:trHeight w:val="20"/>
        </w:trPr>
        <w:tc>
          <w:tcPr>
            <w:tcW w:w="14319" w:type="dxa"/>
            <w:gridSpan w:val="4"/>
          </w:tcPr>
          <w:p w14:paraId="072A55C7" w14:textId="77777777" w:rsidR="00E477E7" w:rsidRPr="00983352" w:rsidRDefault="00E477E7" w:rsidP="00E477E7">
            <w:pPr>
              <w:tabs>
                <w:tab w:val="left" w:pos="452"/>
              </w:tabs>
              <w:spacing w:after="0" w:line="360" w:lineRule="auto"/>
              <w:ind w:left="72" w:right="110"/>
              <w:rPr>
                <w:rFonts w:asciiTheme="minorHAnsi" w:eastAsia="Lucida Sans" w:hAnsiTheme="minorHAnsi" w:cstheme="minorHAnsi"/>
                <w:color w:val="000000" w:themeColor="text1"/>
              </w:rPr>
            </w:pPr>
            <w:r w:rsidRPr="00983352">
              <w:rPr>
                <w:rFonts w:asciiTheme="minorHAnsi" w:eastAsia="Lucida Sans" w:hAnsiTheme="minorHAnsi" w:cstheme="minorHAnsi"/>
                <w:b/>
                <w:color w:val="000000" w:themeColor="text1"/>
              </w:rPr>
              <w:t>1.</w:t>
            </w:r>
            <w:r w:rsidRPr="00983352">
              <w:rPr>
                <w:rFonts w:asciiTheme="minorHAnsi" w:eastAsia="Lucida Sans" w:hAnsiTheme="minorHAnsi" w:cstheme="minorHAnsi"/>
                <w:color w:val="000000" w:themeColor="text1"/>
              </w:rPr>
              <w:t xml:space="preserve"> Observación directa </w:t>
            </w:r>
            <w:r>
              <w:rPr>
                <w:rFonts w:asciiTheme="minorHAnsi" w:eastAsia="Lucida Sans" w:hAnsiTheme="minorHAnsi" w:cstheme="minorHAnsi"/>
                <w:color w:val="000000" w:themeColor="text1"/>
              </w:rPr>
              <w:t xml:space="preserve">del </w:t>
            </w:r>
            <w:r w:rsidRPr="00983352">
              <w:rPr>
                <w:rFonts w:asciiTheme="minorHAnsi" w:eastAsia="Lucida Sans" w:hAnsiTheme="minorHAnsi" w:cstheme="minorHAnsi"/>
                <w:color w:val="000000" w:themeColor="text1"/>
              </w:rPr>
              <w:t>alumno</w:t>
            </w:r>
            <w:r>
              <w:rPr>
                <w:rFonts w:asciiTheme="minorHAnsi" w:eastAsia="Lucida Sans" w:hAnsiTheme="minorHAnsi" w:cstheme="minorHAnsi"/>
                <w:color w:val="000000" w:themeColor="text1"/>
              </w:rPr>
              <w:t xml:space="preserve"> o alumn</w:t>
            </w:r>
            <w:r w:rsidRPr="00983352">
              <w:rPr>
                <w:rFonts w:asciiTheme="minorHAnsi" w:eastAsia="Lucida Sans" w:hAnsiTheme="minorHAnsi" w:cstheme="minorHAnsi"/>
                <w:color w:val="000000" w:themeColor="text1"/>
              </w:rPr>
              <w:t>a: motivación, interés, actitudes, comportamiento, asistencia, etc.</w:t>
            </w:r>
          </w:p>
          <w:p w14:paraId="7E29705B" w14:textId="77777777" w:rsidR="00E477E7" w:rsidRPr="00983352" w:rsidRDefault="00E477E7" w:rsidP="00E477E7">
            <w:pPr>
              <w:tabs>
                <w:tab w:val="left" w:pos="452"/>
              </w:tabs>
              <w:spacing w:after="0" w:line="360" w:lineRule="auto"/>
              <w:ind w:left="72" w:right="110"/>
              <w:rPr>
                <w:rFonts w:asciiTheme="minorHAnsi" w:eastAsia="Lucida Sans" w:hAnsiTheme="minorHAnsi" w:cstheme="minorHAnsi"/>
                <w:color w:val="000000" w:themeColor="text1"/>
              </w:rPr>
            </w:pPr>
            <w:r w:rsidRPr="00983352">
              <w:rPr>
                <w:rFonts w:asciiTheme="minorHAnsi" w:eastAsia="Lucida Sans" w:hAnsiTheme="minorHAnsi" w:cstheme="minorHAnsi"/>
                <w:b/>
                <w:color w:val="000000" w:themeColor="text1"/>
              </w:rPr>
              <w:t>2.</w:t>
            </w:r>
            <w:r w:rsidRPr="00983352">
              <w:rPr>
                <w:rFonts w:asciiTheme="minorHAnsi" w:eastAsia="Lucida Sans" w:hAnsiTheme="minorHAnsi" w:cstheme="minorHAnsi"/>
                <w:color w:val="000000" w:themeColor="text1"/>
              </w:rPr>
              <w:t xml:space="preserve"> Participación en clase: intervenciones sobre actividades y ejercicios propuestos, valorando su dedicación e interés. </w:t>
            </w:r>
          </w:p>
          <w:p w14:paraId="16C854B0" w14:textId="23C0D0DC" w:rsidR="00E477E7" w:rsidRPr="00983352" w:rsidRDefault="00E477E7" w:rsidP="00E477E7">
            <w:pPr>
              <w:tabs>
                <w:tab w:val="left" w:pos="452"/>
              </w:tabs>
              <w:spacing w:after="0" w:line="360" w:lineRule="auto"/>
              <w:ind w:left="72" w:right="110"/>
              <w:rPr>
                <w:rFonts w:asciiTheme="minorHAnsi" w:eastAsia="Lucida Sans" w:hAnsiTheme="minorHAnsi" w:cstheme="minorHAnsi"/>
                <w:color w:val="000000" w:themeColor="text1"/>
              </w:rPr>
            </w:pPr>
            <w:r w:rsidRPr="00983352">
              <w:rPr>
                <w:rFonts w:asciiTheme="minorHAnsi" w:eastAsia="Lucida Sans" w:hAnsiTheme="minorHAnsi" w:cstheme="minorHAnsi"/>
                <w:b/>
                <w:color w:val="000000" w:themeColor="text1"/>
              </w:rPr>
              <w:t>3.</w:t>
            </w:r>
            <w:r w:rsidRPr="00983352">
              <w:rPr>
                <w:rFonts w:asciiTheme="minorHAnsi" w:eastAsia="Lucida Sans" w:hAnsiTheme="minorHAnsi" w:cstheme="minorHAnsi"/>
                <w:color w:val="000000" w:themeColor="text1"/>
              </w:rPr>
              <w:t xml:space="preserve"> Realización de actividades</w:t>
            </w:r>
            <w:r>
              <w:rPr>
                <w:rFonts w:asciiTheme="minorHAnsi" w:eastAsia="Lucida Sans" w:hAnsiTheme="minorHAnsi" w:cstheme="minorHAnsi"/>
                <w:color w:val="000000" w:themeColor="text1"/>
              </w:rPr>
              <w:t xml:space="preserve"> de </w:t>
            </w:r>
            <w:r w:rsidRPr="00E477E7">
              <w:rPr>
                <w:rFonts w:cs="Arial"/>
                <w:bCs/>
              </w:rPr>
              <w:t>adiestramiento y de aplicación</w:t>
            </w:r>
            <w:r w:rsidRPr="0015706B">
              <w:rPr>
                <w:rFonts w:cs="Arial"/>
              </w:rPr>
              <w:t>,</w:t>
            </w:r>
            <w:r>
              <w:rPr>
                <w:rFonts w:cs="Arial"/>
              </w:rPr>
              <w:t xml:space="preserve"> </w:t>
            </w:r>
            <w:r w:rsidRPr="00B243BF">
              <w:rPr>
                <w:rFonts w:cs="Arial"/>
              </w:rPr>
              <w:t>tanto</w:t>
            </w:r>
            <w:r>
              <w:rPr>
                <w:rFonts w:cs="Arial"/>
              </w:rPr>
              <w:t xml:space="preserve"> </w:t>
            </w:r>
            <w:r w:rsidRPr="00B243BF">
              <w:rPr>
                <w:rFonts w:cs="Arial"/>
              </w:rPr>
              <w:t>individuales</w:t>
            </w:r>
            <w:r>
              <w:rPr>
                <w:rFonts w:cs="Arial"/>
              </w:rPr>
              <w:t xml:space="preserve"> </w:t>
            </w:r>
            <w:r w:rsidRPr="00B243BF">
              <w:rPr>
                <w:rFonts w:cs="Arial"/>
              </w:rPr>
              <w:t>como</w:t>
            </w:r>
            <w:r>
              <w:rPr>
                <w:rFonts w:cs="Arial"/>
              </w:rPr>
              <w:t xml:space="preserve"> </w:t>
            </w:r>
            <w:r w:rsidRPr="00B243BF">
              <w:rPr>
                <w:rFonts w:cs="Arial"/>
              </w:rPr>
              <w:t>de</w:t>
            </w:r>
            <w:r>
              <w:rPr>
                <w:rFonts w:cs="Arial"/>
              </w:rPr>
              <w:t xml:space="preserve"> </w:t>
            </w:r>
            <w:r w:rsidRPr="00B243BF">
              <w:rPr>
                <w:rFonts w:cs="Arial"/>
              </w:rPr>
              <w:t>grupo</w:t>
            </w:r>
            <w:r>
              <w:rPr>
                <w:rFonts w:cs="Arial"/>
              </w:rPr>
              <w:t xml:space="preserve"> a lo largo del desarrollo de la unidad.</w:t>
            </w:r>
          </w:p>
          <w:p w14:paraId="780B1D45" w14:textId="204588A9" w:rsidR="007C6DB1" w:rsidRDefault="00E477E7" w:rsidP="00E477E7">
            <w:pPr>
              <w:spacing w:after="0" w:line="360" w:lineRule="auto"/>
              <w:ind w:left="57" w:right="57"/>
              <w:jc w:val="both"/>
              <w:rPr>
                <w:rFonts w:asciiTheme="minorHAnsi" w:eastAsia="Lucida Sans" w:hAnsiTheme="minorHAnsi" w:cstheme="minorHAnsi"/>
                <w:color w:val="000000" w:themeColor="text1"/>
              </w:rPr>
            </w:pPr>
            <w:r>
              <w:rPr>
                <w:rFonts w:asciiTheme="minorHAnsi" w:eastAsia="Lucida Sans" w:hAnsiTheme="minorHAnsi" w:cstheme="minorHAnsi"/>
                <w:b/>
                <w:color w:val="000000" w:themeColor="text1"/>
              </w:rPr>
              <w:t>5</w:t>
            </w:r>
            <w:r w:rsidRPr="00983352">
              <w:rPr>
                <w:rFonts w:asciiTheme="minorHAnsi" w:eastAsia="Lucida Sans" w:hAnsiTheme="minorHAnsi" w:cstheme="minorHAnsi"/>
                <w:b/>
                <w:color w:val="000000" w:themeColor="text1"/>
              </w:rPr>
              <w:t>.</w:t>
            </w:r>
            <w:r w:rsidRPr="00983352">
              <w:rPr>
                <w:rFonts w:asciiTheme="minorHAnsi" w:eastAsia="Lucida Sans" w:hAnsiTheme="minorHAnsi" w:cstheme="minorHAnsi"/>
                <w:color w:val="000000" w:themeColor="text1"/>
              </w:rPr>
              <w:t xml:space="preserve"> Resolución </w:t>
            </w:r>
            <w:r>
              <w:rPr>
                <w:rFonts w:asciiTheme="minorHAnsi" w:eastAsia="Lucida Sans" w:hAnsiTheme="minorHAnsi" w:cstheme="minorHAnsi"/>
                <w:color w:val="000000" w:themeColor="text1"/>
              </w:rPr>
              <w:t>de</w:t>
            </w:r>
            <w:r w:rsidR="00C25380">
              <w:rPr>
                <w:rFonts w:asciiTheme="minorHAnsi" w:eastAsia="Lucida Sans" w:hAnsiTheme="minorHAnsi" w:cstheme="minorHAnsi"/>
                <w:color w:val="000000" w:themeColor="text1"/>
              </w:rPr>
              <w:t xml:space="preserve"> las actividades finales,</w:t>
            </w:r>
            <w:r>
              <w:rPr>
                <w:rFonts w:asciiTheme="minorHAnsi" w:eastAsia="Lucida Sans" w:hAnsiTheme="minorHAnsi" w:cstheme="minorHAnsi"/>
                <w:color w:val="000000" w:themeColor="text1"/>
              </w:rPr>
              <w:t xml:space="preserve"> los retos profesionales </w:t>
            </w:r>
            <w:r w:rsidRPr="008709C6">
              <w:rPr>
                <w:rFonts w:cs="Arial"/>
                <w:bCs/>
              </w:rPr>
              <w:t>y solución de un test de autoevaluación</w:t>
            </w:r>
            <w:r w:rsidRPr="008709C6">
              <w:rPr>
                <w:rFonts w:asciiTheme="minorHAnsi" w:eastAsia="Lucida Sans" w:hAnsiTheme="minorHAnsi" w:cstheme="minorHAnsi"/>
                <w:color w:val="000000" w:themeColor="text1"/>
              </w:rPr>
              <w:t>.</w:t>
            </w:r>
          </w:p>
          <w:p w14:paraId="421A5575" w14:textId="0ACEDEA6" w:rsidR="00E477E7" w:rsidRPr="00E477E7" w:rsidRDefault="00E477E7" w:rsidP="00E477E7">
            <w:pPr>
              <w:tabs>
                <w:tab w:val="left" w:pos="452"/>
              </w:tabs>
              <w:spacing w:after="0" w:line="360" w:lineRule="auto"/>
              <w:ind w:left="72" w:right="110"/>
              <w:rPr>
                <w:rFonts w:asciiTheme="minorHAnsi" w:eastAsia="Lucida Sans" w:hAnsiTheme="minorHAnsi" w:cstheme="minorHAnsi"/>
                <w:color w:val="000000" w:themeColor="text1"/>
              </w:rPr>
            </w:pPr>
            <w:r>
              <w:rPr>
                <w:rFonts w:asciiTheme="minorHAnsi" w:eastAsia="Lucida Sans" w:hAnsiTheme="minorHAnsi" w:cstheme="minorHAnsi"/>
                <w:b/>
                <w:color w:val="000000" w:themeColor="text1"/>
              </w:rPr>
              <w:t>6</w:t>
            </w:r>
            <w:r w:rsidRPr="00983352">
              <w:rPr>
                <w:rFonts w:asciiTheme="minorHAnsi" w:eastAsia="Lucida Sans" w:hAnsiTheme="minorHAnsi" w:cstheme="minorHAnsi"/>
                <w:b/>
                <w:color w:val="000000" w:themeColor="text1"/>
              </w:rPr>
              <w:t>.</w:t>
            </w:r>
            <w:r w:rsidRPr="00983352">
              <w:rPr>
                <w:rFonts w:asciiTheme="minorHAnsi" w:eastAsia="Lucida Sans" w:hAnsiTheme="minorHAnsi" w:cstheme="minorHAnsi"/>
                <w:color w:val="000000" w:themeColor="text1"/>
              </w:rPr>
              <w:t xml:space="preserve"> Realización de pruebas y controles periódicos.</w:t>
            </w:r>
          </w:p>
        </w:tc>
      </w:tr>
      <w:tr w:rsidR="001028A6" w:rsidRPr="00B243BF" w14:paraId="68E73767" w14:textId="77777777" w:rsidTr="001028A6">
        <w:trPr>
          <w:trHeight w:val="20"/>
        </w:trPr>
        <w:tc>
          <w:tcPr>
            <w:tcW w:w="14319" w:type="dxa"/>
            <w:gridSpan w:val="4"/>
            <w:shd w:val="clear" w:color="auto" w:fill="D9E2F3"/>
          </w:tcPr>
          <w:p w14:paraId="321EF69A" w14:textId="7F62386D" w:rsidR="001028A6" w:rsidRPr="001028A6" w:rsidRDefault="001028A6" w:rsidP="001C1D51">
            <w:pPr>
              <w:spacing w:after="20" w:line="240" w:lineRule="auto"/>
              <w:ind w:left="57" w:right="57"/>
              <w:jc w:val="both"/>
              <w:rPr>
                <w:rFonts w:asciiTheme="minorHAnsi" w:eastAsia="Lucida Sans" w:hAnsiTheme="minorHAnsi" w:cstheme="minorHAnsi"/>
              </w:rPr>
            </w:pPr>
            <w:r w:rsidRPr="001028A6">
              <w:rPr>
                <w:rFonts w:asciiTheme="minorHAnsi" w:eastAsia="Lucida Sans" w:hAnsiTheme="minorHAnsi" w:cstheme="minorHAnsi"/>
                <w:b/>
                <w:color w:val="2F5496"/>
              </w:rPr>
              <w:t>Metodología</w:t>
            </w:r>
          </w:p>
        </w:tc>
      </w:tr>
      <w:tr w:rsidR="001028A6" w:rsidRPr="00B243BF" w14:paraId="186DFAA6" w14:textId="77777777" w:rsidTr="001028A6">
        <w:trPr>
          <w:trHeight w:val="20"/>
        </w:trPr>
        <w:tc>
          <w:tcPr>
            <w:tcW w:w="14319" w:type="dxa"/>
            <w:gridSpan w:val="4"/>
            <w:shd w:val="clear" w:color="auto" w:fill="FFFFFF" w:themeFill="background1"/>
          </w:tcPr>
          <w:p w14:paraId="45AABB97" w14:textId="77777777" w:rsidR="00C25380" w:rsidRPr="00C25380" w:rsidRDefault="00C25380" w:rsidP="00C25380">
            <w:pPr>
              <w:spacing w:after="20" w:line="240" w:lineRule="auto"/>
              <w:ind w:left="96" w:right="113"/>
              <w:jc w:val="both"/>
              <w:rPr>
                <w:rFonts w:asciiTheme="minorHAnsi" w:eastAsia="Lucida Sans" w:hAnsiTheme="minorHAnsi" w:cstheme="minorHAnsi"/>
                <w:color w:val="000000" w:themeColor="text1"/>
              </w:rPr>
            </w:pPr>
            <w:r w:rsidRPr="00C25380">
              <w:rPr>
                <w:rFonts w:asciiTheme="minorHAnsi" w:eastAsia="Lucida Sans" w:hAnsiTheme="minorHAnsi" w:cstheme="minorHAnsi"/>
                <w:color w:val="000000" w:themeColor="text1"/>
              </w:rPr>
              <w:t>Se utilizará una metodología activa y participativa, implicando al alumnado ya que no es un mero receptor de enseñanza, sino que es un sujeto activo del proceso de enseñanza y aprendizaje. Esta metodología pretende favorecer la colaboración, cooperación y la motivación de los alumnos y alumnas mediante el uso de:</w:t>
            </w:r>
          </w:p>
          <w:p w14:paraId="7FE4ABEA" w14:textId="6522847B" w:rsidR="00C25380" w:rsidRPr="00C25380" w:rsidRDefault="00C25380" w:rsidP="00AB0709">
            <w:pPr>
              <w:numPr>
                <w:ilvl w:val="0"/>
                <w:numId w:val="21"/>
              </w:numPr>
              <w:spacing w:after="20" w:line="240" w:lineRule="auto"/>
              <w:ind w:right="113"/>
              <w:jc w:val="both"/>
              <w:rPr>
                <w:rFonts w:asciiTheme="minorHAnsi" w:eastAsia="Lucida Sans" w:hAnsiTheme="minorHAnsi" w:cstheme="minorHAnsi"/>
                <w:color w:val="000000" w:themeColor="text1"/>
              </w:rPr>
            </w:pPr>
            <w:r w:rsidRPr="00C25380">
              <w:rPr>
                <w:rFonts w:asciiTheme="minorHAnsi" w:eastAsia="Lucida Sans" w:hAnsiTheme="minorHAnsi" w:cstheme="minorHAnsi"/>
                <w:color w:val="000000" w:themeColor="text1"/>
              </w:rPr>
              <w:t>Lectura inicial</w:t>
            </w:r>
            <w:r>
              <w:rPr>
                <w:rFonts w:asciiTheme="minorHAnsi" w:eastAsia="Lucida Sans" w:hAnsiTheme="minorHAnsi" w:cstheme="minorHAnsi"/>
                <w:color w:val="000000" w:themeColor="text1"/>
              </w:rPr>
              <w:t xml:space="preserve"> de la situación de partida </w:t>
            </w:r>
            <w:r w:rsidRPr="00C25380">
              <w:rPr>
                <w:rFonts w:asciiTheme="minorHAnsi" w:eastAsia="Lucida Sans" w:hAnsiTheme="minorHAnsi" w:cstheme="minorHAnsi"/>
                <w:color w:val="000000" w:themeColor="text1"/>
              </w:rPr>
              <w:t xml:space="preserve">que sirve de introducción a la unidad. A través de la lectura y análisis </w:t>
            </w:r>
            <w:r>
              <w:rPr>
                <w:rFonts w:asciiTheme="minorHAnsi" w:eastAsia="Lucida Sans" w:hAnsiTheme="minorHAnsi" w:cstheme="minorHAnsi"/>
                <w:color w:val="000000" w:themeColor="text1"/>
              </w:rPr>
              <w:t>de la situación</w:t>
            </w:r>
            <w:r w:rsidRPr="00C25380">
              <w:rPr>
                <w:rFonts w:asciiTheme="minorHAnsi" w:eastAsia="Lucida Sans" w:hAnsiTheme="minorHAnsi" w:cstheme="minorHAnsi"/>
                <w:color w:val="000000" w:themeColor="text1"/>
              </w:rPr>
              <w:t xml:space="preserve"> se intentarán detectar las ideas previas, preconcepciones o esquemas alternativos del alumno y alumna como producto de su experiencia diaria y personal y el debate, coloquio en las </w:t>
            </w:r>
            <w:r>
              <w:rPr>
                <w:rFonts w:asciiTheme="minorHAnsi" w:eastAsia="Lucida Sans" w:hAnsiTheme="minorHAnsi" w:cstheme="minorHAnsi"/>
                <w:color w:val="000000" w:themeColor="text1"/>
              </w:rPr>
              <w:t>tareas propuestas.</w:t>
            </w:r>
            <w:r w:rsidRPr="00C25380">
              <w:rPr>
                <w:rFonts w:asciiTheme="minorHAnsi" w:eastAsia="Lucida Sans" w:hAnsiTheme="minorHAnsi" w:cstheme="minorHAnsi"/>
                <w:color w:val="000000" w:themeColor="text1"/>
              </w:rPr>
              <w:t xml:space="preserve"> </w:t>
            </w:r>
            <w:r>
              <w:rPr>
                <w:rFonts w:asciiTheme="minorHAnsi" w:eastAsia="Lucida Sans" w:hAnsiTheme="minorHAnsi" w:cstheme="minorHAnsi"/>
                <w:color w:val="000000" w:themeColor="text1"/>
              </w:rPr>
              <w:t>Esta situación s</w:t>
            </w:r>
            <w:r w:rsidRPr="00C25380">
              <w:rPr>
                <w:rFonts w:asciiTheme="minorHAnsi" w:eastAsia="Lucida Sans" w:hAnsiTheme="minorHAnsi" w:cstheme="minorHAnsi"/>
                <w:color w:val="000000" w:themeColor="text1"/>
              </w:rPr>
              <w:t xml:space="preserve">erá el eje vertebrador de la exposición, ya que se va haciendo alusión a la </w:t>
            </w:r>
            <w:r>
              <w:rPr>
                <w:rFonts w:asciiTheme="minorHAnsi" w:eastAsia="Lucida Sans" w:hAnsiTheme="minorHAnsi" w:cstheme="minorHAnsi"/>
                <w:color w:val="000000" w:themeColor="text1"/>
              </w:rPr>
              <w:t>misma</w:t>
            </w:r>
            <w:r w:rsidRPr="00C25380">
              <w:rPr>
                <w:rFonts w:asciiTheme="minorHAnsi" w:eastAsia="Lucida Sans" w:hAnsiTheme="minorHAnsi" w:cstheme="minorHAnsi"/>
                <w:color w:val="000000" w:themeColor="text1"/>
              </w:rPr>
              <w:t xml:space="preserve"> a lo largo de la propia unidad y se resuelve al final de la misma.</w:t>
            </w:r>
          </w:p>
          <w:p w14:paraId="00901457" w14:textId="518B3950" w:rsidR="00C25380" w:rsidRPr="00C25380" w:rsidRDefault="00C25380" w:rsidP="00AB0709">
            <w:pPr>
              <w:numPr>
                <w:ilvl w:val="0"/>
                <w:numId w:val="21"/>
              </w:numPr>
              <w:spacing w:after="20" w:line="240" w:lineRule="auto"/>
              <w:ind w:right="113"/>
              <w:jc w:val="both"/>
              <w:rPr>
                <w:rFonts w:asciiTheme="minorHAnsi" w:eastAsia="Lucida Sans" w:hAnsiTheme="minorHAnsi" w:cstheme="minorHAnsi"/>
                <w:color w:val="000000" w:themeColor="text1"/>
              </w:rPr>
            </w:pPr>
            <w:r w:rsidRPr="00C25380">
              <w:rPr>
                <w:rFonts w:asciiTheme="minorHAnsi" w:eastAsia="Lucida Sans" w:hAnsiTheme="minorHAnsi" w:cstheme="minorHAnsi"/>
                <w:color w:val="000000" w:themeColor="text1"/>
              </w:rPr>
              <w:t xml:space="preserve">Exposición de contenidos y desarrollo de la unidad.  El profesor desarrollará los contenidos esenciales de la unidad didáctica, manteniendo el interés y fomentando la participación del alumnado. La exposición de contenidos se alternará con el trabajo individual de los alumnos desarrollando las actividades propuestas a lo largo de cada unidad. Estas actividades sirven para comprobar, comprender y afianzar los contenidos desarrollados en cada epígrafe. Estas actividades se realizan bajo la supervisión del profesor, que analizará las dificultades y orientará y proporcionará a sus alumnos las ayudas necesarias. </w:t>
            </w:r>
          </w:p>
          <w:p w14:paraId="3268EEF3" w14:textId="13207F0E" w:rsidR="00C25380" w:rsidRPr="00C25380" w:rsidRDefault="00C25380" w:rsidP="00AB0709">
            <w:pPr>
              <w:numPr>
                <w:ilvl w:val="0"/>
                <w:numId w:val="21"/>
              </w:numPr>
              <w:spacing w:after="20" w:line="240" w:lineRule="auto"/>
              <w:ind w:right="113"/>
              <w:jc w:val="both"/>
              <w:rPr>
                <w:rFonts w:asciiTheme="minorHAnsi" w:eastAsia="Lucida Sans" w:hAnsiTheme="minorHAnsi" w:cstheme="minorHAnsi"/>
                <w:color w:val="000000" w:themeColor="text1"/>
              </w:rPr>
            </w:pPr>
            <w:r w:rsidRPr="00C25380">
              <w:rPr>
                <w:rFonts w:asciiTheme="minorHAnsi" w:eastAsia="Lucida Sans" w:hAnsiTheme="minorHAnsi" w:cstheme="minorHAnsi"/>
                <w:color w:val="000000" w:themeColor="text1"/>
              </w:rPr>
              <w:t>Trabajo de los alumnos sobre las actividades de recapitulación finales de cada unidad a través de</w:t>
            </w:r>
            <w:r>
              <w:rPr>
                <w:rFonts w:asciiTheme="minorHAnsi" w:eastAsia="Lucida Sans" w:hAnsiTheme="minorHAnsi" w:cstheme="minorHAnsi"/>
                <w:color w:val="000000" w:themeColor="text1"/>
              </w:rPr>
              <w:t xml:space="preserve">l análisis de la situación de partida </w:t>
            </w:r>
            <w:r w:rsidR="006F7F40">
              <w:rPr>
                <w:rFonts w:asciiTheme="minorHAnsi" w:eastAsia="Lucida Sans" w:hAnsiTheme="minorHAnsi" w:cstheme="minorHAnsi"/>
                <w:color w:val="000000" w:themeColor="text1"/>
              </w:rPr>
              <w:t>resuelta</w:t>
            </w:r>
            <w:r>
              <w:rPr>
                <w:rFonts w:asciiTheme="minorHAnsi" w:eastAsia="Lucida Sans" w:hAnsiTheme="minorHAnsi" w:cstheme="minorHAnsi"/>
                <w:color w:val="000000" w:themeColor="text1"/>
              </w:rPr>
              <w:t xml:space="preserve"> y un reto profesional resuelto y</w:t>
            </w:r>
            <w:r w:rsidRPr="00C25380">
              <w:rPr>
                <w:rFonts w:asciiTheme="minorHAnsi" w:eastAsia="Lucida Sans" w:hAnsiTheme="minorHAnsi" w:cstheme="minorHAnsi"/>
                <w:color w:val="000000" w:themeColor="text1"/>
              </w:rPr>
              <w:t xml:space="preserve"> la realización</w:t>
            </w:r>
            <w:r>
              <w:rPr>
                <w:rFonts w:asciiTheme="minorHAnsi" w:eastAsia="Lucida Sans" w:hAnsiTheme="minorHAnsi" w:cstheme="minorHAnsi"/>
                <w:color w:val="000000" w:themeColor="text1"/>
              </w:rPr>
              <w:t xml:space="preserve"> </w:t>
            </w:r>
            <w:r w:rsidRPr="00C25380">
              <w:rPr>
                <w:rFonts w:asciiTheme="minorHAnsi" w:eastAsia="Lucida Sans" w:hAnsiTheme="minorHAnsi" w:cstheme="minorHAnsi"/>
                <w:color w:val="000000" w:themeColor="text1"/>
              </w:rPr>
              <w:t>del test “evalúo mis conocimientos”</w:t>
            </w:r>
            <w:r>
              <w:rPr>
                <w:rFonts w:asciiTheme="minorHAnsi" w:eastAsia="Lucida Sans" w:hAnsiTheme="minorHAnsi" w:cstheme="minorHAnsi"/>
                <w:color w:val="000000" w:themeColor="text1"/>
              </w:rPr>
              <w:t xml:space="preserve"> y</w:t>
            </w:r>
            <w:r w:rsidRPr="00C25380">
              <w:rPr>
                <w:rFonts w:asciiTheme="minorHAnsi" w:eastAsia="Lucida Sans" w:hAnsiTheme="minorHAnsi" w:cstheme="minorHAnsi"/>
                <w:color w:val="000000" w:themeColor="text1"/>
              </w:rPr>
              <w:t xml:space="preserve"> de las actividades de la sección “Evalúo mis competen</w:t>
            </w:r>
            <w:r>
              <w:rPr>
                <w:rFonts w:asciiTheme="minorHAnsi" w:eastAsia="Lucida Sans" w:hAnsiTheme="minorHAnsi" w:cstheme="minorHAnsi"/>
                <w:color w:val="000000" w:themeColor="text1"/>
              </w:rPr>
              <w:t>cias”</w:t>
            </w:r>
            <w:r w:rsidRPr="00C25380">
              <w:rPr>
                <w:rFonts w:asciiTheme="minorHAnsi" w:eastAsia="Lucida Sans" w:hAnsiTheme="minorHAnsi" w:cstheme="minorHAnsi"/>
                <w:color w:val="000000" w:themeColor="text1"/>
              </w:rPr>
              <w:t>.</w:t>
            </w:r>
          </w:p>
          <w:p w14:paraId="7EA3B398" w14:textId="6BEF6521" w:rsidR="00C25380" w:rsidRPr="00C25380" w:rsidRDefault="00C25380" w:rsidP="00AB0709">
            <w:pPr>
              <w:numPr>
                <w:ilvl w:val="0"/>
                <w:numId w:val="21"/>
              </w:numPr>
              <w:spacing w:after="20" w:line="240" w:lineRule="auto"/>
              <w:ind w:right="113"/>
              <w:jc w:val="both"/>
              <w:rPr>
                <w:rFonts w:asciiTheme="minorHAnsi" w:eastAsia="Lucida Sans" w:hAnsiTheme="minorHAnsi" w:cstheme="minorHAnsi"/>
                <w:color w:val="000000" w:themeColor="text1"/>
              </w:rPr>
            </w:pPr>
            <w:r w:rsidRPr="00C25380">
              <w:rPr>
                <w:rFonts w:asciiTheme="minorHAnsi" w:eastAsia="Lucida Sans" w:hAnsiTheme="minorHAnsi" w:cstheme="minorHAnsi"/>
                <w:color w:val="000000" w:themeColor="text1"/>
              </w:rPr>
              <w:t>Realización de</w:t>
            </w:r>
            <w:r>
              <w:rPr>
                <w:rFonts w:asciiTheme="minorHAnsi" w:eastAsia="Lucida Sans" w:hAnsiTheme="minorHAnsi" w:cstheme="minorHAnsi"/>
                <w:color w:val="000000" w:themeColor="text1"/>
              </w:rPr>
              <w:t xml:space="preserve"> dos</w:t>
            </w:r>
            <w:r w:rsidRPr="00C25380">
              <w:rPr>
                <w:rFonts w:asciiTheme="minorHAnsi" w:eastAsia="Lucida Sans" w:hAnsiTheme="minorHAnsi" w:cstheme="minorHAnsi"/>
                <w:color w:val="000000" w:themeColor="text1"/>
              </w:rPr>
              <w:t xml:space="preserve"> reto</w:t>
            </w:r>
            <w:r>
              <w:rPr>
                <w:rFonts w:asciiTheme="minorHAnsi" w:eastAsia="Lucida Sans" w:hAnsiTheme="minorHAnsi" w:cstheme="minorHAnsi"/>
                <w:color w:val="000000" w:themeColor="text1"/>
              </w:rPr>
              <w:t>s</w:t>
            </w:r>
            <w:r w:rsidRPr="00C25380">
              <w:rPr>
                <w:rFonts w:asciiTheme="minorHAnsi" w:eastAsia="Lucida Sans" w:hAnsiTheme="minorHAnsi" w:cstheme="minorHAnsi"/>
                <w:color w:val="000000" w:themeColor="text1"/>
              </w:rPr>
              <w:t xml:space="preserve"> profesional</w:t>
            </w:r>
            <w:r>
              <w:rPr>
                <w:rFonts w:asciiTheme="minorHAnsi" w:eastAsia="Lucida Sans" w:hAnsiTheme="minorHAnsi" w:cstheme="minorHAnsi"/>
                <w:color w:val="000000" w:themeColor="text1"/>
              </w:rPr>
              <w:t>es</w:t>
            </w:r>
            <w:r w:rsidRPr="00C25380">
              <w:rPr>
                <w:rFonts w:asciiTheme="minorHAnsi" w:eastAsia="Lucida Sans" w:hAnsiTheme="minorHAnsi" w:cstheme="minorHAnsi"/>
                <w:color w:val="000000" w:themeColor="text1"/>
              </w:rPr>
              <w:t xml:space="preserve"> “</w:t>
            </w:r>
            <w:r>
              <w:rPr>
                <w:rFonts w:asciiTheme="minorHAnsi" w:eastAsia="Lucida Sans" w:hAnsiTheme="minorHAnsi" w:cstheme="minorHAnsi"/>
                <w:color w:val="000000" w:themeColor="text1"/>
              </w:rPr>
              <w:t>Mi rueda de la vida</w:t>
            </w:r>
            <w:r w:rsidR="006F7F40">
              <w:rPr>
                <w:rFonts w:asciiTheme="minorHAnsi" w:eastAsia="Lucida Sans" w:hAnsiTheme="minorHAnsi" w:cstheme="minorHAnsi"/>
                <w:color w:val="000000" w:themeColor="text1"/>
              </w:rPr>
              <w:t>”</w:t>
            </w:r>
            <w:r>
              <w:rPr>
                <w:rFonts w:asciiTheme="minorHAnsi" w:eastAsia="Lucida Sans" w:hAnsiTheme="minorHAnsi" w:cstheme="minorHAnsi"/>
                <w:color w:val="000000" w:themeColor="text1"/>
              </w:rPr>
              <w:t xml:space="preserve"> y </w:t>
            </w:r>
            <w:r w:rsidR="006F7F40">
              <w:rPr>
                <w:rFonts w:asciiTheme="minorHAnsi" w:eastAsia="Lucida Sans" w:hAnsiTheme="minorHAnsi" w:cstheme="minorHAnsi"/>
                <w:color w:val="000000" w:themeColor="text1"/>
              </w:rPr>
              <w:t>“</w:t>
            </w:r>
            <w:r>
              <w:rPr>
                <w:rFonts w:asciiTheme="minorHAnsi" w:eastAsia="Lucida Sans" w:hAnsiTheme="minorHAnsi" w:cstheme="minorHAnsi"/>
                <w:color w:val="000000" w:themeColor="text1"/>
              </w:rPr>
              <w:t>la Ventana de Johari</w:t>
            </w:r>
            <w:r w:rsidRPr="00C25380">
              <w:rPr>
                <w:rFonts w:asciiTheme="minorHAnsi" w:eastAsia="Lucida Sans" w:hAnsiTheme="minorHAnsi" w:cstheme="minorHAnsi"/>
                <w:color w:val="000000" w:themeColor="text1"/>
              </w:rPr>
              <w:t>”.</w:t>
            </w:r>
          </w:p>
          <w:p w14:paraId="692DD952" w14:textId="736D969C" w:rsidR="00C25380" w:rsidRPr="00C25380" w:rsidRDefault="00C25380" w:rsidP="00AB0709">
            <w:pPr>
              <w:numPr>
                <w:ilvl w:val="0"/>
                <w:numId w:val="21"/>
              </w:numPr>
              <w:spacing w:after="20" w:line="240" w:lineRule="auto"/>
              <w:ind w:right="113"/>
              <w:jc w:val="both"/>
              <w:rPr>
                <w:rFonts w:asciiTheme="minorHAnsi" w:eastAsia="Lucida Sans" w:hAnsiTheme="minorHAnsi" w:cstheme="minorHAnsi"/>
                <w:color w:val="000000" w:themeColor="text1"/>
              </w:rPr>
            </w:pPr>
            <w:r>
              <w:rPr>
                <w:rFonts w:asciiTheme="minorHAnsi" w:eastAsia="Lucida Sans" w:hAnsiTheme="minorHAnsi" w:cstheme="minorHAnsi"/>
                <w:color w:val="000000" w:themeColor="text1"/>
              </w:rPr>
              <w:t xml:space="preserve">Puede alternarse con la elaboración del plan de itinerario personal propuesto en la unidad 6 empezando a </w:t>
            </w:r>
            <w:r w:rsidR="006F7F40">
              <w:rPr>
                <w:rFonts w:asciiTheme="minorHAnsi" w:eastAsia="Lucida Sans" w:hAnsiTheme="minorHAnsi" w:cstheme="minorHAnsi"/>
                <w:color w:val="000000" w:themeColor="text1"/>
              </w:rPr>
              <w:t>diseñar</w:t>
            </w:r>
            <w:r>
              <w:rPr>
                <w:rFonts w:asciiTheme="minorHAnsi" w:eastAsia="Lucida Sans" w:hAnsiTheme="minorHAnsi" w:cstheme="minorHAnsi"/>
                <w:color w:val="000000" w:themeColor="text1"/>
              </w:rPr>
              <w:t xml:space="preserve"> el apartado 1 de la guía para el plan </w:t>
            </w:r>
            <w:r w:rsidR="009C4FA0">
              <w:rPr>
                <w:rFonts w:asciiTheme="minorHAnsi" w:eastAsia="Lucida Sans" w:hAnsiTheme="minorHAnsi" w:cstheme="minorHAnsi"/>
                <w:color w:val="000000" w:themeColor="text1"/>
              </w:rPr>
              <w:t>de itinerario personal</w:t>
            </w:r>
            <w:r w:rsidRPr="00C25380">
              <w:rPr>
                <w:rFonts w:asciiTheme="minorHAnsi" w:eastAsia="Lucida Sans" w:hAnsiTheme="minorHAnsi" w:cstheme="minorHAnsi"/>
                <w:color w:val="000000" w:themeColor="text1"/>
              </w:rPr>
              <w:t>.</w:t>
            </w:r>
          </w:p>
          <w:p w14:paraId="1EF71434" w14:textId="2D3EA0EE" w:rsidR="00C25380" w:rsidRPr="00C25380" w:rsidRDefault="00C25380" w:rsidP="00C25380">
            <w:pPr>
              <w:spacing w:after="20" w:line="240" w:lineRule="auto"/>
              <w:ind w:left="96" w:right="113"/>
              <w:jc w:val="both"/>
              <w:rPr>
                <w:rFonts w:asciiTheme="minorHAnsi" w:eastAsia="Lucida Sans" w:hAnsiTheme="minorHAnsi" w:cstheme="minorHAnsi"/>
                <w:color w:val="000000" w:themeColor="text1"/>
              </w:rPr>
            </w:pPr>
            <w:r w:rsidRPr="00C25380">
              <w:rPr>
                <w:rFonts w:asciiTheme="minorHAnsi" w:eastAsia="Lucida Sans" w:hAnsiTheme="minorHAnsi" w:cstheme="minorHAnsi"/>
                <w:color w:val="000000" w:themeColor="text1"/>
              </w:rPr>
              <w:t xml:space="preserve">La intervención del profesorado va encaminada a que el alumnado construya criterios sobre las propias habilidades y competencias en campos específicos del conocimiento, de su quehacer como estudiante y en la aplicación práctica a un </w:t>
            </w:r>
            <w:r w:rsidR="009C4FA0">
              <w:rPr>
                <w:rFonts w:asciiTheme="minorHAnsi" w:eastAsia="Lucida Sans" w:hAnsiTheme="minorHAnsi" w:cstheme="minorHAnsi"/>
                <w:color w:val="000000" w:themeColor="text1"/>
              </w:rPr>
              <w:t>plan de itinerario personal</w:t>
            </w:r>
            <w:r w:rsidRPr="00C25380">
              <w:rPr>
                <w:rFonts w:asciiTheme="minorHAnsi" w:eastAsia="Lucida Sans" w:hAnsiTheme="minorHAnsi" w:cstheme="minorHAnsi"/>
                <w:color w:val="000000" w:themeColor="text1"/>
              </w:rPr>
              <w:t xml:space="preserve"> enfocado a los ámbitos personal, académico y profesional. </w:t>
            </w:r>
          </w:p>
          <w:p w14:paraId="1D6074CF" w14:textId="07CEDA92" w:rsidR="001028A6" w:rsidRPr="001028A6" w:rsidRDefault="00C25380" w:rsidP="00C25380">
            <w:pPr>
              <w:spacing w:after="20" w:line="240" w:lineRule="auto"/>
              <w:ind w:left="57" w:right="57"/>
              <w:jc w:val="both"/>
              <w:rPr>
                <w:rFonts w:asciiTheme="minorHAnsi" w:eastAsia="Lucida Sans" w:hAnsiTheme="minorHAnsi" w:cstheme="minorHAnsi"/>
                <w:b/>
                <w:color w:val="2F5496"/>
              </w:rPr>
            </w:pPr>
            <w:r w:rsidRPr="00C25380">
              <w:rPr>
                <w:rFonts w:asciiTheme="minorHAnsi" w:eastAsia="Lucida Sans" w:hAnsiTheme="minorHAnsi" w:cstheme="minorHAnsi"/>
                <w:color w:val="000000" w:themeColor="text1"/>
              </w:rPr>
              <w:t>El profesor guía al alumnado en su proceso de aprendizaje, planteando actividades en las que es necesario consultar diversas fuentes de información, recoger información y, además, debe fomentar el rigor en el uso del lenguaje. En todas las actividades es conveniente reflexionar sobre lo realizado, recopilar lo que se ha aprendido, analizar el avance en relación con las ideas previas (punto de partida) y facilitar al alumnado la reflexión sobre habilidades de conocimiento, procesos cognitivos, control y planificación de la propia actuación, la toma de decisiones y la comprobación de resultados.</w:t>
            </w:r>
          </w:p>
        </w:tc>
      </w:tr>
      <w:tr w:rsidR="008B3B40" w:rsidRPr="00B243BF" w14:paraId="2E398C81" w14:textId="77777777" w:rsidTr="001028A6">
        <w:trPr>
          <w:trHeight w:val="20"/>
        </w:trPr>
        <w:tc>
          <w:tcPr>
            <w:tcW w:w="14319" w:type="dxa"/>
            <w:gridSpan w:val="4"/>
            <w:shd w:val="clear" w:color="auto" w:fill="DEEAF6" w:themeFill="accent5" w:themeFillTint="33"/>
            <w:vAlign w:val="center"/>
          </w:tcPr>
          <w:p w14:paraId="3B6509E6" w14:textId="721FF269" w:rsidR="007C6DB1" w:rsidRPr="001028A6" w:rsidRDefault="007C6DB1" w:rsidP="00C25380">
            <w:pPr>
              <w:tabs>
                <w:tab w:val="left" w:pos="520"/>
              </w:tabs>
              <w:spacing w:before="60" w:after="60" w:line="240" w:lineRule="auto"/>
              <w:ind w:left="130" w:right="74"/>
              <w:jc w:val="both"/>
              <w:rPr>
                <w:rFonts w:asciiTheme="minorHAnsi" w:eastAsia="Lucida Sans" w:hAnsiTheme="minorHAnsi" w:cstheme="minorHAnsi"/>
                <w:b/>
                <w:color w:val="2F5496"/>
              </w:rPr>
            </w:pPr>
            <w:r w:rsidRPr="001028A6">
              <w:rPr>
                <w:rFonts w:asciiTheme="minorHAnsi" w:eastAsia="Lucida Sans" w:hAnsiTheme="minorHAnsi" w:cstheme="minorHAnsi"/>
                <w:b/>
                <w:color w:val="2F5496"/>
              </w:rPr>
              <w:t>Recursos</w:t>
            </w:r>
            <w:r w:rsidR="005D571C" w:rsidRPr="001028A6">
              <w:rPr>
                <w:rFonts w:asciiTheme="minorHAnsi" w:eastAsia="Lucida Sans" w:hAnsiTheme="minorHAnsi" w:cstheme="minorHAnsi"/>
                <w:b/>
                <w:color w:val="2F5496"/>
              </w:rPr>
              <w:t xml:space="preserve"> </w:t>
            </w:r>
            <w:r w:rsidRPr="001028A6">
              <w:rPr>
                <w:rFonts w:asciiTheme="minorHAnsi" w:eastAsia="Lucida Sans" w:hAnsiTheme="minorHAnsi" w:cstheme="minorHAnsi"/>
                <w:b/>
                <w:color w:val="2F5496"/>
              </w:rPr>
              <w:t>TIC</w:t>
            </w:r>
          </w:p>
        </w:tc>
      </w:tr>
      <w:tr w:rsidR="007C6DB1" w:rsidRPr="00B243BF" w14:paraId="4622DEAB" w14:textId="77777777" w:rsidTr="001028A6">
        <w:trPr>
          <w:trHeight w:val="20"/>
        </w:trPr>
        <w:tc>
          <w:tcPr>
            <w:tcW w:w="14319" w:type="dxa"/>
            <w:gridSpan w:val="4"/>
          </w:tcPr>
          <w:p w14:paraId="3B9C5C35" w14:textId="2004ED93" w:rsidR="008709C6" w:rsidRDefault="008709C6" w:rsidP="008709C6">
            <w:pPr>
              <w:spacing w:after="20" w:line="240" w:lineRule="auto"/>
              <w:ind w:left="144" w:right="113"/>
              <w:jc w:val="both"/>
              <w:rPr>
                <w:rFonts w:asciiTheme="minorHAnsi" w:eastAsia="Lucida Sans" w:hAnsiTheme="minorHAnsi" w:cstheme="minorHAnsi"/>
                <w:color w:val="000000" w:themeColor="text1"/>
              </w:rPr>
            </w:pPr>
            <w:r>
              <w:rPr>
                <w:rFonts w:asciiTheme="minorHAnsi" w:eastAsia="Lucida Sans" w:hAnsiTheme="minorHAnsi" w:cstheme="minorHAnsi"/>
                <w:color w:val="000000" w:themeColor="text1"/>
              </w:rPr>
              <w:t xml:space="preserve">Recursos para el profesorado ofrecidos a través de la página </w:t>
            </w:r>
            <w:r w:rsidR="004E4C13">
              <w:rPr>
                <w:rFonts w:asciiTheme="minorHAnsi" w:eastAsia="Lucida Sans" w:hAnsiTheme="minorHAnsi" w:cstheme="minorHAnsi"/>
                <w:color w:val="000000" w:themeColor="text1"/>
              </w:rPr>
              <w:t xml:space="preserve">web </w:t>
            </w:r>
            <w:r>
              <w:rPr>
                <w:rFonts w:asciiTheme="minorHAnsi" w:eastAsia="Lucida Sans" w:hAnsiTheme="minorHAnsi" w:cstheme="minorHAnsi"/>
                <w:color w:val="000000" w:themeColor="text1"/>
              </w:rPr>
              <w:t xml:space="preserve">de EDITEX y blinklearning </w:t>
            </w:r>
          </w:p>
          <w:p w14:paraId="138EACA7" w14:textId="35A0F78F" w:rsidR="008709C6" w:rsidRPr="008709C6" w:rsidRDefault="008709C6" w:rsidP="00AB0709">
            <w:pPr>
              <w:numPr>
                <w:ilvl w:val="0"/>
                <w:numId w:val="21"/>
              </w:numPr>
              <w:spacing w:after="20" w:line="240" w:lineRule="auto"/>
              <w:ind w:right="113"/>
              <w:jc w:val="both"/>
              <w:rPr>
                <w:rFonts w:asciiTheme="minorHAnsi" w:eastAsia="Lucida Sans" w:hAnsiTheme="minorHAnsi" w:cstheme="minorHAnsi"/>
                <w:color w:val="000000" w:themeColor="text1"/>
              </w:rPr>
            </w:pPr>
            <w:r w:rsidRPr="008709C6">
              <w:rPr>
                <w:rFonts w:asciiTheme="minorHAnsi" w:eastAsia="Lucida Sans" w:hAnsiTheme="minorHAnsi" w:cstheme="minorHAnsi"/>
                <w:color w:val="000000" w:themeColor="text1"/>
              </w:rPr>
              <w:t xml:space="preserve">Libro de texto </w:t>
            </w:r>
            <w:r>
              <w:rPr>
                <w:rFonts w:asciiTheme="minorHAnsi" w:eastAsia="Lucida Sans" w:hAnsiTheme="minorHAnsi" w:cstheme="minorHAnsi"/>
                <w:color w:val="000000" w:themeColor="text1"/>
              </w:rPr>
              <w:t xml:space="preserve">digital </w:t>
            </w:r>
            <w:r w:rsidRPr="008709C6">
              <w:rPr>
                <w:rFonts w:asciiTheme="minorHAnsi" w:eastAsia="Lucida Sans" w:hAnsiTheme="minorHAnsi" w:cstheme="minorHAnsi"/>
                <w:color w:val="000000" w:themeColor="text1"/>
              </w:rPr>
              <w:t>Editorial Editex.</w:t>
            </w:r>
          </w:p>
          <w:p w14:paraId="6382323F" w14:textId="77777777" w:rsidR="008709C6" w:rsidRPr="008709C6" w:rsidRDefault="008709C6" w:rsidP="00AB0709">
            <w:pPr>
              <w:numPr>
                <w:ilvl w:val="0"/>
                <w:numId w:val="21"/>
              </w:numPr>
              <w:spacing w:after="20" w:line="240" w:lineRule="auto"/>
              <w:ind w:right="113"/>
              <w:jc w:val="both"/>
              <w:rPr>
                <w:rFonts w:asciiTheme="minorHAnsi" w:eastAsia="Lucida Sans" w:hAnsiTheme="minorHAnsi" w:cstheme="minorHAnsi"/>
                <w:color w:val="000000" w:themeColor="text1"/>
              </w:rPr>
            </w:pPr>
            <w:r w:rsidRPr="008709C6">
              <w:rPr>
                <w:rFonts w:asciiTheme="minorHAnsi" w:eastAsia="Lucida Sans" w:hAnsiTheme="minorHAnsi" w:cstheme="minorHAnsi"/>
                <w:color w:val="000000" w:themeColor="text1"/>
              </w:rPr>
              <w:t xml:space="preserve">Presentación PPT. </w:t>
            </w:r>
          </w:p>
          <w:p w14:paraId="14CE81D7" w14:textId="77777777" w:rsidR="008709C6" w:rsidRPr="008709C6" w:rsidRDefault="008709C6" w:rsidP="00AB0709">
            <w:pPr>
              <w:numPr>
                <w:ilvl w:val="0"/>
                <w:numId w:val="21"/>
              </w:numPr>
              <w:spacing w:after="20" w:line="240" w:lineRule="auto"/>
              <w:ind w:right="113"/>
              <w:jc w:val="both"/>
              <w:rPr>
                <w:rFonts w:asciiTheme="minorHAnsi" w:eastAsia="Lucida Sans" w:hAnsiTheme="minorHAnsi" w:cstheme="minorHAnsi"/>
                <w:color w:val="000000" w:themeColor="text1"/>
              </w:rPr>
            </w:pPr>
            <w:r w:rsidRPr="008709C6">
              <w:rPr>
                <w:rFonts w:asciiTheme="minorHAnsi" w:eastAsia="Lucida Sans" w:hAnsiTheme="minorHAnsi" w:cstheme="minorHAnsi"/>
                <w:color w:val="000000" w:themeColor="text1"/>
              </w:rPr>
              <w:t xml:space="preserve">Solucionario. </w:t>
            </w:r>
          </w:p>
          <w:p w14:paraId="5157DE9C" w14:textId="61968CFF" w:rsidR="008709C6" w:rsidRPr="008709C6" w:rsidRDefault="00C70BC2" w:rsidP="00AB0709">
            <w:pPr>
              <w:numPr>
                <w:ilvl w:val="0"/>
                <w:numId w:val="21"/>
              </w:numPr>
              <w:spacing w:after="20" w:line="240" w:lineRule="auto"/>
              <w:ind w:right="113"/>
              <w:jc w:val="both"/>
              <w:rPr>
                <w:rFonts w:asciiTheme="minorHAnsi" w:eastAsia="Lucida Sans" w:hAnsiTheme="minorHAnsi" w:cstheme="minorHAnsi"/>
                <w:color w:val="000000" w:themeColor="text1"/>
              </w:rPr>
            </w:pPr>
            <w:r>
              <w:rPr>
                <w:rFonts w:asciiTheme="minorHAnsi" w:eastAsia="Lucida Sans" w:hAnsiTheme="minorHAnsi" w:cstheme="minorHAnsi"/>
                <w:color w:val="000000" w:themeColor="text1"/>
              </w:rPr>
              <w:t>Evalúo mis conocimientos</w:t>
            </w:r>
            <w:r w:rsidR="008709C6" w:rsidRPr="008709C6">
              <w:rPr>
                <w:rFonts w:asciiTheme="minorHAnsi" w:eastAsia="Lucida Sans" w:hAnsiTheme="minorHAnsi" w:cstheme="minorHAnsi"/>
                <w:color w:val="000000" w:themeColor="text1"/>
              </w:rPr>
              <w:t xml:space="preserve">. </w:t>
            </w:r>
          </w:p>
          <w:p w14:paraId="3303E7C8" w14:textId="7B460C60" w:rsidR="008709C6" w:rsidRPr="008709C6" w:rsidRDefault="008709C6" w:rsidP="00AB0709">
            <w:pPr>
              <w:numPr>
                <w:ilvl w:val="0"/>
                <w:numId w:val="21"/>
              </w:numPr>
              <w:spacing w:after="20" w:line="240" w:lineRule="auto"/>
              <w:ind w:right="113"/>
              <w:jc w:val="both"/>
              <w:rPr>
                <w:rFonts w:asciiTheme="minorHAnsi" w:eastAsia="Lucida Sans" w:hAnsiTheme="minorHAnsi" w:cstheme="minorHAnsi"/>
                <w:color w:val="000000" w:themeColor="text1"/>
              </w:rPr>
            </w:pPr>
            <w:r w:rsidRPr="008709C6">
              <w:rPr>
                <w:rFonts w:asciiTheme="minorHAnsi" w:eastAsia="Lucida Sans" w:hAnsiTheme="minorHAnsi" w:cstheme="minorHAnsi"/>
                <w:color w:val="000000" w:themeColor="text1"/>
              </w:rPr>
              <w:t>Actividades</w:t>
            </w:r>
            <w:r>
              <w:rPr>
                <w:rFonts w:asciiTheme="minorHAnsi" w:eastAsia="Lucida Sans" w:hAnsiTheme="minorHAnsi" w:cstheme="minorHAnsi"/>
                <w:color w:val="000000" w:themeColor="text1"/>
              </w:rPr>
              <w:t xml:space="preserve"> de repaso</w:t>
            </w:r>
            <w:r w:rsidRPr="008709C6">
              <w:rPr>
                <w:rFonts w:asciiTheme="minorHAnsi" w:eastAsia="Lucida Sans" w:hAnsiTheme="minorHAnsi" w:cstheme="minorHAnsi"/>
                <w:color w:val="000000" w:themeColor="text1"/>
              </w:rPr>
              <w:t xml:space="preserve"> interactivas. </w:t>
            </w:r>
          </w:p>
          <w:p w14:paraId="0EB838E3" w14:textId="77777777" w:rsidR="00B961EE" w:rsidRDefault="008709C6" w:rsidP="00AB0709">
            <w:pPr>
              <w:numPr>
                <w:ilvl w:val="0"/>
                <w:numId w:val="21"/>
              </w:numPr>
              <w:spacing w:after="20" w:line="240" w:lineRule="auto"/>
              <w:ind w:right="113"/>
              <w:jc w:val="both"/>
              <w:rPr>
                <w:rFonts w:asciiTheme="minorHAnsi" w:eastAsia="Lucida Sans" w:hAnsiTheme="minorHAnsi" w:cstheme="minorHAnsi"/>
                <w:color w:val="000000" w:themeColor="text1"/>
              </w:rPr>
            </w:pPr>
            <w:r w:rsidRPr="008709C6">
              <w:rPr>
                <w:rFonts w:asciiTheme="minorHAnsi" w:eastAsia="Lucida Sans" w:hAnsiTheme="minorHAnsi" w:cstheme="minorHAnsi"/>
                <w:color w:val="000000" w:themeColor="text1"/>
              </w:rPr>
              <w:t xml:space="preserve">Generador de pruebas. </w:t>
            </w:r>
          </w:p>
          <w:p w14:paraId="4C6B0BD2" w14:textId="77777777" w:rsidR="005B0B71" w:rsidRDefault="005B0B71" w:rsidP="005B0B71">
            <w:pPr>
              <w:spacing w:before="240" w:after="0"/>
              <w:ind w:left="137" w:right="113"/>
              <w:rPr>
                <w:rFonts w:asciiTheme="minorHAnsi" w:hAnsiTheme="minorHAnsi" w:cstheme="minorHAnsi"/>
                <w:b/>
              </w:rPr>
            </w:pPr>
            <w:r w:rsidRPr="009D3F5D">
              <w:rPr>
                <w:rFonts w:asciiTheme="minorHAnsi" w:hAnsiTheme="minorHAnsi" w:cstheme="minorHAnsi"/>
                <w:b/>
              </w:rPr>
              <w:t>Enlaces para ampliar contenidos:</w:t>
            </w:r>
          </w:p>
          <w:p w14:paraId="21A336C9" w14:textId="07BD065C" w:rsidR="005B0B71" w:rsidRPr="005B0B71" w:rsidRDefault="005B0B71" w:rsidP="00AB0709">
            <w:pPr>
              <w:pStyle w:val="Prrafodelista"/>
              <w:numPr>
                <w:ilvl w:val="0"/>
                <w:numId w:val="24"/>
              </w:numPr>
              <w:autoSpaceDE w:val="0"/>
              <w:autoSpaceDN w:val="0"/>
              <w:adjustRightInd w:val="0"/>
              <w:spacing w:after="0" w:line="240" w:lineRule="auto"/>
              <w:rPr>
                <w:rFonts w:asciiTheme="minorHAnsi" w:eastAsia="Lucida Sans" w:hAnsiTheme="minorHAnsi" w:cstheme="minorHAnsi"/>
                <w:color w:val="000000" w:themeColor="text1"/>
              </w:rPr>
            </w:pPr>
            <w:r w:rsidRPr="005B0B71">
              <w:rPr>
                <w:rFonts w:asciiTheme="minorHAnsi" w:eastAsia="Lucida Sans" w:hAnsiTheme="minorHAnsi" w:cstheme="minorHAnsi"/>
                <w:color w:val="000000" w:themeColor="text1"/>
              </w:rPr>
              <w:t>Test de autoconcepto de Rosenberg</w:t>
            </w:r>
            <w:r>
              <w:rPr>
                <w:rFonts w:asciiTheme="minorHAnsi" w:eastAsia="Lucida Sans" w:hAnsiTheme="minorHAnsi" w:cstheme="minorHAnsi"/>
                <w:color w:val="000000" w:themeColor="text1"/>
              </w:rPr>
              <w:t xml:space="preserve">. </w:t>
            </w:r>
            <w:hyperlink r:id="rId10" w:history="1">
              <w:r w:rsidRPr="005B0B71">
                <w:rPr>
                  <w:rStyle w:val="Hipervnculo"/>
                  <w:rFonts w:asciiTheme="minorHAnsi" w:eastAsia="Lucida Sans" w:hAnsiTheme="minorHAnsi" w:cstheme="minorHAnsi"/>
                </w:rPr>
                <w:t>https://www.psicoactiva.com/tests/test-rosenberg.htm</w:t>
              </w:r>
            </w:hyperlink>
          </w:p>
          <w:p w14:paraId="32F69828" w14:textId="77777777" w:rsidR="005B0B71" w:rsidRDefault="005B0B71" w:rsidP="005B0B71">
            <w:pPr>
              <w:spacing w:after="0"/>
              <w:ind w:left="137" w:right="113"/>
              <w:rPr>
                <w:rFonts w:asciiTheme="minorHAnsi" w:hAnsiTheme="minorHAnsi" w:cstheme="minorHAnsi"/>
                <w:b/>
              </w:rPr>
            </w:pPr>
            <w:r w:rsidRPr="009D3F5D">
              <w:rPr>
                <w:rFonts w:asciiTheme="minorHAnsi" w:hAnsiTheme="minorHAnsi" w:cstheme="minorHAnsi"/>
                <w:b/>
              </w:rPr>
              <w:t>Vídeos:</w:t>
            </w:r>
          </w:p>
          <w:p w14:paraId="030DDEA4" w14:textId="52AC8FC9" w:rsidR="005B0B71" w:rsidRPr="008709C6" w:rsidRDefault="00F15EB8" w:rsidP="00AB0709">
            <w:pPr>
              <w:pStyle w:val="Prrafodelista"/>
              <w:numPr>
                <w:ilvl w:val="0"/>
                <w:numId w:val="22"/>
              </w:numPr>
              <w:autoSpaceDE w:val="0"/>
              <w:autoSpaceDN w:val="0"/>
              <w:adjustRightInd w:val="0"/>
              <w:spacing w:after="0" w:line="240" w:lineRule="auto"/>
              <w:rPr>
                <w:rFonts w:asciiTheme="minorHAnsi" w:eastAsia="Lucida Sans" w:hAnsiTheme="minorHAnsi" w:cstheme="minorHAnsi"/>
                <w:color w:val="000000" w:themeColor="text1"/>
              </w:rPr>
            </w:pPr>
            <w:r>
              <w:rPr>
                <w:rFonts w:asciiTheme="minorHAnsi" w:eastAsia="Lucida Sans" w:hAnsiTheme="minorHAnsi" w:cstheme="minorHAnsi"/>
                <w:color w:val="000000" w:themeColor="text1"/>
              </w:rPr>
              <w:t xml:space="preserve">Habilidades para la vida. </w:t>
            </w:r>
            <w:hyperlink r:id="rId11" w:history="1">
              <w:r w:rsidRPr="00F15EB8">
                <w:rPr>
                  <w:rStyle w:val="Hipervnculo"/>
                  <w:rFonts w:asciiTheme="minorHAnsi" w:eastAsia="Lucida Sans" w:hAnsiTheme="minorHAnsi" w:cstheme="minorHAnsi"/>
                </w:rPr>
                <w:t>https://www.youtube.com/watch?v=UE1ZK6ca-gM</w:t>
              </w:r>
            </w:hyperlink>
          </w:p>
        </w:tc>
      </w:tr>
    </w:tbl>
    <w:p w14:paraId="70F07980" w14:textId="25E56856" w:rsidR="00F63755" w:rsidRDefault="00F63755" w:rsidP="00C70BC2">
      <w:pPr>
        <w:spacing w:after="0" w:line="240" w:lineRule="auto"/>
        <w:rPr>
          <w:b/>
          <w:sz w:val="24"/>
          <w:szCs w:val="24"/>
        </w:rPr>
      </w:pPr>
    </w:p>
    <w:p w14:paraId="740CB171" w14:textId="77777777" w:rsidR="00E816F6" w:rsidRDefault="00E816F6" w:rsidP="00C70BC2">
      <w:pPr>
        <w:spacing w:after="0" w:line="240" w:lineRule="auto"/>
        <w:rPr>
          <w:b/>
          <w:sz w:val="24"/>
          <w:szCs w:val="24"/>
        </w:rPr>
      </w:pPr>
    </w:p>
    <w:p w14:paraId="26002DB8" w14:textId="77777777" w:rsidR="00E816F6" w:rsidRDefault="00E816F6" w:rsidP="00C70BC2">
      <w:pPr>
        <w:spacing w:after="0" w:line="240" w:lineRule="auto"/>
        <w:rPr>
          <w:b/>
          <w:sz w:val="24"/>
          <w:szCs w:val="24"/>
        </w:rPr>
      </w:pPr>
    </w:p>
    <w:p w14:paraId="3501718C" w14:textId="77777777" w:rsidR="005A66BF" w:rsidRDefault="005A66BF" w:rsidP="005A66BF">
      <w:pPr>
        <w:spacing w:after="0" w:line="240" w:lineRule="auto"/>
        <w:rPr>
          <w:b/>
          <w:sz w:val="24"/>
          <w:szCs w:val="24"/>
        </w:rPr>
      </w:pPr>
    </w:p>
    <w:p w14:paraId="136DE18D" w14:textId="77777777" w:rsidR="005A66BF" w:rsidRDefault="005A66BF" w:rsidP="005A66BF">
      <w:pPr>
        <w:spacing w:after="0" w:line="240" w:lineRule="auto"/>
        <w:rPr>
          <w:b/>
          <w:sz w:val="24"/>
          <w:szCs w:val="24"/>
        </w:rPr>
      </w:pPr>
    </w:p>
    <w:p w14:paraId="5A07423D" w14:textId="77777777" w:rsidR="005A66BF" w:rsidRDefault="005A66BF" w:rsidP="00C70BC2">
      <w:pPr>
        <w:spacing w:after="0" w:line="240" w:lineRule="auto"/>
        <w:rPr>
          <w:b/>
          <w:sz w:val="24"/>
          <w:szCs w:val="24"/>
        </w:rPr>
      </w:pPr>
    </w:p>
    <w:sectPr w:rsidR="005A66BF" w:rsidSect="002A2904">
      <w:headerReference w:type="default" r:id="rId12"/>
      <w:footerReference w:type="default" r:id="rId13"/>
      <w:pgSz w:w="16838" w:h="11906" w:orient="landscape" w:code="9"/>
      <w:pgMar w:top="1077" w:right="1440" w:bottom="1077" w:left="1440"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72F0D" w14:textId="77777777" w:rsidR="002A2904" w:rsidRDefault="002A2904" w:rsidP="008748BC">
      <w:pPr>
        <w:spacing w:after="0" w:line="240" w:lineRule="auto"/>
      </w:pPr>
      <w:r>
        <w:separator/>
      </w:r>
    </w:p>
  </w:endnote>
  <w:endnote w:type="continuationSeparator" w:id="0">
    <w:p w14:paraId="3E497D90" w14:textId="77777777" w:rsidR="002A2904" w:rsidRDefault="002A2904" w:rsidP="0087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tstream Vera Serif">
    <w:altName w:val="Times New Roman"/>
    <w:charset w:val="00"/>
    <w:family w:val="roman"/>
    <w:pitch w:val="variable"/>
  </w:font>
  <w:font w:name="Bitstream Vera Sans">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UniversLTStd">
    <w:altName w:val="Calibri"/>
    <w:panose1 w:val="00000000000000000000"/>
    <w:charset w:val="00"/>
    <w:family w:val="swiss"/>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insideV w:val="single" w:sz="18" w:space="0" w:color="808080"/>
      </w:tblBorders>
      <w:tblLook w:val="04A0" w:firstRow="1" w:lastRow="0" w:firstColumn="1" w:lastColumn="0" w:noHBand="0" w:noVBand="1"/>
    </w:tblPr>
    <w:tblGrid>
      <w:gridCol w:w="1033"/>
      <w:gridCol w:w="8935"/>
    </w:tblGrid>
    <w:tr w:rsidR="001F07F0" w:rsidRPr="007D3759" w14:paraId="2FC00402" w14:textId="77777777" w:rsidTr="007E25CA">
      <w:tc>
        <w:tcPr>
          <w:tcW w:w="918" w:type="dxa"/>
        </w:tcPr>
        <w:p w14:paraId="063DB61C" w14:textId="77E5E901" w:rsidR="001F07F0" w:rsidRPr="007E25CA" w:rsidRDefault="001F07F0"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sidR="002879F2">
            <w:rPr>
              <w:b/>
              <w:noProof/>
              <w:color w:val="4F81BD"/>
              <w:sz w:val="32"/>
              <w:szCs w:val="32"/>
            </w:rPr>
            <w:t>6</w:t>
          </w:r>
          <w:r w:rsidRPr="007E25CA">
            <w:rPr>
              <w:b/>
              <w:noProof/>
              <w:color w:val="4F81BD"/>
              <w:sz w:val="32"/>
              <w:szCs w:val="32"/>
            </w:rPr>
            <w:fldChar w:fldCharType="end"/>
          </w:r>
        </w:p>
      </w:tc>
      <w:tc>
        <w:tcPr>
          <w:tcW w:w="7938" w:type="dxa"/>
        </w:tcPr>
        <w:p w14:paraId="087FF3FE" w14:textId="77777777" w:rsidR="001F07F0" w:rsidRPr="007E25CA" w:rsidRDefault="001F07F0" w:rsidP="007D3759">
          <w:pPr>
            <w:pStyle w:val="Piedepgina"/>
            <w:spacing w:after="0" w:line="240" w:lineRule="auto"/>
            <w:jc w:val="right"/>
            <w:rPr>
              <w:b/>
              <w:noProof/>
              <w:color w:val="4F81BD"/>
              <w:sz w:val="32"/>
              <w:szCs w:val="32"/>
            </w:rPr>
          </w:pPr>
        </w:p>
      </w:tc>
    </w:tr>
  </w:tbl>
  <w:p w14:paraId="7466850F" w14:textId="77777777" w:rsidR="001F07F0" w:rsidRPr="007E25CA" w:rsidRDefault="001F07F0" w:rsidP="007D3759">
    <w:pPr>
      <w:pStyle w:val="Piedepgina"/>
      <w:spacing w:after="0" w:line="240" w:lineRule="auto"/>
      <w:jc w:val="right"/>
      <w:rPr>
        <w:b/>
        <w:noProof/>
        <w:color w:val="4F81BD"/>
        <w:sz w:val="32"/>
        <w:szCs w:val="32"/>
      </w:rPr>
    </w:pPr>
  </w:p>
  <w:p w14:paraId="1C0B8377" w14:textId="77777777" w:rsidR="001F07F0" w:rsidRDefault="001F07F0"/>
  <w:p w14:paraId="00BF3F2E" w14:textId="77777777" w:rsidR="001F07F0" w:rsidRDefault="001F07F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insideV w:val="single" w:sz="18" w:space="0" w:color="808080"/>
      </w:tblBorders>
      <w:tblLook w:val="04A0" w:firstRow="1" w:lastRow="0" w:firstColumn="1" w:lastColumn="0" w:noHBand="0" w:noVBand="1"/>
    </w:tblPr>
    <w:tblGrid>
      <w:gridCol w:w="1469"/>
      <w:gridCol w:w="12705"/>
    </w:tblGrid>
    <w:tr w:rsidR="001F07F0" w:rsidRPr="007D3759" w14:paraId="79347AE3" w14:textId="77777777" w:rsidTr="007E25CA">
      <w:tc>
        <w:tcPr>
          <w:tcW w:w="918" w:type="dxa"/>
        </w:tcPr>
        <w:p w14:paraId="57726D07" w14:textId="5D6B9ACC" w:rsidR="001F07F0" w:rsidRPr="007E25CA" w:rsidRDefault="001F07F0"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sidR="002879F2">
            <w:rPr>
              <w:b/>
              <w:noProof/>
              <w:color w:val="4F81BD"/>
              <w:sz w:val="32"/>
              <w:szCs w:val="32"/>
            </w:rPr>
            <w:t>60</w:t>
          </w:r>
          <w:r w:rsidRPr="007E25CA">
            <w:rPr>
              <w:b/>
              <w:noProof/>
              <w:color w:val="4F81BD"/>
              <w:sz w:val="32"/>
              <w:szCs w:val="32"/>
            </w:rPr>
            <w:fldChar w:fldCharType="end"/>
          </w:r>
        </w:p>
      </w:tc>
      <w:tc>
        <w:tcPr>
          <w:tcW w:w="7938" w:type="dxa"/>
        </w:tcPr>
        <w:p w14:paraId="5BCD975C" w14:textId="77777777" w:rsidR="001F07F0" w:rsidRPr="007E25CA" w:rsidRDefault="001F07F0" w:rsidP="007D3759">
          <w:pPr>
            <w:pStyle w:val="Piedepgina"/>
            <w:spacing w:after="0" w:line="240" w:lineRule="auto"/>
            <w:jc w:val="right"/>
            <w:rPr>
              <w:b/>
              <w:noProof/>
              <w:color w:val="4F81BD"/>
              <w:sz w:val="32"/>
              <w:szCs w:val="32"/>
            </w:rPr>
          </w:pPr>
        </w:p>
      </w:tc>
    </w:tr>
  </w:tbl>
  <w:p w14:paraId="6D5B47D4" w14:textId="77777777" w:rsidR="001F07F0" w:rsidRPr="007E25CA" w:rsidRDefault="001F07F0" w:rsidP="007D3759">
    <w:pPr>
      <w:pStyle w:val="Piedepgina"/>
      <w:spacing w:after="0" w:line="240" w:lineRule="auto"/>
      <w:jc w:val="right"/>
      <w:rPr>
        <w:b/>
        <w:noProof/>
        <w:color w:val="4F81BD"/>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653E4" w14:textId="77777777" w:rsidR="002A2904" w:rsidRDefault="002A2904" w:rsidP="008748BC">
      <w:pPr>
        <w:spacing w:after="0" w:line="240" w:lineRule="auto"/>
      </w:pPr>
      <w:r>
        <w:separator/>
      </w:r>
    </w:p>
  </w:footnote>
  <w:footnote w:type="continuationSeparator" w:id="0">
    <w:p w14:paraId="307565CD" w14:textId="77777777" w:rsidR="002A2904" w:rsidRDefault="002A2904" w:rsidP="00874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56"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56"/>
      <w:gridCol w:w="7027"/>
      <w:gridCol w:w="1973"/>
    </w:tblGrid>
    <w:tr w:rsidR="001F07F0" w:rsidRPr="00B5537F" w14:paraId="3D352ABB" w14:textId="77777777" w:rsidTr="00A9451E">
      <w:trPr>
        <w:trHeight w:val="698"/>
        <w:tblCellSpacing w:w="20" w:type="dxa"/>
        <w:jc w:val="center"/>
      </w:trPr>
      <w:tc>
        <w:tcPr>
          <w:tcW w:w="996" w:type="dxa"/>
          <w:shd w:val="clear" w:color="auto" w:fill="auto"/>
          <w:vAlign w:val="center"/>
        </w:tcPr>
        <w:p w14:paraId="34E40E75" w14:textId="77777777" w:rsidR="001F07F0" w:rsidRPr="007E25CA" w:rsidRDefault="001F07F0" w:rsidP="00DA0BF6">
          <w:pPr>
            <w:spacing w:after="0"/>
            <w:jc w:val="center"/>
            <w:rPr>
              <w:b/>
            </w:rPr>
          </w:pPr>
          <w:r w:rsidRPr="007E25CA">
            <w:rPr>
              <w:b/>
              <w:noProof/>
              <w:lang w:eastAsia="es-ES"/>
            </w:rPr>
            <w:drawing>
              <wp:inline distT="0" distB="0" distL="0" distR="0" wp14:anchorId="28DFC68E" wp14:editId="2BD10456">
                <wp:extent cx="495300" cy="400050"/>
                <wp:effectExtent l="0" t="0" r="0" b="0"/>
                <wp:docPr id="2"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6987" w:type="dxa"/>
          <w:shd w:val="clear" w:color="auto" w:fill="auto"/>
          <w:vAlign w:val="center"/>
        </w:tcPr>
        <w:p w14:paraId="2C0B6E3B" w14:textId="1126660A" w:rsidR="001F07F0" w:rsidRPr="007E25CA" w:rsidRDefault="001F07F0" w:rsidP="00DA0BF6">
          <w:pPr>
            <w:spacing w:after="0"/>
            <w:jc w:val="right"/>
            <w:rPr>
              <w:b/>
              <w:i/>
              <w:sz w:val="18"/>
            </w:rPr>
          </w:pPr>
          <w:r>
            <w:rPr>
              <w:b/>
              <w:i/>
            </w:rPr>
            <w:t>Itinerario Personal para la Empleabilidad</w:t>
          </w:r>
        </w:p>
      </w:tc>
      <w:tc>
        <w:tcPr>
          <w:tcW w:w="1913" w:type="dxa"/>
          <w:shd w:val="clear" w:color="auto" w:fill="548DD4"/>
          <w:vAlign w:val="center"/>
        </w:tcPr>
        <w:p w14:paraId="4D908B19" w14:textId="77777777" w:rsidR="001F07F0" w:rsidRPr="007E25CA" w:rsidRDefault="001F07F0" w:rsidP="00DA0BF6">
          <w:pPr>
            <w:spacing w:after="0"/>
            <w:jc w:val="center"/>
            <w:rPr>
              <w:b/>
              <w:color w:val="FFFFFF"/>
            </w:rPr>
          </w:pPr>
          <w:r w:rsidRPr="007E25CA">
            <w:rPr>
              <w:b/>
              <w:color w:val="FFFFFF"/>
            </w:rPr>
            <w:t xml:space="preserve">PROGRAMACIÓN </w:t>
          </w:r>
        </w:p>
      </w:tc>
    </w:tr>
  </w:tbl>
  <w:p w14:paraId="3BB509F2" w14:textId="77777777" w:rsidR="001F07F0" w:rsidRDefault="001F07F0" w:rsidP="00DA0BF6">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144"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86"/>
      <w:gridCol w:w="10773"/>
      <w:gridCol w:w="2285"/>
    </w:tblGrid>
    <w:tr w:rsidR="001F07F0" w:rsidRPr="00B5537F" w14:paraId="1B76498D" w14:textId="77777777" w:rsidTr="00C93FF7">
      <w:trPr>
        <w:trHeight w:val="698"/>
        <w:tblCellSpacing w:w="20" w:type="dxa"/>
        <w:jc w:val="center"/>
      </w:trPr>
      <w:tc>
        <w:tcPr>
          <w:tcW w:w="1026" w:type="dxa"/>
          <w:shd w:val="clear" w:color="auto" w:fill="auto"/>
          <w:vAlign w:val="center"/>
        </w:tcPr>
        <w:p w14:paraId="22DDCD12" w14:textId="77777777" w:rsidR="001F07F0" w:rsidRPr="007E25CA" w:rsidRDefault="001F07F0" w:rsidP="007E25CA">
          <w:pPr>
            <w:spacing w:after="0"/>
            <w:jc w:val="center"/>
            <w:rPr>
              <w:b/>
            </w:rPr>
          </w:pPr>
          <w:r w:rsidRPr="007E25CA">
            <w:rPr>
              <w:b/>
              <w:noProof/>
              <w:lang w:eastAsia="es-ES"/>
            </w:rPr>
            <w:drawing>
              <wp:inline distT="0" distB="0" distL="0" distR="0" wp14:anchorId="0CA02D6A" wp14:editId="77FAEAA2">
                <wp:extent cx="495300" cy="400050"/>
                <wp:effectExtent l="0" t="0" r="0" b="0"/>
                <wp:docPr id="3"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10733" w:type="dxa"/>
          <w:shd w:val="clear" w:color="auto" w:fill="auto"/>
          <w:vAlign w:val="center"/>
        </w:tcPr>
        <w:p w14:paraId="3210E2C3" w14:textId="4AB42EAF" w:rsidR="001F07F0" w:rsidRPr="007E25CA" w:rsidRDefault="001F07F0" w:rsidP="004C7C39">
          <w:pPr>
            <w:spacing w:after="0"/>
            <w:jc w:val="right"/>
            <w:rPr>
              <w:b/>
              <w:i/>
              <w:sz w:val="18"/>
            </w:rPr>
          </w:pPr>
          <w:r>
            <w:rPr>
              <w:b/>
              <w:i/>
            </w:rPr>
            <w:t>Itinerario Personal para la Empleabilidad</w:t>
          </w:r>
        </w:p>
      </w:tc>
      <w:tc>
        <w:tcPr>
          <w:tcW w:w="2225" w:type="dxa"/>
          <w:shd w:val="clear" w:color="auto" w:fill="548DD4"/>
          <w:vAlign w:val="center"/>
        </w:tcPr>
        <w:p w14:paraId="4CD827A9" w14:textId="77777777" w:rsidR="001F07F0" w:rsidRPr="007E25CA" w:rsidRDefault="001F07F0" w:rsidP="007E25CA">
          <w:pPr>
            <w:spacing w:after="0"/>
            <w:jc w:val="center"/>
            <w:rPr>
              <w:b/>
              <w:color w:val="FFFFFF"/>
            </w:rPr>
          </w:pPr>
          <w:r w:rsidRPr="007E25CA">
            <w:rPr>
              <w:b/>
              <w:color w:val="FFFFFF"/>
            </w:rPr>
            <w:t xml:space="preserve">PROGRAMACIÓN </w:t>
          </w:r>
        </w:p>
      </w:tc>
    </w:tr>
  </w:tbl>
  <w:p w14:paraId="23F060D2" w14:textId="77777777" w:rsidR="001F07F0" w:rsidRPr="001C03F1" w:rsidRDefault="001F07F0" w:rsidP="001C03F1">
    <w:pPr>
      <w:pStyle w:val="Encabezado"/>
      <w:spacing w:after="0"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7EBC5A9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FBC6CAE"/>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0000004"/>
    <w:multiLevelType w:val="singleLevel"/>
    <w:tmpl w:val="00000004"/>
    <w:name w:val="WW8Num3"/>
    <w:lvl w:ilvl="0">
      <w:start w:val="1"/>
      <w:numFmt w:val="decimal"/>
      <w:lvlText w:val="%1."/>
      <w:lvlJc w:val="left"/>
      <w:pPr>
        <w:tabs>
          <w:tab w:val="num" w:pos="502"/>
        </w:tabs>
        <w:ind w:left="502" w:hanging="360"/>
      </w:pPr>
      <w:rPr>
        <w:rFonts w:hint="default"/>
        <w:b/>
      </w:rPr>
    </w:lvl>
  </w:abstractNum>
  <w:abstractNum w:abstractNumId="3" w15:restartNumberingAfterBreak="0">
    <w:nsid w:val="00000009"/>
    <w:multiLevelType w:val="multilevel"/>
    <w:tmpl w:val="00000009"/>
    <w:name w:val="WW8Num8"/>
    <w:lvl w:ilvl="0">
      <w:start w:val="1"/>
      <w:numFmt w:val="bullet"/>
      <w:lvlText w:val=""/>
      <w:lvlJc w:val="left"/>
      <w:pPr>
        <w:tabs>
          <w:tab w:val="num" w:pos="0"/>
        </w:tabs>
        <w:ind w:left="720" w:hanging="360"/>
      </w:pPr>
      <w:rPr>
        <w:rFonts w:ascii="Symbol" w:hAnsi="Symbol" w:cs="Symbol" w:hint="default"/>
        <w:color w:val="2E74B5"/>
        <w:sz w:val="24"/>
      </w:rPr>
    </w:lvl>
    <w:lvl w:ilvl="1">
      <w:start w:val="1"/>
      <w:numFmt w:val="bullet"/>
      <w:lvlText w:val="o"/>
      <w:lvlJc w:val="left"/>
      <w:pPr>
        <w:tabs>
          <w:tab w:val="num" w:pos="0"/>
        </w:tabs>
        <w:ind w:left="1440" w:hanging="360"/>
      </w:pPr>
      <w:rPr>
        <w:rFonts w:ascii="Courier New" w:hAnsi="Courier New" w:cs="Courier New" w:hint="default"/>
        <w:color w:val="2E74B5"/>
        <w:sz w:val="24"/>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0FD1D9E"/>
    <w:multiLevelType w:val="hybridMultilevel"/>
    <w:tmpl w:val="BA40BDB6"/>
    <w:lvl w:ilvl="0" w:tplc="F62A35FE">
      <w:start w:val="1"/>
      <w:numFmt w:val="bullet"/>
      <w:lvlText w:val="-"/>
      <w:lvlJc w:val="left"/>
      <w:pPr>
        <w:ind w:left="360" w:hanging="360"/>
      </w:pPr>
      <w:rPr>
        <w:rFonts w:ascii="Calibri" w:hAnsi="Calibri" w:hint="default"/>
        <w:b w:val="0"/>
        <w:i w:val="0"/>
        <w:color w:val="0070C0"/>
        <w:sz w:val="36"/>
      </w:rPr>
    </w:lvl>
    <w:lvl w:ilvl="1" w:tplc="0C0A0003" w:tentative="1">
      <w:start w:val="1"/>
      <w:numFmt w:val="bullet"/>
      <w:lvlText w:val="o"/>
      <w:lvlJc w:val="left"/>
      <w:pPr>
        <w:ind w:left="360" w:hanging="360"/>
      </w:pPr>
      <w:rPr>
        <w:rFonts w:ascii="Courier New" w:hAnsi="Courier New" w:cs="Courier New" w:hint="default"/>
      </w:rPr>
    </w:lvl>
    <w:lvl w:ilvl="2" w:tplc="0C0A0005" w:tentative="1">
      <w:start w:val="1"/>
      <w:numFmt w:val="bullet"/>
      <w:lvlText w:val=""/>
      <w:lvlJc w:val="left"/>
      <w:pPr>
        <w:ind w:left="1080" w:hanging="360"/>
      </w:pPr>
      <w:rPr>
        <w:rFonts w:ascii="Wingdings" w:hAnsi="Wingdings" w:hint="default"/>
      </w:rPr>
    </w:lvl>
    <w:lvl w:ilvl="3" w:tplc="0C0A0001" w:tentative="1">
      <w:start w:val="1"/>
      <w:numFmt w:val="bullet"/>
      <w:lvlText w:val=""/>
      <w:lvlJc w:val="left"/>
      <w:pPr>
        <w:ind w:left="1800" w:hanging="360"/>
      </w:pPr>
      <w:rPr>
        <w:rFonts w:ascii="Symbol" w:hAnsi="Symbol" w:hint="default"/>
      </w:rPr>
    </w:lvl>
    <w:lvl w:ilvl="4" w:tplc="0C0A0003" w:tentative="1">
      <w:start w:val="1"/>
      <w:numFmt w:val="bullet"/>
      <w:lvlText w:val="o"/>
      <w:lvlJc w:val="left"/>
      <w:pPr>
        <w:ind w:left="2520" w:hanging="360"/>
      </w:pPr>
      <w:rPr>
        <w:rFonts w:ascii="Courier New" w:hAnsi="Courier New" w:cs="Courier New" w:hint="default"/>
      </w:rPr>
    </w:lvl>
    <w:lvl w:ilvl="5" w:tplc="0C0A0005" w:tentative="1">
      <w:start w:val="1"/>
      <w:numFmt w:val="bullet"/>
      <w:lvlText w:val=""/>
      <w:lvlJc w:val="left"/>
      <w:pPr>
        <w:ind w:left="3240" w:hanging="360"/>
      </w:pPr>
      <w:rPr>
        <w:rFonts w:ascii="Wingdings" w:hAnsi="Wingdings" w:hint="default"/>
      </w:rPr>
    </w:lvl>
    <w:lvl w:ilvl="6" w:tplc="0C0A0001" w:tentative="1">
      <w:start w:val="1"/>
      <w:numFmt w:val="bullet"/>
      <w:lvlText w:val=""/>
      <w:lvlJc w:val="left"/>
      <w:pPr>
        <w:ind w:left="3960" w:hanging="360"/>
      </w:pPr>
      <w:rPr>
        <w:rFonts w:ascii="Symbol" w:hAnsi="Symbol" w:hint="default"/>
      </w:rPr>
    </w:lvl>
    <w:lvl w:ilvl="7" w:tplc="0C0A0003" w:tentative="1">
      <w:start w:val="1"/>
      <w:numFmt w:val="bullet"/>
      <w:lvlText w:val="o"/>
      <w:lvlJc w:val="left"/>
      <w:pPr>
        <w:ind w:left="4680" w:hanging="360"/>
      </w:pPr>
      <w:rPr>
        <w:rFonts w:ascii="Courier New" w:hAnsi="Courier New" w:cs="Courier New" w:hint="default"/>
      </w:rPr>
    </w:lvl>
    <w:lvl w:ilvl="8" w:tplc="0C0A0005" w:tentative="1">
      <w:start w:val="1"/>
      <w:numFmt w:val="bullet"/>
      <w:lvlText w:val=""/>
      <w:lvlJc w:val="left"/>
      <w:pPr>
        <w:ind w:left="5400" w:hanging="360"/>
      </w:pPr>
      <w:rPr>
        <w:rFonts w:ascii="Wingdings" w:hAnsi="Wingdings" w:hint="default"/>
      </w:rPr>
    </w:lvl>
  </w:abstractNum>
  <w:abstractNum w:abstractNumId="5" w15:restartNumberingAfterBreak="0">
    <w:nsid w:val="03AF6F8B"/>
    <w:multiLevelType w:val="hybridMultilevel"/>
    <w:tmpl w:val="96166E2A"/>
    <w:lvl w:ilvl="0" w:tplc="F6A8160C">
      <w:start w:val="1"/>
      <w:numFmt w:val="lowerLetter"/>
      <w:lvlText w:val="%1)"/>
      <w:lvlJc w:val="left"/>
      <w:pPr>
        <w:ind w:left="720" w:hanging="360"/>
      </w:pPr>
      <w:rPr>
        <w:rFonts w:ascii="Arial" w:hAnsi="Arial" w:hint="default"/>
        <w:color w:val="auto"/>
        <w:sz w:val="20"/>
      </w:rPr>
    </w:lvl>
    <w:lvl w:ilvl="1" w:tplc="C2F84C6A">
      <w:numFmt w:val="bullet"/>
      <w:lvlText w:val="−"/>
      <w:lvlJc w:val="left"/>
      <w:pPr>
        <w:ind w:left="1440" w:hanging="360"/>
      </w:pPr>
      <w:rPr>
        <w:rFonts w:ascii="Arial (W1)" w:eastAsia="Calibri" w:hAnsi="Arial (W1)"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8222D2D"/>
    <w:multiLevelType w:val="hybridMultilevel"/>
    <w:tmpl w:val="9F10D3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0053B0E"/>
    <w:multiLevelType w:val="hybridMultilevel"/>
    <w:tmpl w:val="877AD5DC"/>
    <w:lvl w:ilvl="0" w:tplc="2B04C3F2">
      <w:start w:val="1"/>
      <w:numFmt w:val="bullet"/>
      <w:lvlText w:val=""/>
      <w:lvlJc w:val="left"/>
      <w:pPr>
        <w:tabs>
          <w:tab w:val="num" w:pos="360"/>
        </w:tabs>
        <w:ind w:left="360" w:hanging="360"/>
      </w:pPr>
      <w:rPr>
        <w:rFonts w:ascii="Symbol" w:hAnsi="Symbol" w:hint="default"/>
        <w:color w:val="auto"/>
      </w:rPr>
    </w:lvl>
    <w:lvl w:ilvl="1" w:tplc="0C0A0005">
      <w:start w:val="1"/>
      <w:numFmt w:val="bullet"/>
      <w:lvlText w:val=""/>
      <w:lvlJc w:val="left"/>
      <w:pPr>
        <w:tabs>
          <w:tab w:val="num" w:pos="897"/>
        </w:tabs>
        <w:ind w:left="897" w:hanging="360"/>
      </w:pPr>
      <w:rPr>
        <w:rFonts w:ascii="Wingdings" w:hAnsi="Wingdings" w:hint="default"/>
      </w:rPr>
    </w:lvl>
    <w:lvl w:ilvl="2" w:tplc="0C0A0005" w:tentative="1">
      <w:start w:val="1"/>
      <w:numFmt w:val="bullet"/>
      <w:lvlText w:val=""/>
      <w:lvlJc w:val="left"/>
      <w:pPr>
        <w:tabs>
          <w:tab w:val="num" w:pos="1617"/>
        </w:tabs>
        <w:ind w:left="1617" w:hanging="360"/>
      </w:pPr>
      <w:rPr>
        <w:rFonts w:ascii="Wingdings" w:hAnsi="Wingdings" w:hint="default"/>
      </w:rPr>
    </w:lvl>
    <w:lvl w:ilvl="3" w:tplc="0C0A0001" w:tentative="1">
      <w:start w:val="1"/>
      <w:numFmt w:val="bullet"/>
      <w:lvlText w:val=""/>
      <w:lvlJc w:val="left"/>
      <w:pPr>
        <w:tabs>
          <w:tab w:val="num" w:pos="2337"/>
        </w:tabs>
        <w:ind w:left="2337" w:hanging="360"/>
      </w:pPr>
      <w:rPr>
        <w:rFonts w:ascii="Symbol" w:hAnsi="Symbol" w:hint="default"/>
      </w:rPr>
    </w:lvl>
    <w:lvl w:ilvl="4" w:tplc="0C0A0003" w:tentative="1">
      <w:start w:val="1"/>
      <w:numFmt w:val="bullet"/>
      <w:lvlText w:val="o"/>
      <w:lvlJc w:val="left"/>
      <w:pPr>
        <w:tabs>
          <w:tab w:val="num" w:pos="3057"/>
        </w:tabs>
        <w:ind w:left="3057" w:hanging="360"/>
      </w:pPr>
      <w:rPr>
        <w:rFonts w:ascii="Courier New" w:hAnsi="Courier New" w:hint="default"/>
      </w:rPr>
    </w:lvl>
    <w:lvl w:ilvl="5" w:tplc="0C0A0005" w:tentative="1">
      <w:start w:val="1"/>
      <w:numFmt w:val="bullet"/>
      <w:lvlText w:val=""/>
      <w:lvlJc w:val="left"/>
      <w:pPr>
        <w:tabs>
          <w:tab w:val="num" w:pos="3777"/>
        </w:tabs>
        <w:ind w:left="3777" w:hanging="360"/>
      </w:pPr>
      <w:rPr>
        <w:rFonts w:ascii="Wingdings" w:hAnsi="Wingdings" w:hint="default"/>
      </w:rPr>
    </w:lvl>
    <w:lvl w:ilvl="6" w:tplc="0C0A0001" w:tentative="1">
      <w:start w:val="1"/>
      <w:numFmt w:val="bullet"/>
      <w:lvlText w:val=""/>
      <w:lvlJc w:val="left"/>
      <w:pPr>
        <w:tabs>
          <w:tab w:val="num" w:pos="4497"/>
        </w:tabs>
        <w:ind w:left="4497" w:hanging="360"/>
      </w:pPr>
      <w:rPr>
        <w:rFonts w:ascii="Symbol" w:hAnsi="Symbol" w:hint="default"/>
      </w:rPr>
    </w:lvl>
    <w:lvl w:ilvl="7" w:tplc="0C0A0003" w:tentative="1">
      <w:start w:val="1"/>
      <w:numFmt w:val="bullet"/>
      <w:lvlText w:val="o"/>
      <w:lvlJc w:val="left"/>
      <w:pPr>
        <w:tabs>
          <w:tab w:val="num" w:pos="5217"/>
        </w:tabs>
        <w:ind w:left="5217" w:hanging="360"/>
      </w:pPr>
      <w:rPr>
        <w:rFonts w:ascii="Courier New" w:hAnsi="Courier New" w:hint="default"/>
      </w:rPr>
    </w:lvl>
    <w:lvl w:ilvl="8" w:tplc="0C0A0005" w:tentative="1">
      <w:start w:val="1"/>
      <w:numFmt w:val="bullet"/>
      <w:lvlText w:val=""/>
      <w:lvlJc w:val="left"/>
      <w:pPr>
        <w:tabs>
          <w:tab w:val="num" w:pos="5937"/>
        </w:tabs>
        <w:ind w:left="5937" w:hanging="360"/>
      </w:pPr>
      <w:rPr>
        <w:rFonts w:ascii="Wingdings" w:hAnsi="Wingdings" w:hint="default"/>
      </w:rPr>
    </w:lvl>
  </w:abstractNum>
  <w:abstractNum w:abstractNumId="8" w15:restartNumberingAfterBreak="0">
    <w:nsid w:val="168D5BDD"/>
    <w:multiLevelType w:val="hybridMultilevel"/>
    <w:tmpl w:val="1B5E4DD4"/>
    <w:lvl w:ilvl="0" w:tplc="29D41E54">
      <w:start w:val="1"/>
      <w:numFmt w:val="decimal"/>
      <w:lvlText w:val="%1."/>
      <w:lvlJc w:val="left"/>
      <w:pPr>
        <w:tabs>
          <w:tab w:val="num" w:pos="360"/>
        </w:tabs>
        <w:ind w:left="360" w:hanging="360"/>
      </w:pPr>
      <w:rPr>
        <w:rFonts w:cs="Times New Roman" w:hint="default"/>
        <w:b/>
        <w:color w:val="auto"/>
      </w:rPr>
    </w:lvl>
    <w:lvl w:ilvl="1" w:tplc="0C0A0003" w:tentative="1">
      <w:start w:val="1"/>
      <w:numFmt w:val="bullet"/>
      <w:lvlText w:val="o"/>
      <w:lvlJc w:val="left"/>
      <w:pPr>
        <w:tabs>
          <w:tab w:val="num" w:pos="897"/>
        </w:tabs>
        <w:ind w:left="897" w:hanging="360"/>
      </w:pPr>
      <w:rPr>
        <w:rFonts w:ascii="Courier New" w:hAnsi="Courier New" w:hint="default"/>
      </w:rPr>
    </w:lvl>
    <w:lvl w:ilvl="2" w:tplc="0C0A0005" w:tentative="1">
      <w:start w:val="1"/>
      <w:numFmt w:val="bullet"/>
      <w:lvlText w:val=""/>
      <w:lvlJc w:val="left"/>
      <w:pPr>
        <w:tabs>
          <w:tab w:val="num" w:pos="1617"/>
        </w:tabs>
        <w:ind w:left="1617" w:hanging="360"/>
      </w:pPr>
      <w:rPr>
        <w:rFonts w:ascii="Wingdings" w:hAnsi="Wingdings" w:hint="default"/>
      </w:rPr>
    </w:lvl>
    <w:lvl w:ilvl="3" w:tplc="0C0A0001" w:tentative="1">
      <w:start w:val="1"/>
      <w:numFmt w:val="bullet"/>
      <w:lvlText w:val=""/>
      <w:lvlJc w:val="left"/>
      <w:pPr>
        <w:tabs>
          <w:tab w:val="num" w:pos="2337"/>
        </w:tabs>
        <w:ind w:left="2337" w:hanging="360"/>
      </w:pPr>
      <w:rPr>
        <w:rFonts w:ascii="Symbol" w:hAnsi="Symbol" w:hint="default"/>
      </w:rPr>
    </w:lvl>
    <w:lvl w:ilvl="4" w:tplc="0C0A0003" w:tentative="1">
      <w:start w:val="1"/>
      <w:numFmt w:val="bullet"/>
      <w:lvlText w:val="o"/>
      <w:lvlJc w:val="left"/>
      <w:pPr>
        <w:tabs>
          <w:tab w:val="num" w:pos="3057"/>
        </w:tabs>
        <w:ind w:left="3057" w:hanging="360"/>
      </w:pPr>
      <w:rPr>
        <w:rFonts w:ascii="Courier New" w:hAnsi="Courier New" w:hint="default"/>
      </w:rPr>
    </w:lvl>
    <w:lvl w:ilvl="5" w:tplc="0C0A0005" w:tentative="1">
      <w:start w:val="1"/>
      <w:numFmt w:val="bullet"/>
      <w:lvlText w:val=""/>
      <w:lvlJc w:val="left"/>
      <w:pPr>
        <w:tabs>
          <w:tab w:val="num" w:pos="3777"/>
        </w:tabs>
        <w:ind w:left="3777" w:hanging="360"/>
      </w:pPr>
      <w:rPr>
        <w:rFonts w:ascii="Wingdings" w:hAnsi="Wingdings" w:hint="default"/>
      </w:rPr>
    </w:lvl>
    <w:lvl w:ilvl="6" w:tplc="0C0A0001" w:tentative="1">
      <w:start w:val="1"/>
      <w:numFmt w:val="bullet"/>
      <w:lvlText w:val=""/>
      <w:lvlJc w:val="left"/>
      <w:pPr>
        <w:tabs>
          <w:tab w:val="num" w:pos="4497"/>
        </w:tabs>
        <w:ind w:left="4497" w:hanging="360"/>
      </w:pPr>
      <w:rPr>
        <w:rFonts w:ascii="Symbol" w:hAnsi="Symbol" w:hint="default"/>
      </w:rPr>
    </w:lvl>
    <w:lvl w:ilvl="7" w:tplc="0C0A0003" w:tentative="1">
      <w:start w:val="1"/>
      <w:numFmt w:val="bullet"/>
      <w:lvlText w:val="o"/>
      <w:lvlJc w:val="left"/>
      <w:pPr>
        <w:tabs>
          <w:tab w:val="num" w:pos="5217"/>
        </w:tabs>
        <w:ind w:left="5217" w:hanging="360"/>
      </w:pPr>
      <w:rPr>
        <w:rFonts w:ascii="Courier New" w:hAnsi="Courier New" w:hint="default"/>
      </w:rPr>
    </w:lvl>
    <w:lvl w:ilvl="8" w:tplc="0C0A0005" w:tentative="1">
      <w:start w:val="1"/>
      <w:numFmt w:val="bullet"/>
      <w:lvlText w:val=""/>
      <w:lvlJc w:val="left"/>
      <w:pPr>
        <w:tabs>
          <w:tab w:val="num" w:pos="5937"/>
        </w:tabs>
        <w:ind w:left="5937" w:hanging="360"/>
      </w:pPr>
      <w:rPr>
        <w:rFonts w:ascii="Wingdings" w:hAnsi="Wingdings" w:hint="default"/>
      </w:rPr>
    </w:lvl>
  </w:abstractNum>
  <w:abstractNum w:abstractNumId="9" w15:restartNumberingAfterBreak="0">
    <w:nsid w:val="169042AD"/>
    <w:multiLevelType w:val="hybridMultilevel"/>
    <w:tmpl w:val="336E4D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DC54594"/>
    <w:multiLevelType w:val="multilevel"/>
    <w:tmpl w:val="AE1E3D00"/>
    <w:lvl w:ilvl="0">
      <w:start w:val="1"/>
      <w:numFmt w:val="decimal"/>
      <w:pStyle w:val="Ttulo1"/>
      <w:lvlText w:val="%1."/>
      <w:lvlJc w:val="left"/>
      <w:pPr>
        <w:ind w:left="360" w:hanging="360"/>
      </w:pPr>
      <w:rPr>
        <w:rFonts w:hint="default"/>
        <w:b/>
        <w:strike w:val="0"/>
      </w:rPr>
    </w:lvl>
    <w:lvl w:ilvl="1">
      <w:start w:val="8"/>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E072DBA"/>
    <w:multiLevelType w:val="hybridMultilevel"/>
    <w:tmpl w:val="EA3CBD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22F0B3F"/>
    <w:multiLevelType w:val="hybridMultilevel"/>
    <w:tmpl w:val="F21C9F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30A7FCE"/>
    <w:multiLevelType w:val="hybridMultilevel"/>
    <w:tmpl w:val="B7F0F102"/>
    <w:lvl w:ilvl="0" w:tplc="F62A35FE">
      <w:start w:val="1"/>
      <w:numFmt w:val="bullet"/>
      <w:lvlText w:val="-"/>
      <w:lvlJc w:val="left"/>
      <w:pPr>
        <w:ind w:left="1080" w:hanging="360"/>
      </w:pPr>
      <w:rPr>
        <w:rFonts w:ascii="Calibri" w:hAnsi="Calibri" w:hint="default"/>
        <w:b w:val="0"/>
        <w:i w:val="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284F22D4"/>
    <w:multiLevelType w:val="hybridMultilevel"/>
    <w:tmpl w:val="B06EFD52"/>
    <w:lvl w:ilvl="0" w:tplc="F01CFE0C">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1B76D78"/>
    <w:multiLevelType w:val="hybridMultilevel"/>
    <w:tmpl w:val="E38C3874"/>
    <w:lvl w:ilvl="0" w:tplc="0C0A0001">
      <w:start w:val="1"/>
      <w:numFmt w:val="bullet"/>
      <w:lvlText w:val=""/>
      <w:lvlJc w:val="left"/>
      <w:pPr>
        <w:ind w:left="360" w:hanging="360"/>
      </w:pPr>
      <w:rPr>
        <w:rFonts w:ascii="Symbol" w:hAnsi="Symbol" w:hint="default"/>
        <w:b w:val="0"/>
        <w:i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39B2145B"/>
    <w:multiLevelType w:val="hybridMultilevel"/>
    <w:tmpl w:val="D8329A5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BD2196A"/>
    <w:multiLevelType w:val="hybridMultilevel"/>
    <w:tmpl w:val="3A5C346A"/>
    <w:lvl w:ilvl="0" w:tplc="0C0A0001">
      <w:start w:val="1"/>
      <w:numFmt w:val="bullet"/>
      <w:lvlText w:val=""/>
      <w:lvlJc w:val="left"/>
      <w:pPr>
        <w:ind w:left="720" w:hanging="360"/>
      </w:pPr>
      <w:rPr>
        <w:rFonts w:ascii="Symbol" w:hAnsi="Symbol" w:hint="default"/>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BFB5F7E"/>
    <w:multiLevelType w:val="multilevel"/>
    <w:tmpl w:val="DB525B50"/>
    <w:styleLink w:val="Estilo1"/>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F4C0247"/>
    <w:multiLevelType w:val="multilevel"/>
    <w:tmpl w:val="DB525B50"/>
    <w:numStyleLink w:val="Estilo1"/>
  </w:abstractNum>
  <w:abstractNum w:abstractNumId="20" w15:restartNumberingAfterBreak="0">
    <w:nsid w:val="50A7592B"/>
    <w:multiLevelType w:val="hybridMultilevel"/>
    <w:tmpl w:val="FD94D1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1305AC7"/>
    <w:multiLevelType w:val="hybridMultilevel"/>
    <w:tmpl w:val="C0003150"/>
    <w:lvl w:ilvl="0" w:tplc="F62A35FE">
      <w:start w:val="1"/>
      <w:numFmt w:val="bullet"/>
      <w:lvlText w:val="-"/>
      <w:lvlJc w:val="left"/>
      <w:pPr>
        <w:ind w:left="720" w:hanging="360"/>
      </w:pPr>
      <w:rPr>
        <w:rFonts w:ascii="Calibri" w:hAnsi="Calibri" w:hint="default"/>
        <w:b w:val="0"/>
        <w:i w:val="0"/>
      </w:rPr>
    </w:lvl>
    <w:lvl w:ilvl="1" w:tplc="F62A35FE">
      <w:start w:val="1"/>
      <w:numFmt w:val="bullet"/>
      <w:lvlText w:val="-"/>
      <w:lvlJc w:val="left"/>
      <w:pPr>
        <w:ind w:left="1440" w:hanging="360"/>
      </w:pPr>
      <w:rPr>
        <w:rFonts w:ascii="Calibri" w:hAnsi="Calibri" w:hint="default"/>
        <w:b w:val="0"/>
        <w:i w:val="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3941CE9"/>
    <w:multiLevelType w:val="hybridMultilevel"/>
    <w:tmpl w:val="B178E59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F7A10C4"/>
    <w:multiLevelType w:val="hybridMultilevel"/>
    <w:tmpl w:val="8444B408"/>
    <w:lvl w:ilvl="0" w:tplc="0C0A0001">
      <w:start w:val="1"/>
      <w:numFmt w:val="bullet"/>
      <w:lvlText w:val=""/>
      <w:lvlJc w:val="left"/>
      <w:pPr>
        <w:ind w:left="720" w:hanging="360"/>
      </w:pPr>
      <w:rPr>
        <w:rFonts w:ascii="Symbol" w:hAnsi="Symbol" w:hint="default"/>
      </w:rPr>
    </w:lvl>
    <w:lvl w:ilvl="1" w:tplc="F62A35FE">
      <w:start w:val="1"/>
      <w:numFmt w:val="bullet"/>
      <w:lvlText w:val="-"/>
      <w:lvlJc w:val="left"/>
      <w:pPr>
        <w:ind w:left="1440" w:hanging="360"/>
      </w:pPr>
      <w:rPr>
        <w:rFonts w:ascii="Calibri" w:hAnsi="Calibri" w:hint="default"/>
        <w:b w:val="0"/>
        <w:i w:val="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3C70D4A"/>
    <w:multiLevelType w:val="hybridMultilevel"/>
    <w:tmpl w:val="DEF87B32"/>
    <w:lvl w:ilvl="0" w:tplc="2B04C3F2">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897"/>
        </w:tabs>
        <w:ind w:left="897" w:hanging="360"/>
      </w:pPr>
      <w:rPr>
        <w:rFonts w:ascii="Courier New" w:hAnsi="Courier New" w:hint="default"/>
      </w:rPr>
    </w:lvl>
    <w:lvl w:ilvl="2" w:tplc="0C0A0005" w:tentative="1">
      <w:start w:val="1"/>
      <w:numFmt w:val="bullet"/>
      <w:lvlText w:val=""/>
      <w:lvlJc w:val="left"/>
      <w:pPr>
        <w:tabs>
          <w:tab w:val="num" w:pos="1617"/>
        </w:tabs>
        <w:ind w:left="1617" w:hanging="360"/>
      </w:pPr>
      <w:rPr>
        <w:rFonts w:ascii="Wingdings" w:hAnsi="Wingdings" w:hint="default"/>
      </w:rPr>
    </w:lvl>
    <w:lvl w:ilvl="3" w:tplc="0C0A0001" w:tentative="1">
      <w:start w:val="1"/>
      <w:numFmt w:val="bullet"/>
      <w:lvlText w:val=""/>
      <w:lvlJc w:val="left"/>
      <w:pPr>
        <w:tabs>
          <w:tab w:val="num" w:pos="2337"/>
        </w:tabs>
        <w:ind w:left="2337" w:hanging="360"/>
      </w:pPr>
      <w:rPr>
        <w:rFonts w:ascii="Symbol" w:hAnsi="Symbol" w:hint="default"/>
      </w:rPr>
    </w:lvl>
    <w:lvl w:ilvl="4" w:tplc="0C0A0003" w:tentative="1">
      <w:start w:val="1"/>
      <w:numFmt w:val="bullet"/>
      <w:lvlText w:val="o"/>
      <w:lvlJc w:val="left"/>
      <w:pPr>
        <w:tabs>
          <w:tab w:val="num" w:pos="3057"/>
        </w:tabs>
        <w:ind w:left="3057" w:hanging="360"/>
      </w:pPr>
      <w:rPr>
        <w:rFonts w:ascii="Courier New" w:hAnsi="Courier New" w:hint="default"/>
      </w:rPr>
    </w:lvl>
    <w:lvl w:ilvl="5" w:tplc="0C0A0005" w:tentative="1">
      <w:start w:val="1"/>
      <w:numFmt w:val="bullet"/>
      <w:lvlText w:val=""/>
      <w:lvlJc w:val="left"/>
      <w:pPr>
        <w:tabs>
          <w:tab w:val="num" w:pos="3777"/>
        </w:tabs>
        <w:ind w:left="3777" w:hanging="360"/>
      </w:pPr>
      <w:rPr>
        <w:rFonts w:ascii="Wingdings" w:hAnsi="Wingdings" w:hint="default"/>
      </w:rPr>
    </w:lvl>
    <w:lvl w:ilvl="6" w:tplc="0C0A0001" w:tentative="1">
      <w:start w:val="1"/>
      <w:numFmt w:val="bullet"/>
      <w:lvlText w:val=""/>
      <w:lvlJc w:val="left"/>
      <w:pPr>
        <w:tabs>
          <w:tab w:val="num" w:pos="4497"/>
        </w:tabs>
        <w:ind w:left="4497" w:hanging="360"/>
      </w:pPr>
      <w:rPr>
        <w:rFonts w:ascii="Symbol" w:hAnsi="Symbol" w:hint="default"/>
      </w:rPr>
    </w:lvl>
    <w:lvl w:ilvl="7" w:tplc="0C0A0003" w:tentative="1">
      <w:start w:val="1"/>
      <w:numFmt w:val="bullet"/>
      <w:lvlText w:val="o"/>
      <w:lvlJc w:val="left"/>
      <w:pPr>
        <w:tabs>
          <w:tab w:val="num" w:pos="5217"/>
        </w:tabs>
        <w:ind w:left="5217" w:hanging="360"/>
      </w:pPr>
      <w:rPr>
        <w:rFonts w:ascii="Courier New" w:hAnsi="Courier New" w:hint="default"/>
      </w:rPr>
    </w:lvl>
    <w:lvl w:ilvl="8" w:tplc="0C0A0005" w:tentative="1">
      <w:start w:val="1"/>
      <w:numFmt w:val="bullet"/>
      <w:lvlText w:val=""/>
      <w:lvlJc w:val="left"/>
      <w:pPr>
        <w:tabs>
          <w:tab w:val="num" w:pos="5937"/>
        </w:tabs>
        <w:ind w:left="5937" w:hanging="360"/>
      </w:pPr>
      <w:rPr>
        <w:rFonts w:ascii="Wingdings" w:hAnsi="Wingdings" w:hint="default"/>
      </w:rPr>
    </w:lvl>
  </w:abstractNum>
  <w:abstractNum w:abstractNumId="25" w15:restartNumberingAfterBreak="0">
    <w:nsid w:val="66B44650"/>
    <w:multiLevelType w:val="hybridMultilevel"/>
    <w:tmpl w:val="374606B4"/>
    <w:lvl w:ilvl="0" w:tplc="A62EC09C">
      <w:start w:val="1"/>
      <w:numFmt w:val="bullet"/>
      <w:lvlText w:val=""/>
      <w:lvlJc w:val="left"/>
      <w:pPr>
        <w:ind w:left="720" w:hanging="360"/>
      </w:pPr>
      <w:rPr>
        <w:rFonts w:ascii="Symbol" w:hAnsi="Symbol" w:hint="default"/>
        <w:color w:val="0070C0"/>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6C66AB4"/>
    <w:multiLevelType w:val="hybridMultilevel"/>
    <w:tmpl w:val="52363A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73570C4"/>
    <w:multiLevelType w:val="hybridMultilevel"/>
    <w:tmpl w:val="B290C3A8"/>
    <w:lvl w:ilvl="0" w:tplc="A0C4290A">
      <w:start w:val="1"/>
      <w:numFmt w:val="bullet"/>
      <w:lvlText w:val=""/>
      <w:lvlJc w:val="left"/>
      <w:pPr>
        <w:ind w:left="720" w:hanging="360"/>
      </w:pPr>
      <w:rPr>
        <w:rFonts w:ascii="Symbol" w:hAnsi="Symbol" w:hint="default"/>
        <w:b w:val="0"/>
        <w:i w:val="0"/>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7972416"/>
    <w:multiLevelType w:val="hybridMultilevel"/>
    <w:tmpl w:val="1B7A59B6"/>
    <w:lvl w:ilvl="0" w:tplc="F62A35FE">
      <w:start w:val="1"/>
      <w:numFmt w:val="bullet"/>
      <w:lvlText w:val="-"/>
      <w:lvlJc w:val="left"/>
      <w:pPr>
        <w:ind w:left="720" w:hanging="360"/>
      </w:pPr>
      <w:rPr>
        <w:rFonts w:ascii="Calibri" w:hAnsi="Calibri" w:hint="default"/>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F762AD3"/>
    <w:multiLevelType w:val="hybridMultilevel"/>
    <w:tmpl w:val="5CA4967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1286811088">
    <w:abstractNumId w:val="23"/>
  </w:num>
  <w:num w:numId="2" w16cid:durableId="275865902">
    <w:abstractNumId w:val="14"/>
  </w:num>
  <w:num w:numId="3" w16cid:durableId="233004879">
    <w:abstractNumId w:val="13"/>
  </w:num>
  <w:num w:numId="4" w16cid:durableId="1059595562">
    <w:abstractNumId w:val="25"/>
  </w:num>
  <w:num w:numId="5" w16cid:durableId="1272858074">
    <w:abstractNumId w:val="4"/>
  </w:num>
  <w:num w:numId="6" w16cid:durableId="614213055">
    <w:abstractNumId w:val="28"/>
  </w:num>
  <w:num w:numId="7" w16cid:durableId="134838672">
    <w:abstractNumId w:val="17"/>
  </w:num>
  <w:num w:numId="8" w16cid:durableId="914242987">
    <w:abstractNumId w:val="5"/>
  </w:num>
  <w:num w:numId="9" w16cid:durableId="901907952">
    <w:abstractNumId w:val="21"/>
  </w:num>
  <w:num w:numId="10" w16cid:durableId="1123771267">
    <w:abstractNumId w:val="15"/>
  </w:num>
  <w:num w:numId="11" w16cid:durableId="1964382017">
    <w:abstractNumId w:val="10"/>
  </w:num>
  <w:num w:numId="12" w16cid:durableId="291638473">
    <w:abstractNumId w:val="19"/>
  </w:num>
  <w:num w:numId="13" w16cid:durableId="1234657021">
    <w:abstractNumId w:val="18"/>
  </w:num>
  <w:num w:numId="14" w16cid:durableId="639920482">
    <w:abstractNumId w:val="24"/>
  </w:num>
  <w:num w:numId="15" w16cid:durableId="97337759">
    <w:abstractNumId w:val="8"/>
  </w:num>
  <w:num w:numId="16" w16cid:durableId="408502274">
    <w:abstractNumId w:val="7"/>
  </w:num>
  <w:num w:numId="17" w16cid:durableId="1516111481">
    <w:abstractNumId w:val="16"/>
  </w:num>
  <w:num w:numId="18" w16cid:durableId="935985229">
    <w:abstractNumId w:val="22"/>
  </w:num>
  <w:num w:numId="19" w16cid:durableId="438524634">
    <w:abstractNumId w:val="3"/>
  </w:num>
  <w:num w:numId="20" w16cid:durableId="555554505">
    <w:abstractNumId w:val="29"/>
  </w:num>
  <w:num w:numId="21" w16cid:durableId="1853181045">
    <w:abstractNumId w:val="27"/>
  </w:num>
  <w:num w:numId="22" w16cid:durableId="942569158">
    <w:abstractNumId w:val="12"/>
  </w:num>
  <w:num w:numId="23" w16cid:durableId="144395857">
    <w:abstractNumId w:val="6"/>
  </w:num>
  <w:num w:numId="24" w16cid:durableId="592476657">
    <w:abstractNumId w:val="9"/>
  </w:num>
  <w:num w:numId="25" w16cid:durableId="2123069896">
    <w:abstractNumId w:val="26"/>
  </w:num>
  <w:num w:numId="26" w16cid:durableId="1692028418">
    <w:abstractNumId w:val="20"/>
  </w:num>
  <w:num w:numId="27" w16cid:durableId="181552261">
    <w:abstractNumId w:val="1"/>
  </w:num>
  <w:num w:numId="28" w16cid:durableId="2084335055">
    <w:abstractNumId w:val="0"/>
  </w:num>
  <w:num w:numId="29" w16cid:durableId="1713577708">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0253"/>
    <w:rsid w:val="00002ABA"/>
    <w:rsid w:val="0000493F"/>
    <w:rsid w:val="00006654"/>
    <w:rsid w:val="0001246B"/>
    <w:rsid w:val="00013A76"/>
    <w:rsid w:val="000163F8"/>
    <w:rsid w:val="0002253F"/>
    <w:rsid w:val="000226EB"/>
    <w:rsid w:val="00024BF4"/>
    <w:rsid w:val="00025368"/>
    <w:rsid w:val="000261DD"/>
    <w:rsid w:val="00026B8C"/>
    <w:rsid w:val="000340FA"/>
    <w:rsid w:val="0003413C"/>
    <w:rsid w:val="00040128"/>
    <w:rsid w:val="00040A04"/>
    <w:rsid w:val="00040B17"/>
    <w:rsid w:val="00040BA7"/>
    <w:rsid w:val="00040F1B"/>
    <w:rsid w:val="00041906"/>
    <w:rsid w:val="000429A8"/>
    <w:rsid w:val="00043117"/>
    <w:rsid w:val="00044912"/>
    <w:rsid w:val="0004613A"/>
    <w:rsid w:val="0004614A"/>
    <w:rsid w:val="00046644"/>
    <w:rsid w:val="00046C4E"/>
    <w:rsid w:val="000475E2"/>
    <w:rsid w:val="00050667"/>
    <w:rsid w:val="00050C15"/>
    <w:rsid w:val="00050C5C"/>
    <w:rsid w:val="00061609"/>
    <w:rsid w:val="0006178C"/>
    <w:rsid w:val="00061EDD"/>
    <w:rsid w:val="00062DDD"/>
    <w:rsid w:val="00063E19"/>
    <w:rsid w:val="0006530E"/>
    <w:rsid w:val="00065AC1"/>
    <w:rsid w:val="00067EEC"/>
    <w:rsid w:val="00067FE5"/>
    <w:rsid w:val="000714D2"/>
    <w:rsid w:val="00072CDC"/>
    <w:rsid w:val="000742EC"/>
    <w:rsid w:val="00081149"/>
    <w:rsid w:val="00081BD4"/>
    <w:rsid w:val="000829BF"/>
    <w:rsid w:val="000838A4"/>
    <w:rsid w:val="00083AC3"/>
    <w:rsid w:val="00085BB9"/>
    <w:rsid w:val="00085EC8"/>
    <w:rsid w:val="000867C0"/>
    <w:rsid w:val="00090A00"/>
    <w:rsid w:val="00092648"/>
    <w:rsid w:val="00094847"/>
    <w:rsid w:val="00097C48"/>
    <w:rsid w:val="000A009D"/>
    <w:rsid w:val="000A04BE"/>
    <w:rsid w:val="000A08B6"/>
    <w:rsid w:val="000A0BCC"/>
    <w:rsid w:val="000A15DF"/>
    <w:rsid w:val="000A1F95"/>
    <w:rsid w:val="000A5156"/>
    <w:rsid w:val="000A6094"/>
    <w:rsid w:val="000A6DDA"/>
    <w:rsid w:val="000A6F60"/>
    <w:rsid w:val="000A7C45"/>
    <w:rsid w:val="000B0A7F"/>
    <w:rsid w:val="000B0FBA"/>
    <w:rsid w:val="000B2EC3"/>
    <w:rsid w:val="000B3A74"/>
    <w:rsid w:val="000B41DD"/>
    <w:rsid w:val="000B521F"/>
    <w:rsid w:val="000B5E8A"/>
    <w:rsid w:val="000B7B95"/>
    <w:rsid w:val="000C11AC"/>
    <w:rsid w:val="000C5EF2"/>
    <w:rsid w:val="000C6492"/>
    <w:rsid w:val="000C65CD"/>
    <w:rsid w:val="000C67C5"/>
    <w:rsid w:val="000D2918"/>
    <w:rsid w:val="000D4A1B"/>
    <w:rsid w:val="000D51EB"/>
    <w:rsid w:val="000D6730"/>
    <w:rsid w:val="000E0052"/>
    <w:rsid w:val="000E22DF"/>
    <w:rsid w:val="000E284C"/>
    <w:rsid w:val="000E3BD5"/>
    <w:rsid w:val="000E49D7"/>
    <w:rsid w:val="000E59C4"/>
    <w:rsid w:val="000E5EDF"/>
    <w:rsid w:val="000E5FD0"/>
    <w:rsid w:val="000F0D3A"/>
    <w:rsid w:val="000F3F48"/>
    <w:rsid w:val="000F4736"/>
    <w:rsid w:val="000F5E64"/>
    <w:rsid w:val="001028A6"/>
    <w:rsid w:val="00102D1E"/>
    <w:rsid w:val="00104700"/>
    <w:rsid w:val="001051DB"/>
    <w:rsid w:val="00105DAC"/>
    <w:rsid w:val="00107F40"/>
    <w:rsid w:val="00112399"/>
    <w:rsid w:val="00113798"/>
    <w:rsid w:val="00114EEA"/>
    <w:rsid w:val="0011620B"/>
    <w:rsid w:val="00116B29"/>
    <w:rsid w:val="00117078"/>
    <w:rsid w:val="001171B1"/>
    <w:rsid w:val="001174D6"/>
    <w:rsid w:val="0011768A"/>
    <w:rsid w:val="00117BA6"/>
    <w:rsid w:val="00120FCE"/>
    <w:rsid w:val="001225E8"/>
    <w:rsid w:val="00123B47"/>
    <w:rsid w:val="00124826"/>
    <w:rsid w:val="00124B94"/>
    <w:rsid w:val="00131DCC"/>
    <w:rsid w:val="00133689"/>
    <w:rsid w:val="00134F94"/>
    <w:rsid w:val="0013518A"/>
    <w:rsid w:val="001406BC"/>
    <w:rsid w:val="00141CB9"/>
    <w:rsid w:val="00143CC3"/>
    <w:rsid w:val="001446F3"/>
    <w:rsid w:val="00146EC8"/>
    <w:rsid w:val="00147176"/>
    <w:rsid w:val="001479B6"/>
    <w:rsid w:val="0015706B"/>
    <w:rsid w:val="0016162A"/>
    <w:rsid w:val="00161CF4"/>
    <w:rsid w:val="00161EF0"/>
    <w:rsid w:val="00163B54"/>
    <w:rsid w:val="00163EA5"/>
    <w:rsid w:val="00165081"/>
    <w:rsid w:val="001655D4"/>
    <w:rsid w:val="00166BA2"/>
    <w:rsid w:val="00167970"/>
    <w:rsid w:val="00171609"/>
    <w:rsid w:val="00173B7B"/>
    <w:rsid w:val="00175A31"/>
    <w:rsid w:val="00175C38"/>
    <w:rsid w:val="00176791"/>
    <w:rsid w:val="00177626"/>
    <w:rsid w:val="0017775E"/>
    <w:rsid w:val="0018033B"/>
    <w:rsid w:val="00182783"/>
    <w:rsid w:val="00182D30"/>
    <w:rsid w:val="0018744A"/>
    <w:rsid w:val="00191061"/>
    <w:rsid w:val="00191ED8"/>
    <w:rsid w:val="0019459A"/>
    <w:rsid w:val="00195A55"/>
    <w:rsid w:val="00196038"/>
    <w:rsid w:val="001A0CED"/>
    <w:rsid w:val="001A166C"/>
    <w:rsid w:val="001A2842"/>
    <w:rsid w:val="001A3B01"/>
    <w:rsid w:val="001A3C92"/>
    <w:rsid w:val="001A3E4F"/>
    <w:rsid w:val="001A4A29"/>
    <w:rsid w:val="001A4E46"/>
    <w:rsid w:val="001A6526"/>
    <w:rsid w:val="001B0933"/>
    <w:rsid w:val="001B1FDE"/>
    <w:rsid w:val="001B2734"/>
    <w:rsid w:val="001B4FDA"/>
    <w:rsid w:val="001B52F1"/>
    <w:rsid w:val="001B657E"/>
    <w:rsid w:val="001B65A2"/>
    <w:rsid w:val="001B75AB"/>
    <w:rsid w:val="001C0268"/>
    <w:rsid w:val="001C03F1"/>
    <w:rsid w:val="001C1D51"/>
    <w:rsid w:val="001C3DE7"/>
    <w:rsid w:val="001C3EF2"/>
    <w:rsid w:val="001C4B68"/>
    <w:rsid w:val="001D02D5"/>
    <w:rsid w:val="001D0649"/>
    <w:rsid w:val="001D091B"/>
    <w:rsid w:val="001D1E27"/>
    <w:rsid w:val="001D3231"/>
    <w:rsid w:val="001D5B09"/>
    <w:rsid w:val="001D5F9B"/>
    <w:rsid w:val="001D640C"/>
    <w:rsid w:val="001E0CB9"/>
    <w:rsid w:val="001E160D"/>
    <w:rsid w:val="001E17D7"/>
    <w:rsid w:val="001E26A4"/>
    <w:rsid w:val="001E289B"/>
    <w:rsid w:val="001E368A"/>
    <w:rsid w:val="001E54C6"/>
    <w:rsid w:val="001E6CF6"/>
    <w:rsid w:val="001F07F0"/>
    <w:rsid w:val="001F21CB"/>
    <w:rsid w:val="001F2FBA"/>
    <w:rsid w:val="001F3D6D"/>
    <w:rsid w:val="001F42BE"/>
    <w:rsid w:val="001F4C46"/>
    <w:rsid w:val="001F4F85"/>
    <w:rsid w:val="00203434"/>
    <w:rsid w:val="00205A00"/>
    <w:rsid w:val="00206B0A"/>
    <w:rsid w:val="0020703A"/>
    <w:rsid w:val="00214184"/>
    <w:rsid w:val="00214B1A"/>
    <w:rsid w:val="0021695F"/>
    <w:rsid w:val="0021700B"/>
    <w:rsid w:val="00221678"/>
    <w:rsid w:val="0022447D"/>
    <w:rsid w:val="00224834"/>
    <w:rsid w:val="002254BB"/>
    <w:rsid w:val="00225E54"/>
    <w:rsid w:val="00225FED"/>
    <w:rsid w:val="0022636F"/>
    <w:rsid w:val="002270F8"/>
    <w:rsid w:val="00230866"/>
    <w:rsid w:val="00231488"/>
    <w:rsid w:val="002332E2"/>
    <w:rsid w:val="00233C72"/>
    <w:rsid w:val="002358AF"/>
    <w:rsid w:val="00237028"/>
    <w:rsid w:val="00237190"/>
    <w:rsid w:val="002377E1"/>
    <w:rsid w:val="00241C9E"/>
    <w:rsid w:val="00241D1C"/>
    <w:rsid w:val="00243EDA"/>
    <w:rsid w:val="00243F39"/>
    <w:rsid w:val="002521A1"/>
    <w:rsid w:val="002543C3"/>
    <w:rsid w:val="00254BB9"/>
    <w:rsid w:val="00255435"/>
    <w:rsid w:val="00256898"/>
    <w:rsid w:val="00260C3C"/>
    <w:rsid w:val="00261142"/>
    <w:rsid w:val="00263ADC"/>
    <w:rsid w:val="00264213"/>
    <w:rsid w:val="00264348"/>
    <w:rsid w:val="0026437E"/>
    <w:rsid w:val="00265D4A"/>
    <w:rsid w:val="002663B5"/>
    <w:rsid w:val="00267C58"/>
    <w:rsid w:val="0027130B"/>
    <w:rsid w:val="00274563"/>
    <w:rsid w:val="00274C0C"/>
    <w:rsid w:val="002757FF"/>
    <w:rsid w:val="0027685E"/>
    <w:rsid w:val="00284379"/>
    <w:rsid w:val="002859B2"/>
    <w:rsid w:val="00286EA2"/>
    <w:rsid w:val="002879F2"/>
    <w:rsid w:val="002909CA"/>
    <w:rsid w:val="00290CC3"/>
    <w:rsid w:val="00291E05"/>
    <w:rsid w:val="00294F5E"/>
    <w:rsid w:val="00295865"/>
    <w:rsid w:val="002979A0"/>
    <w:rsid w:val="002A01E1"/>
    <w:rsid w:val="002A2904"/>
    <w:rsid w:val="002A2AE2"/>
    <w:rsid w:val="002A3BE8"/>
    <w:rsid w:val="002A5724"/>
    <w:rsid w:val="002A5ABA"/>
    <w:rsid w:val="002A71C3"/>
    <w:rsid w:val="002B07D8"/>
    <w:rsid w:val="002B0E65"/>
    <w:rsid w:val="002B15F7"/>
    <w:rsid w:val="002B1F00"/>
    <w:rsid w:val="002B3675"/>
    <w:rsid w:val="002B37F9"/>
    <w:rsid w:val="002B5AAC"/>
    <w:rsid w:val="002C0F7A"/>
    <w:rsid w:val="002C22D3"/>
    <w:rsid w:val="002C2C91"/>
    <w:rsid w:val="002C459B"/>
    <w:rsid w:val="002C5135"/>
    <w:rsid w:val="002C5759"/>
    <w:rsid w:val="002C5AC9"/>
    <w:rsid w:val="002C6237"/>
    <w:rsid w:val="002C66A4"/>
    <w:rsid w:val="002C7FA0"/>
    <w:rsid w:val="002D0035"/>
    <w:rsid w:val="002D0633"/>
    <w:rsid w:val="002D1CBE"/>
    <w:rsid w:val="002D2C8A"/>
    <w:rsid w:val="002D372B"/>
    <w:rsid w:val="002D3ED6"/>
    <w:rsid w:val="002D76CA"/>
    <w:rsid w:val="002D7989"/>
    <w:rsid w:val="002E1810"/>
    <w:rsid w:val="002E1A33"/>
    <w:rsid w:val="002E42FF"/>
    <w:rsid w:val="002E748E"/>
    <w:rsid w:val="002E76BB"/>
    <w:rsid w:val="002E784C"/>
    <w:rsid w:val="002F0DB3"/>
    <w:rsid w:val="002F11D5"/>
    <w:rsid w:val="002F22CB"/>
    <w:rsid w:val="002F29EF"/>
    <w:rsid w:val="002F455D"/>
    <w:rsid w:val="002F71C9"/>
    <w:rsid w:val="003001FF"/>
    <w:rsid w:val="0030095D"/>
    <w:rsid w:val="00301104"/>
    <w:rsid w:val="00301306"/>
    <w:rsid w:val="00301BB7"/>
    <w:rsid w:val="003064A9"/>
    <w:rsid w:val="00317786"/>
    <w:rsid w:val="00320A2D"/>
    <w:rsid w:val="00320DA5"/>
    <w:rsid w:val="00321EF9"/>
    <w:rsid w:val="00323190"/>
    <w:rsid w:val="00323EE1"/>
    <w:rsid w:val="0032453D"/>
    <w:rsid w:val="00325D6E"/>
    <w:rsid w:val="003260A2"/>
    <w:rsid w:val="00326E61"/>
    <w:rsid w:val="0032715C"/>
    <w:rsid w:val="00327EC4"/>
    <w:rsid w:val="00330A81"/>
    <w:rsid w:val="00333370"/>
    <w:rsid w:val="00333874"/>
    <w:rsid w:val="0033476D"/>
    <w:rsid w:val="003353FD"/>
    <w:rsid w:val="0033552C"/>
    <w:rsid w:val="00335595"/>
    <w:rsid w:val="00337890"/>
    <w:rsid w:val="00337A7E"/>
    <w:rsid w:val="00340258"/>
    <w:rsid w:val="00341180"/>
    <w:rsid w:val="00341BD7"/>
    <w:rsid w:val="003437DD"/>
    <w:rsid w:val="0034380A"/>
    <w:rsid w:val="003440F0"/>
    <w:rsid w:val="003450DC"/>
    <w:rsid w:val="0034646E"/>
    <w:rsid w:val="00351FFD"/>
    <w:rsid w:val="00352DC0"/>
    <w:rsid w:val="00354A68"/>
    <w:rsid w:val="00354BAA"/>
    <w:rsid w:val="003600C0"/>
    <w:rsid w:val="003620F9"/>
    <w:rsid w:val="003630A8"/>
    <w:rsid w:val="00363831"/>
    <w:rsid w:val="003653B8"/>
    <w:rsid w:val="00370920"/>
    <w:rsid w:val="003721AB"/>
    <w:rsid w:val="00372F7C"/>
    <w:rsid w:val="00373CF9"/>
    <w:rsid w:val="0037473C"/>
    <w:rsid w:val="00376317"/>
    <w:rsid w:val="003779CF"/>
    <w:rsid w:val="003801E6"/>
    <w:rsid w:val="00380DB3"/>
    <w:rsid w:val="00382976"/>
    <w:rsid w:val="00382B19"/>
    <w:rsid w:val="003872E9"/>
    <w:rsid w:val="00391761"/>
    <w:rsid w:val="00391BA5"/>
    <w:rsid w:val="00393C63"/>
    <w:rsid w:val="00393E43"/>
    <w:rsid w:val="00395B57"/>
    <w:rsid w:val="0039637A"/>
    <w:rsid w:val="003968E2"/>
    <w:rsid w:val="00397897"/>
    <w:rsid w:val="003979AC"/>
    <w:rsid w:val="003A0F77"/>
    <w:rsid w:val="003A314D"/>
    <w:rsid w:val="003A40DB"/>
    <w:rsid w:val="003A57F2"/>
    <w:rsid w:val="003A6218"/>
    <w:rsid w:val="003A6D63"/>
    <w:rsid w:val="003A7B04"/>
    <w:rsid w:val="003A7D48"/>
    <w:rsid w:val="003B1C23"/>
    <w:rsid w:val="003B26F1"/>
    <w:rsid w:val="003B778D"/>
    <w:rsid w:val="003C0B95"/>
    <w:rsid w:val="003C14C9"/>
    <w:rsid w:val="003C14D1"/>
    <w:rsid w:val="003C1E05"/>
    <w:rsid w:val="003C2926"/>
    <w:rsid w:val="003C2FF8"/>
    <w:rsid w:val="003C49B0"/>
    <w:rsid w:val="003C5476"/>
    <w:rsid w:val="003C6FEC"/>
    <w:rsid w:val="003D108F"/>
    <w:rsid w:val="003D1D18"/>
    <w:rsid w:val="003D3552"/>
    <w:rsid w:val="003D459F"/>
    <w:rsid w:val="003D4EAC"/>
    <w:rsid w:val="003D5732"/>
    <w:rsid w:val="003E0D92"/>
    <w:rsid w:val="003E0F9B"/>
    <w:rsid w:val="003E148C"/>
    <w:rsid w:val="003E3347"/>
    <w:rsid w:val="003E3539"/>
    <w:rsid w:val="003E462B"/>
    <w:rsid w:val="003E4832"/>
    <w:rsid w:val="003E65AA"/>
    <w:rsid w:val="003E69E3"/>
    <w:rsid w:val="003E6C39"/>
    <w:rsid w:val="003F042B"/>
    <w:rsid w:val="003F082F"/>
    <w:rsid w:val="003F095B"/>
    <w:rsid w:val="003F136C"/>
    <w:rsid w:val="003F2606"/>
    <w:rsid w:val="003F56A0"/>
    <w:rsid w:val="003F6567"/>
    <w:rsid w:val="003F694D"/>
    <w:rsid w:val="0040110F"/>
    <w:rsid w:val="00401D48"/>
    <w:rsid w:val="0040259C"/>
    <w:rsid w:val="00406DED"/>
    <w:rsid w:val="0040779E"/>
    <w:rsid w:val="00407DFE"/>
    <w:rsid w:val="004105F2"/>
    <w:rsid w:val="00410A9C"/>
    <w:rsid w:val="004124DD"/>
    <w:rsid w:val="0041274D"/>
    <w:rsid w:val="0041304C"/>
    <w:rsid w:val="00414D19"/>
    <w:rsid w:val="00415880"/>
    <w:rsid w:val="00416C0F"/>
    <w:rsid w:val="0041742C"/>
    <w:rsid w:val="00417D5C"/>
    <w:rsid w:val="00420074"/>
    <w:rsid w:val="004209C5"/>
    <w:rsid w:val="00426662"/>
    <w:rsid w:val="004276C2"/>
    <w:rsid w:val="00431081"/>
    <w:rsid w:val="00433D46"/>
    <w:rsid w:val="00434980"/>
    <w:rsid w:val="004412EE"/>
    <w:rsid w:val="0044159E"/>
    <w:rsid w:val="00441970"/>
    <w:rsid w:val="004425BE"/>
    <w:rsid w:val="00442604"/>
    <w:rsid w:val="00442EFC"/>
    <w:rsid w:val="00442F78"/>
    <w:rsid w:val="004431B5"/>
    <w:rsid w:val="0044368D"/>
    <w:rsid w:val="00443F18"/>
    <w:rsid w:val="004457A7"/>
    <w:rsid w:val="00445B6F"/>
    <w:rsid w:val="004500ED"/>
    <w:rsid w:val="00453577"/>
    <w:rsid w:val="00454ACA"/>
    <w:rsid w:val="004552C4"/>
    <w:rsid w:val="0045658B"/>
    <w:rsid w:val="00460A54"/>
    <w:rsid w:val="004646A2"/>
    <w:rsid w:val="00466A36"/>
    <w:rsid w:val="00467735"/>
    <w:rsid w:val="00471733"/>
    <w:rsid w:val="00471AAE"/>
    <w:rsid w:val="004721BE"/>
    <w:rsid w:val="00473478"/>
    <w:rsid w:val="0047491C"/>
    <w:rsid w:val="00480C04"/>
    <w:rsid w:val="00483524"/>
    <w:rsid w:val="00485CE7"/>
    <w:rsid w:val="00485FF9"/>
    <w:rsid w:val="0049012E"/>
    <w:rsid w:val="00491DF8"/>
    <w:rsid w:val="00492A3F"/>
    <w:rsid w:val="004943BB"/>
    <w:rsid w:val="004943CB"/>
    <w:rsid w:val="00495EB0"/>
    <w:rsid w:val="004A050B"/>
    <w:rsid w:val="004A11D0"/>
    <w:rsid w:val="004A1F90"/>
    <w:rsid w:val="004A2B89"/>
    <w:rsid w:val="004A3949"/>
    <w:rsid w:val="004A45DA"/>
    <w:rsid w:val="004A50CB"/>
    <w:rsid w:val="004A6880"/>
    <w:rsid w:val="004A7C5F"/>
    <w:rsid w:val="004B1378"/>
    <w:rsid w:val="004B2F20"/>
    <w:rsid w:val="004B383B"/>
    <w:rsid w:val="004B3DF8"/>
    <w:rsid w:val="004C0A8E"/>
    <w:rsid w:val="004C0B42"/>
    <w:rsid w:val="004C3258"/>
    <w:rsid w:val="004C48AF"/>
    <w:rsid w:val="004C7C39"/>
    <w:rsid w:val="004D0952"/>
    <w:rsid w:val="004D282C"/>
    <w:rsid w:val="004D418F"/>
    <w:rsid w:val="004D5956"/>
    <w:rsid w:val="004D6B62"/>
    <w:rsid w:val="004D74D1"/>
    <w:rsid w:val="004E0E38"/>
    <w:rsid w:val="004E2C2F"/>
    <w:rsid w:val="004E4C13"/>
    <w:rsid w:val="004E5741"/>
    <w:rsid w:val="004E6049"/>
    <w:rsid w:val="004E6B13"/>
    <w:rsid w:val="004F08FD"/>
    <w:rsid w:val="004F0ABB"/>
    <w:rsid w:val="004F17FB"/>
    <w:rsid w:val="004F1C31"/>
    <w:rsid w:val="004F6EA1"/>
    <w:rsid w:val="00502C20"/>
    <w:rsid w:val="00503017"/>
    <w:rsid w:val="00505CC5"/>
    <w:rsid w:val="00507F0A"/>
    <w:rsid w:val="00510890"/>
    <w:rsid w:val="00511152"/>
    <w:rsid w:val="00513DAD"/>
    <w:rsid w:val="00516F1C"/>
    <w:rsid w:val="005202F2"/>
    <w:rsid w:val="00521505"/>
    <w:rsid w:val="0052170E"/>
    <w:rsid w:val="00521CF0"/>
    <w:rsid w:val="00522D1B"/>
    <w:rsid w:val="005234A1"/>
    <w:rsid w:val="00523B01"/>
    <w:rsid w:val="00524A01"/>
    <w:rsid w:val="00525104"/>
    <w:rsid w:val="005257BD"/>
    <w:rsid w:val="00526A02"/>
    <w:rsid w:val="00530648"/>
    <w:rsid w:val="005310C8"/>
    <w:rsid w:val="0053210A"/>
    <w:rsid w:val="00532310"/>
    <w:rsid w:val="00532691"/>
    <w:rsid w:val="005333F5"/>
    <w:rsid w:val="005357BF"/>
    <w:rsid w:val="00535DAA"/>
    <w:rsid w:val="00537E1E"/>
    <w:rsid w:val="00537FB1"/>
    <w:rsid w:val="00537FBA"/>
    <w:rsid w:val="005428F5"/>
    <w:rsid w:val="00544DB0"/>
    <w:rsid w:val="00546C20"/>
    <w:rsid w:val="00550616"/>
    <w:rsid w:val="005550FD"/>
    <w:rsid w:val="0055594F"/>
    <w:rsid w:val="005562CE"/>
    <w:rsid w:val="00556ACE"/>
    <w:rsid w:val="00562C9B"/>
    <w:rsid w:val="0056331A"/>
    <w:rsid w:val="00564D18"/>
    <w:rsid w:val="00565246"/>
    <w:rsid w:val="00566E11"/>
    <w:rsid w:val="00567127"/>
    <w:rsid w:val="00571D16"/>
    <w:rsid w:val="0057463A"/>
    <w:rsid w:val="00576E5E"/>
    <w:rsid w:val="0058096E"/>
    <w:rsid w:val="00580A46"/>
    <w:rsid w:val="00580C32"/>
    <w:rsid w:val="00583C38"/>
    <w:rsid w:val="0058408B"/>
    <w:rsid w:val="00584807"/>
    <w:rsid w:val="00586504"/>
    <w:rsid w:val="0058703E"/>
    <w:rsid w:val="00587556"/>
    <w:rsid w:val="005876BF"/>
    <w:rsid w:val="00590485"/>
    <w:rsid w:val="0059072C"/>
    <w:rsid w:val="0059072D"/>
    <w:rsid w:val="005913BE"/>
    <w:rsid w:val="00593041"/>
    <w:rsid w:val="0059335E"/>
    <w:rsid w:val="005935E3"/>
    <w:rsid w:val="00593B28"/>
    <w:rsid w:val="00597E3F"/>
    <w:rsid w:val="005A1E15"/>
    <w:rsid w:val="005A2488"/>
    <w:rsid w:val="005A5EA5"/>
    <w:rsid w:val="005A66BF"/>
    <w:rsid w:val="005A700F"/>
    <w:rsid w:val="005B0B71"/>
    <w:rsid w:val="005B42F3"/>
    <w:rsid w:val="005B5163"/>
    <w:rsid w:val="005B658E"/>
    <w:rsid w:val="005B6894"/>
    <w:rsid w:val="005B6B1B"/>
    <w:rsid w:val="005B7C73"/>
    <w:rsid w:val="005C0424"/>
    <w:rsid w:val="005C1654"/>
    <w:rsid w:val="005C1AE7"/>
    <w:rsid w:val="005C21D2"/>
    <w:rsid w:val="005C5731"/>
    <w:rsid w:val="005C639A"/>
    <w:rsid w:val="005C72E2"/>
    <w:rsid w:val="005D068C"/>
    <w:rsid w:val="005D4578"/>
    <w:rsid w:val="005D571C"/>
    <w:rsid w:val="005D7A20"/>
    <w:rsid w:val="005E1A87"/>
    <w:rsid w:val="005E387C"/>
    <w:rsid w:val="005E3FD5"/>
    <w:rsid w:val="005E5982"/>
    <w:rsid w:val="005E67C5"/>
    <w:rsid w:val="005E6B99"/>
    <w:rsid w:val="005E7701"/>
    <w:rsid w:val="005F22A3"/>
    <w:rsid w:val="005F31A6"/>
    <w:rsid w:val="005F4935"/>
    <w:rsid w:val="00602593"/>
    <w:rsid w:val="00602EBE"/>
    <w:rsid w:val="00604057"/>
    <w:rsid w:val="006059C3"/>
    <w:rsid w:val="006064B2"/>
    <w:rsid w:val="00607AC6"/>
    <w:rsid w:val="00610D91"/>
    <w:rsid w:val="00612E9C"/>
    <w:rsid w:val="006134FF"/>
    <w:rsid w:val="006157DF"/>
    <w:rsid w:val="006170A6"/>
    <w:rsid w:val="006175D3"/>
    <w:rsid w:val="006234C1"/>
    <w:rsid w:val="0062465C"/>
    <w:rsid w:val="006257B7"/>
    <w:rsid w:val="00625C00"/>
    <w:rsid w:val="006262FF"/>
    <w:rsid w:val="00626BFA"/>
    <w:rsid w:val="00627ACB"/>
    <w:rsid w:val="00635330"/>
    <w:rsid w:val="00635EAF"/>
    <w:rsid w:val="00636C8D"/>
    <w:rsid w:val="0063725D"/>
    <w:rsid w:val="00637A87"/>
    <w:rsid w:val="00637D91"/>
    <w:rsid w:val="006402B4"/>
    <w:rsid w:val="006416CE"/>
    <w:rsid w:val="006428E1"/>
    <w:rsid w:val="0064369F"/>
    <w:rsid w:val="006443F0"/>
    <w:rsid w:val="006448E9"/>
    <w:rsid w:val="006475B6"/>
    <w:rsid w:val="006505CB"/>
    <w:rsid w:val="006521BA"/>
    <w:rsid w:val="00655FF0"/>
    <w:rsid w:val="006569F8"/>
    <w:rsid w:val="00662077"/>
    <w:rsid w:val="0066219C"/>
    <w:rsid w:val="006624C1"/>
    <w:rsid w:val="00664BCE"/>
    <w:rsid w:val="00665F0E"/>
    <w:rsid w:val="00666F4B"/>
    <w:rsid w:val="0067054F"/>
    <w:rsid w:val="00671910"/>
    <w:rsid w:val="006719FD"/>
    <w:rsid w:val="00672209"/>
    <w:rsid w:val="00672A0B"/>
    <w:rsid w:val="006735CF"/>
    <w:rsid w:val="00673780"/>
    <w:rsid w:val="006764D4"/>
    <w:rsid w:val="00676E36"/>
    <w:rsid w:val="00680529"/>
    <w:rsid w:val="00680627"/>
    <w:rsid w:val="00680ED3"/>
    <w:rsid w:val="006843DF"/>
    <w:rsid w:val="006845AD"/>
    <w:rsid w:val="00685039"/>
    <w:rsid w:val="006902F6"/>
    <w:rsid w:val="00694692"/>
    <w:rsid w:val="00695480"/>
    <w:rsid w:val="006954F4"/>
    <w:rsid w:val="00697AE1"/>
    <w:rsid w:val="00697B7A"/>
    <w:rsid w:val="006A0F02"/>
    <w:rsid w:val="006A67D8"/>
    <w:rsid w:val="006A6A23"/>
    <w:rsid w:val="006B16B9"/>
    <w:rsid w:val="006B1978"/>
    <w:rsid w:val="006B2203"/>
    <w:rsid w:val="006B3D10"/>
    <w:rsid w:val="006B493F"/>
    <w:rsid w:val="006B523E"/>
    <w:rsid w:val="006B7778"/>
    <w:rsid w:val="006C09B0"/>
    <w:rsid w:val="006C0EB5"/>
    <w:rsid w:val="006C2454"/>
    <w:rsid w:val="006C2BA1"/>
    <w:rsid w:val="006C2C42"/>
    <w:rsid w:val="006C3102"/>
    <w:rsid w:val="006C40FA"/>
    <w:rsid w:val="006C4A66"/>
    <w:rsid w:val="006C5D2B"/>
    <w:rsid w:val="006C7110"/>
    <w:rsid w:val="006C7A1C"/>
    <w:rsid w:val="006D000B"/>
    <w:rsid w:val="006D0BF6"/>
    <w:rsid w:val="006D13C0"/>
    <w:rsid w:val="006D4023"/>
    <w:rsid w:val="006D55C6"/>
    <w:rsid w:val="006D6110"/>
    <w:rsid w:val="006D7201"/>
    <w:rsid w:val="006E12D3"/>
    <w:rsid w:val="006E51E2"/>
    <w:rsid w:val="006F19F8"/>
    <w:rsid w:val="006F27A0"/>
    <w:rsid w:val="006F287F"/>
    <w:rsid w:val="006F395B"/>
    <w:rsid w:val="006F4540"/>
    <w:rsid w:val="006F45F1"/>
    <w:rsid w:val="006F56EB"/>
    <w:rsid w:val="006F653C"/>
    <w:rsid w:val="006F7F40"/>
    <w:rsid w:val="007050E8"/>
    <w:rsid w:val="00706561"/>
    <w:rsid w:val="00714932"/>
    <w:rsid w:val="00715048"/>
    <w:rsid w:val="00715C1C"/>
    <w:rsid w:val="00717185"/>
    <w:rsid w:val="00720601"/>
    <w:rsid w:val="00721730"/>
    <w:rsid w:val="007224DE"/>
    <w:rsid w:val="00722A56"/>
    <w:rsid w:val="00722F2C"/>
    <w:rsid w:val="00725414"/>
    <w:rsid w:val="00726043"/>
    <w:rsid w:val="0073382F"/>
    <w:rsid w:val="00733A1A"/>
    <w:rsid w:val="00734626"/>
    <w:rsid w:val="0073483F"/>
    <w:rsid w:val="00734B05"/>
    <w:rsid w:val="00736F03"/>
    <w:rsid w:val="00740186"/>
    <w:rsid w:val="007402AB"/>
    <w:rsid w:val="00742A75"/>
    <w:rsid w:val="00742CDA"/>
    <w:rsid w:val="007441A5"/>
    <w:rsid w:val="00744230"/>
    <w:rsid w:val="00744EEB"/>
    <w:rsid w:val="00745DBF"/>
    <w:rsid w:val="00746802"/>
    <w:rsid w:val="00746ABB"/>
    <w:rsid w:val="00747C77"/>
    <w:rsid w:val="00747DCE"/>
    <w:rsid w:val="00750481"/>
    <w:rsid w:val="007504B3"/>
    <w:rsid w:val="00752C2A"/>
    <w:rsid w:val="007532CC"/>
    <w:rsid w:val="007546BE"/>
    <w:rsid w:val="007554C2"/>
    <w:rsid w:val="007567F6"/>
    <w:rsid w:val="007625C5"/>
    <w:rsid w:val="00765A7C"/>
    <w:rsid w:val="007660FA"/>
    <w:rsid w:val="007715FC"/>
    <w:rsid w:val="00773535"/>
    <w:rsid w:val="007763E2"/>
    <w:rsid w:val="00782261"/>
    <w:rsid w:val="00784ED7"/>
    <w:rsid w:val="00786D91"/>
    <w:rsid w:val="007907F6"/>
    <w:rsid w:val="00791B6C"/>
    <w:rsid w:val="00792679"/>
    <w:rsid w:val="007962F4"/>
    <w:rsid w:val="007A12A5"/>
    <w:rsid w:val="007A27DD"/>
    <w:rsid w:val="007A3178"/>
    <w:rsid w:val="007B0F66"/>
    <w:rsid w:val="007B41C7"/>
    <w:rsid w:val="007B6348"/>
    <w:rsid w:val="007B694B"/>
    <w:rsid w:val="007B70F9"/>
    <w:rsid w:val="007C0F3E"/>
    <w:rsid w:val="007C275A"/>
    <w:rsid w:val="007C2BDF"/>
    <w:rsid w:val="007C653C"/>
    <w:rsid w:val="007C6DB1"/>
    <w:rsid w:val="007D0260"/>
    <w:rsid w:val="007D0D05"/>
    <w:rsid w:val="007D1A66"/>
    <w:rsid w:val="007D25BE"/>
    <w:rsid w:val="007D3759"/>
    <w:rsid w:val="007D37E8"/>
    <w:rsid w:val="007D480B"/>
    <w:rsid w:val="007D6646"/>
    <w:rsid w:val="007E0CAA"/>
    <w:rsid w:val="007E25CA"/>
    <w:rsid w:val="007E3B30"/>
    <w:rsid w:val="007E462A"/>
    <w:rsid w:val="007E78EC"/>
    <w:rsid w:val="007F0ACA"/>
    <w:rsid w:val="007F12F1"/>
    <w:rsid w:val="007F1A36"/>
    <w:rsid w:val="007F2267"/>
    <w:rsid w:val="007F744A"/>
    <w:rsid w:val="007F7EB6"/>
    <w:rsid w:val="00800A58"/>
    <w:rsid w:val="0080133D"/>
    <w:rsid w:val="008041EA"/>
    <w:rsid w:val="008066DF"/>
    <w:rsid w:val="008068B0"/>
    <w:rsid w:val="00806F0D"/>
    <w:rsid w:val="00810F93"/>
    <w:rsid w:val="00815A31"/>
    <w:rsid w:val="00820FD0"/>
    <w:rsid w:val="00822E03"/>
    <w:rsid w:val="00823D73"/>
    <w:rsid w:val="00823E01"/>
    <w:rsid w:val="00825D4E"/>
    <w:rsid w:val="00827C88"/>
    <w:rsid w:val="00830CA2"/>
    <w:rsid w:val="008316EA"/>
    <w:rsid w:val="00832763"/>
    <w:rsid w:val="00833521"/>
    <w:rsid w:val="0083496F"/>
    <w:rsid w:val="008356CB"/>
    <w:rsid w:val="00836CA7"/>
    <w:rsid w:val="00836F95"/>
    <w:rsid w:val="0083720C"/>
    <w:rsid w:val="00837D64"/>
    <w:rsid w:val="008413B7"/>
    <w:rsid w:val="00841F10"/>
    <w:rsid w:val="00842D83"/>
    <w:rsid w:val="008440A3"/>
    <w:rsid w:val="008456C6"/>
    <w:rsid w:val="00847013"/>
    <w:rsid w:val="0084769F"/>
    <w:rsid w:val="00847C33"/>
    <w:rsid w:val="008508E1"/>
    <w:rsid w:val="00851A99"/>
    <w:rsid w:val="0085280B"/>
    <w:rsid w:val="0085739C"/>
    <w:rsid w:val="008577B6"/>
    <w:rsid w:val="00857906"/>
    <w:rsid w:val="00862E10"/>
    <w:rsid w:val="00862F82"/>
    <w:rsid w:val="00864CB9"/>
    <w:rsid w:val="00866BD5"/>
    <w:rsid w:val="008709C6"/>
    <w:rsid w:val="00870DF3"/>
    <w:rsid w:val="008748BC"/>
    <w:rsid w:val="00875464"/>
    <w:rsid w:val="0087641F"/>
    <w:rsid w:val="008773E6"/>
    <w:rsid w:val="00885851"/>
    <w:rsid w:val="00886EC0"/>
    <w:rsid w:val="0089049F"/>
    <w:rsid w:val="008906F8"/>
    <w:rsid w:val="00891177"/>
    <w:rsid w:val="00892D8E"/>
    <w:rsid w:val="00893EB0"/>
    <w:rsid w:val="008954F3"/>
    <w:rsid w:val="00895FE7"/>
    <w:rsid w:val="008A0A66"/>
    <w:rsid w:val="008A17EF"/>
    <w:rsid w:val="008A21CC"/>
    <w:rsid w:val="008A54C3"/>
    <w:rsid w:val="008A67BD"/>
    <w:rsid w:val="008A76C8"/>
    <w:rsid w:val="008B01A4"/>
    <w:rsid w:val="008B0DCC"/>
    <w:rsid w:val="008B2728"/>
    <w:rsid w:val="008B362E"/>
    <w:rsid w:val="008B3B40"/>
    <w:rsid w:val="008B5E39"/>
    <w:rsid w:val="008C01B8"/>
    <w:rsid w:val="008C03ED"/>
    <w:rsid w:val="008C32F0"/>
    <w:rsid w:val="008C44DA"/>
    <w:rsid w:val="008C6164"/>
    <w:rsid w:val="008D04C3"/>
    <w:rsid w:val="008D17AB"/>
    <w:rsid w:val="008D1D7F"/>
    <w:rsid w:val="008D3957"/>
    <w:rsid w:val="008D654D"/>
    <w:rsid w:val="008D71A4"/>
    <w:rsid w:val="008D7518"/>
    <w:rsid w:val="008E049F"/>
    <w:rsid w:val="008E6BB1"/>
    <w:rsid w:val="008F0F0E"/>
    <w:rsid w:val="008F33DC"/>
    <w:rsid w:val="008F472B"/>
    <w:rsid w:val="008F4B38"/>
    <w:rsid w:val="008F58A3"/>
    <w:rsid w:val="00905102"/>
    <w:rsid w:val="00905511"/>
    <w:rsid w:val="00906976"/>
    <w:rsid w:val="00907256"/>
    <w:rsid w:val="00907331"/>
    <w:rsid w:val="00907C5E"/>
    <w:rsid w:val="00907CE8"/>
    <w:rsid w:val="00910F11"/>
    <w:rsid w:val="009129C2"/>
    <w:rsid w:val="00915191"/>
    <w:rsid w:val="00916916"/>
    <w:rsid w:val="0091795C"/>
    <w:rsid w:val="00922F6A"/>
    <w:rsid w:val="00924A57"/>
    <w:rsid w:val="00924BCA"/>
    <w:rsid w:val="00930FA9"/>
    <w:rsid w:val="00933BC9"/>
    <w:rsid w:val="00935440"/>
    <w:rsid w:val="00935745"/>
    <w:rsid w:val="00935BD2"/>
    <w:rsid w:val="00936811"/>
    <w:rsid w:val="00940464"/>
    <w:rsid w:val="0094396D"/>
    <w:rsid w:val="00946620"/>
    <w:rsid w:val="009473B1"/>
    <w:rsid w:val="00947409"/>
    <w:rsid w:val="009475C2"/>
    <w:rsid w:val="0095093D"/>
    <w:rsid w:val="00950CEC"/>
    <w:rsid w:val="00952647"/>
    <w:rsid w:val="00953620"/>
    <w:rsid w:val="00953EBA"/>
    <w:rsid w:val="00954A78"/>
    <w:rsid w:val="0095637B"/>
    <w:rsid w:val="009570D9"/>
    <w:rsid w:val="00960BC7"/>
    <w:rsid w:val="009644CA"/>
    <w:rsid w:val="0096705D"/>
    <w:rsid w:val="009724D4"/>
    <w:rsid w:val="009730F7"/>
    <w:rsid w:val="009737FF"/>
    <w:rsid w:val="00981FB5"/>
    <w:rsid w:val="00982C75"/>
    <w:rsid w:val="00983635"/>
    <w:rsid w:val="009849A6"/>
    <w:rsid w:val="00984CA9"/>
    <w:rsid w:val="0099058F"/>
    <w:rsid w:val="0099231E"/>
    <w:rsid w:val="00992C50"/>
    <w:rsid w:val="00994ED7"/>
    <w:rsid w:val="00995159"/>
    <w:rsid w:val="009960C8"/>
    <w:rsid w:val="00996B5E"/>
    <w:rsid w:val="009A24C5"/>
    <w:rsid w:val="009A3ECD"/>
    <w:rsid w:val="009B5AA2"/>
    <w:rsid w:val="009B6E64"/>
    <w:rsid w:val="009C09B0"/>
    <w:rsid w:val="009C2A35"/>
    <w:rsid w:val="009C4FA0"/>
    <w:rsid w:val="009C5C9B"/>
    <w:rsid w:val="009C67F1"/>
    <w:rsid w:val="009C6939"/>
    <w:rsid w:val="009C79AA"/>
    <w:rsid w:val="009D0157"/>
    <w:rsid w:val="009D1568"/>
    <w:rsid w:val="009D2139"/>
    <w:rsid w:val="009D2C6A"/>
    <w:rsid w:val="009D43B8"/>
    <w:rsid w:val="009D49D3"/>
    <w:rsid w:val="009D5B1E"/>
    <w:rsid w:val="009D5C05"/>
    <w:rsid w:val="009D5F93"/>
    <w:rsid w:val="009D6F2A"/>
    <w:rsid w:val="009D773D"/>
    <w:rsid w:val="009D7B25"/>
    <w:rsid w:val="009D7B5B"/>
    <w:rsid w:val="009E659A"/>
    <w:rsid w:val="009F11CE"/>
    <w:rsid w:val="009F17DF"/>
    <w:rsid w:val="00A004EF"/>
    <w:rsid w:val="00A01648"/>
    <w:rsid w:val="00A017D1"/>
    <w:rsid w:val="00A01BEC"/>
    <w:rsid w:val="00A0254C"/>
    <w:rsid w:val="00A057E4"/>
    <w:rsid w:val="00A05979"/>
    <w:rsid w:val="00A06304"/>
    <w:rsid w:val="00A0759A"/>
    <w:rsid w:val="00A0774E"/>
    <w:rsid w:val="00A1033B"/>
    <w:rsid w:val="00A1145A"/>
    <w:rsid w:val="00A1180D"/>
    <w:rsid w:val="00A11C27"/>
    <w:rsid w:val="00A1292C"/>
    <w:rsid w:val="00A12CEF"/>
    <w:rsid w:val="00A12E4E"/>
    <w:rsid w:val="00A14F0D"/>
    <w:rsid w:val="00A15AAB"/>
    <w:rsid w:val="00A15CD4"/>
    <w:rsid w:val="00A15D75"/>
    <w:rsid w:val="00A163D4"/>
    <w:rsid w:val="00A16405"/>
    <w:rsid w:val="00A205CA"/>
    <w:rsid w:val="00A21CA1"/>
    <w:rsid w:val="00A21E7D"/>
    <w:rsid w:val="00A25398"/>
    <w:rsid w:val="00A34427"/>
    <w:rsid w:val="00A344C0"/>
    <w:rsid w:val="00A35A1C"/>
    <w:rsid w:val="00A35B36"/>
    <w:rsid w:val="00A35EC9"/>
    <w:rsid w:val="00A36D86"/>
    <w:rsid w:val="00A408FA"/>
    <w:rsid w:val="00A4109B"/>
    <w:rsid w:val="00A41227"/>
    <w:rsid w:val="00A4182A"/>
    <w:rsid w:val="00A41878"/>
    <w:rsid w:val="00A4370D"/>
    <w:rsid w:val="00A44EDE"/>
    <w:rsid w:val="00A45A2F"/>
    <w:rsid w:val="00A45F3A"/>
    <w:rsid w:val="00A45F53"/>
    <w:rsid w:val="00A4702C"/>
    <w:rsid w:val="00A51FF4"/>
    <w:rsid w:val="00A5277D"/>
    <w:rsid w:val="00A54D4A"/>
    <w:rsid w:val="00A55702"/>
    <w:rsid w:val="00A607C9"/>
    <w:rsid w:val="00A60CC8"/>
    <w:rsid w:val="00A611F3"/>
    <w:rsid w:val="00A61EF5"/>
    <w:rsid w:val="00A62708"/>
    <w:rsid w:val="00A641AB"/>
    <w:rsid w:val="00A64E02"/>
    <w:rsid w:val="00A6767C"/>
    <w:rsid w:val="00A70389"/>
    <w:rsid w:val="00A706A8"/>
    <w:rsid w:val="00A73556"/>
    <w:rsid w:val="00A74AB1"/>
    <w:rsid w:val="00A756A3"/>
    <w:rsid w:val="00A77D34"/>
    <w:rsid w:val="00A816DA"/>
    <w:rsid w:val="00A817A4"/>
    <w:rsid w:val="00A828EB"/>
    <w:rsid w:val="00A83257"/>
    <w:rsid w:val="00A843EF"/>
    <w:rsid w:val="00A84D16"/>
    <w:rsid w:val="00A85E85"/>
    <w:rsid w:val="00A86123"/>
    <w:rsid w:val="00A86181"/>
    <w:rsid w:val="00A86834"/>
    <w:rsid w:val="00A9353A"/>
    <w:rsid w:val="00A9451E"/>
    <w:rsid w:val="00A96353"/>
    <w:rsid w:val="00A9650D"/>
    <w:rsid w:val="00A978FB"/>
    <w:rsid w:val="00AA0BD6"/>
    <w:rsid w:val="00AA4366"/>
    <w:rsid w:val="00AA75C5"/>
    <w:rsid w:val="00AB0709"/>
    <w:rsid w:val="00AB1A97"/>
    <w:rsid w:val="00AB28CD"/>
    <w:rsid w:val="00AB2B5F"/>
    <w:rsid w:val="00AB2FA5"/>
    <w:rsid w:val="00AB5F8C"/>
    <w:rsid w:val="00AB64A6"/>
    <w:rsid w:val="00AB7FE2"/>
    <w:rsid w:val="00AC046A"/>
    <w:rsid w:val="00AC1EB9"/>
    <w:rsid w:val="00AC30E5"/>
    <w:rsid w:val="00AC3121"/>
    <w:rsid w:val="00AC3860"/>
    <w:rsid w:val="00AC3A31"/>
    <w:rsid w:val="00AC3FB1"/>
    <w:rsid w:val="00AC414E"/>
    <w:rsid w:val="00AC47D7"/>
    <w:rsid w:val="00AC7919"/>
    <w:rsid w:val="00AC79FD"/>
    <w:rsid w:val="00AD0203"/>
    <w:rsid w:val="00AD0430"/>
    <w:rsid w:val="00AD0C6A"/>
    <w:rsid w:val="00AD1F33"/>
    <w:rsid w:val="00AD401A"/>
    <w:rsid w:val="00AD4CEF"/>
    <w:rsid w:val="00AD4EDB"/>
    <w:rsid w:val="00AD535E"/>
    <w:rsid w:val="00AD5631"/>
    <w:rsid w:val="00AD5E51"/>
    <w:rsid w:val="00AD69F5"/>
    <w:rsid w:val="00AE0A37"/>
    <w:rsid w:val="00AE432B"/>
    <w:rsid w:val="00AE5016"/>
    <w:rsid w:val="00AF0E43"/>
    <w:rsid w:val="00AF261C"/>
    <w:rsid w:val="00AF2693"/>
    <w:rsid w:val="00AF3E44"/>
    <w:rsid w:val="00AF4305"/>
    <w:rsid w:val="00AF4858"/>
    <w:rsid w:val="00AF4CCA"/>
    <w:rsid w:val="00AF5E1A"/>
    <w:rsid w:val="00B009B6"/>
    <w:rsid w:val="00B03703"/>
    <w:rsid w:val="00B03962"/>
    <w:rsid w:val="00B03B89"/>
    <w:rsid w:val="00B04132"/>
    <w:rsid w:val="00B041AB"/>
    <w:rsid w:val="00B04EE3"/>
    <w:rsid w:val="00B05AAB"/>
    <w:rsid w:val="00B0606B"/>
    <w:rsid w:val="00B06C36"/>
    <w:rsid w:val="00B10406"/>
    <w:rsid w:val="00B10E84"/>
    <w:rsid w:val="00B1291E"/>
    <w:rsid w:val="00B12EBB"/>
    <w:rsid w:val="00B13642"/>
    <w:rsid w:val="00B15B56"/>
    <w:rsid w:val="00B2220F"/>
    <w:rsid w:val="00B226F8"/>
    <w:rsid w:val="00B232EA"/>
    <w:rsid w:val="00B241CD"/>
    <w:rsid w:val="00B243BF"/>
    <w:rsid w:val="00B25966"/>
    <w:rsid w:val="00B25FC5"/>
    <w:rsid w:val="00B2621D"/>
    <w:rsid w:val="00B2707F"/>
    <w:rsid w:val="00B320AA"/>
    <w:rsid w:val="00B33B6D"/>
    <w:rsid w:val="00B35F39"/>
    <w:rsid w:val="00B3645E"/>
    <w:rsid w:val="00B36B4F"/>
    <w:rsid w:val="00B36BDB"/>
    <w:rsid w:val="00B3777E"/>
    <w:rsid w:val="00B41C7E"/>
    <w:rsid w:val="00B429B8"/>
    <w:rsid w:val="00B42B0D"/>
    <w:rsid w:val="00B460A7"/>
    <w:rsid w:val="00B464E4"/>
    <w:rsid w:val="00B47ACC"/>
    <w:rsid w:val="00B518AB"/>
    <w:rsid w:val="00B527B2"/>
    <w:rsid w:val="00B529F3"/>
    <w:rsid w:val="00B54873"/>
    <w:rsid w:val="00B57575"/>
    <w:rsid w:val="00B622A2"/>
    <w:rsid w:val="00B62895"/>
    <w:rsid w:val="00B652D8"/>
    <w:rsid w:val="00B670A5"/>
    <w:rsid w:val="00B67EF0"/>
    <w:rsid w:val="00B707BB"/>
    <w:rsid w:val="00B72D4F"/>
    <w:rsid w:val="00B7442D"/>
    <w:rsid w:val="00B744C0"/>
    <w:rsid w:val="00B749D6"/>
    <w:rsid w:val="00B7522A"/>
    <w:rsid w:val="00B754EC"/>
    <w:rsid w:val="00B7599F"/>
    <w:rsid w:val="00B76EF3"/>
    <w:rsid w:val="00B801EE"/>
    <w:rsid w:val="00B80FD9"/>
    <w:rsid w:val="00B810FD"/>
    <w:rsid w:val="00B82A7D"/>
    <w:rsid w:val="00B8331D"/>
    <w:rsid w:val="00B83C61"/>
    <w:rsid w:val="00B8688B"/>
    <w:rsid w:val="00B86BB6"/>
    <w:rsid w:val="00B874BD"/>
    <w:rsid w:val="00B87B7B"/>
    <w:rsid w:val="00B87C9F"/>
    <w:rsid w:val="00B91949"/>
    <w:rsid w:val="00B92E56"/>
    <w:rsid w:val="00B940BD"/>
    <w:rsid w:val="00B95F7A"/>
    <w:rsid w:val="00B961EE"/>
    <w:rsid w:val="00B97A2D"/>
    <w:rsid w:val="00BA01FF"/>
    <w:rsid w:val="00BA0758"/>
    <w:rsid w:val="00BA3E8C"/>
    <w:rsid w:val="00BA5B75"/>
    <w:rsid w:val="00BA77CA"/>
    <w:rsid w:val="00BA7827"/>
    <w:rsid w:val="00BB143C"/>
    <w:rsid w:val="00BB2173"/>
    <w:rsid w:val="00BB24A3"/>
    <w:rsid w:val="00BB3898"/>
    <w:rsid w:val="00BB4790"/>
    <w:rsid w:val="00BB49DF"/>
    <w:rsid w:val="00BB4D91"/>
    <w:rsid w:val="00BB54B7"/>
    <w:rsid w:val="00BB5F97"/>
    <w:rsid w:val="00BB7062"/>
    <w:rsid w:val="00BB7072"/>
    <w:rsid w:val="00BB759D"/>
    <w:rsid w:val="00BC082F"/>
    <w:rsid w:val="00BC240B"/>
    <w:rsid w:val="00BC5FF8"/>
    <w:rsid w:val="00BD0042"/>
    <w:rsid w:val="00BD1731"/>
    <w:rsid w:val="00BD17F6"/>
    <w:rsid w:val="00BD29DB"/>
    <w:rsid w:val="00BD3493"/>
    <w:rsid w:val="00BD4B1B"/>
    <w:rsid w:val="00BD4E89"/>
    <w:rsid w:val="00BD5736"/>
    <w:rsid w:val="00BD5BA8"/>
    <w:rsid w:val="00BD7D73"/>
    <w:rsid w:val="00BE04B1"/>
    <w:rsid w:val="00BE13EE"/>
    <w:rsid w:val="00BE1718"/>
    <w:rsid w:val="00BE174D"/>
    <w:rsid w:val="00BE3AE7"/>
    <w:rsid w:val="00BE50C6"/>
    <w:rsid w:val="00BE631F"/>
    <w:rsid w:val="00BE6E72"/>
    <w:rsid w:val="00BE73F4"/>
    <w:rsid w:val="00BF0517"/>
    <w:rsid w:val="00BF0D37"/>
    <w:rsid w:val="00BF1986"/>
    <w:rsid w:val="00BF6598"/>
    <w:rsid w:val="00BF6708"/>
    <w:rsid w:val="00BF674A"/>
    <w:rsid w:val="00C01A19"/>
    <w:rsid w:val="00C060FD"/>
    <w:rsid w:val="00C0630A"/>
    <w:rsid w:val="00C07036"/>
    <w:rsid w:val="00C1014E"/>
    <w:rsid w:val="00C10435"/>
    <w:rsid w:val="00C1055F"/>
    <w:rsid w:val="00C13762"/>
    <w:rsid w:val="00C13A3A"/>
    <w:rsid w:val="00C14731"/>
    <w:rsid w:val="00C21262"/>
    <w:rsid w:val="00C21D3D"/>
    <w:rsid w:val="00C2425D"/>
    <w:rsid w:val="00C24DAB"/>
    <w:rsid w:val="00C25380"/>
    <w:rsid w:val="00C260DE"/>
    <w:rsid w:val="00C26C3D"/>
    <w:rsid w:val="00C27721"/>
    <w:rsid w:val="00C27D01"/>
    <w:rsid w:val="00C308C1"/>
    <w:rsid w:val="00C35F58"/>
    <w:rsid w:val="00C37095"/>
    <w:rsid w:val="00C379D2"/>
    <w:rsid w:val="00C40B9D"/>
    <w:rsid w:val="00C40D78"/>
    <w:rsid w:val="00C421A6"/>
    <w:rsid w:val="00C42A96"/>
    <w:rsid w:val="00C4397D"/>
    <w:rsid w:val="00C44D5F"/>
    <w:rsid w:val="00C46C78"/>
    <w:rsid w:val="00C46C97"/>
    <w:rsid w:val="00C471EA"/>
    <w:rsid w:val="00C4799B"/>
    <w:rsid w:val="00C53442"/>
    <w:rsid w:val="00C53712"/>
    <w:rsid w:val="00C537D0"/>
    <w:rsid w:val="00C5385E"/>
    <w:rsid w:val="00C53F68"/>
    <w:rsid w:val="00C55362"/>
    <w:rsid w:val="00C57157"/>
    <w:rsid w:val="00C572E1"/>
    <w:rsid w:val="00C60443"/>
    <w:rsid w:val="00C60444"/>
    <w:rsid w:val="00C60492"/>
    <w:rsid w:val="00C615BB"/>
    <w:rsid w:val="00C61871"/>
    <w:rsid w:val="00C636F1"/>
    <w:rsid w:val="00C63786"/>
    <w:rsid w:val="00C63C98"/>
    <w:rsid w:val="00C67EB7"/>
    <w:rsid w:val="00C70BC2"/>
    <w:rsid w:val="00C70C8C"/>
    <w:rsid w:val="00C70E22"/>
    <w:rsid w:val="00C71B60"/>
    <w:rsid w:val="00C729F8"/>
    <w:rsid w:val="00C749AA"/>
    <w:rsid w:val="00C77B53"/>
    <w:rsid w:val="00C80420"/>
    <w:rsid w:val="00C82B62"/>
    <w:rsid w:val="00C84787"/>
    <w:rsid w:val="00C86492"/>
    <w:rsid w:val="00C86FE5"/>
    <w:rsid w:val="00C87227"/>
    <w:rsid w:val="00C913B2"/>
    <w:rsid w:val="00C9275A"/>
    <w:rsid w:val="00C927B7"/>
    <w:rsid w:val="00C93FF7"/>
    <w:rsid w:val="00C94C4B"/>
    <w:rsid w:val="00C95B8F"/>
    <w:rsid w:val="00C96FE5"/>
    <w:rsid w:val="00C971E3"/>
    <w:rsid w:val="00CA1144"/>
    <w:rsid w:val="00CA1CCC"/>
    <w:rsid w:val="00CA39DC"/>
    <w:rsid w:val="00CA4B14"/>
    <w:rsid w:val="00CA4BBD"/>
    <w:rsid w:val="00CA50A9"/>
    <w:rsid w:val="00CA55CE"/>
    <w:rsid w:val="00CA75AD"/>
    <w:rsid w:val="00CA7710"/>
    <w:rsid w:val="00CB05D4"/>
    <w:rsid w:val="00CB1476"/>
    <w:rsid w:val="00CB1F27"/>
    <w:rsid w:val="00CB2454"/>
    <w:rsid w:val="00CB2581"/>
    <w:rsid w:val="00CB2657"/>
    <w:rsid w:val="00CB3D8E"/>
    <w:rsid w:val="00CB4182"/>
    <w:rsid w:val="00CB4A51"/>
    <w:rsid w:val="00CB4C73"/>
    <w:rsid w:val="00CB4E48"/>
    <w:rsid w:val="00CB7C70"/>
    <w:rsid w:val="00CC0AA8"/>
    <w:rsid w:val="00CC0DFA"/>
    <w:rsid w:val="00CC1CDC"/>
    <w:rsid w:val="00CC1ECC"/>
    <w:rsid w:val="00CC4857"/>
    <w:rsid w:val="00CC6438"/>
    <w:rsid w:val="00CC6627"/>
    <w:rsid w:val="00CC6A8F"/>
    <w:rsid w:val="00CC7D35"/>
    <w:rsid w:val="00CD1E69"/>
    <w:rsid w:val="00CD2FBB"/>
    <w:rsid w:val="00CD5354"/>
    <w:rsid w:val="00CD6388"/>
    <w:rsid w:val="00CD714D"/>
    <w:rsid w:val="00CD7B00"/>
    <w:rsid w:val="00CD7F5F"/>
    <w:rsid w:val="00CD7F93"/>
    <w:rsid w:val="00CE1344"/>
    <w:rsid w:val="00CE286B"/>
    <w:rsid w:val="00CE2C30"/>
    <w:rsid w:val="00CE4F70"/>
    <w:rsid w:val="00CE5D6C"/>
    <w:rsid w:val="00CE7110"/>
    <w:rsid w:val="00CE727F"/>
    <w:rsid w:val="00CE7DA0"/>
    <w:rsid w:val="00CE7EDF"/>
    <w:rsid w:val="00CF1A19"/>
    <w:rsid w:val="00CF2E8C"/>
    <w:rsid w:val="00CF2F9F"/>
    <w:rsid w:val="00CF61F3"/>
    <w:rsid w:val="00CF66AF"/>
    <w:rsid w:val="00CF67F3"/>
    <w:rsid w:val="00D018BB"/>
    <w:rsid w:val="00D02011"/>
    <w:rsid w:val="00D039DC"/>
    <w:rsid w:val="00D0437C"/>
    <w:rsid w:val="00D04D25"/>
    <w:rsid w:val="00D05981"/>
    <w:rsid w:val="00D1086A"/>
    <w:rsid w:val="00D10D38"/>
    <w:rsid w:val="00D15EDB"/>
    <w:rsid w:val="00D15EE5"/>
    <w:rsid w:val="00D167D0"/>
    <w:rsid w:val="00D16936"/>
    <w:rsid w:val="00D20B50"/>
    <w:rsid w:val="00D2135D"/>
    <w:rsid w:val="00D2338E"/>
    <w:rsid w:val="00D251B2"/>
    <w:rsid w:val="00D30EB3"/>
    <w:rsid w:val="00D35405"/>
    <w:rsid w:val="00D36D91"/>
    <w:rsid w:val="00D36FB0"/>
    <w:rsid w:val="00D37EE1"/>
    <w:rsid w:val="00D4142C"/>
    <w:rsid w:val="00D43D5D"/>
    <w:rsid w:val="00D45BA6"/>
    <w:rsid w:val="00D46DEA"/>
    <w:rsid w:val="00D47A58"/>
    <w:rsid w:val="00D52593"/>
    <w:rsid w:val="00D5287D"/>
    <w:rsid w:val="00D54547"/>
    <w:rsid w:val="00D549A2"/>
    <w:rsid w:val="00D55700"/>
    <w:rsid w:val="00D559FF"/>
    <w:rsid w:val="00D569EE"/>
    <w:rsid w:val="00D56F7E"/>
    <w:rsid w:val="00D60253"/>
    <w:rsid w:val="00D619F6"/>
    <w:rsid w:val="00D62B6F"/>
    <w:rsid w:val="00D642CB"/>
    <w:rsid w:val="00D64BD7"/>
    <w:rsid w:val="00D6750F"/>
    <w:rsid w:val="00D710C1"/>
    <w:rsid w:val="00D71498"/>
    <w:rsid w:val="00D72FA9"/>
    <w:rsid w:val="00D743B7"/>
    <w:rsid w:val="00D7610D"/>
    <w:rsid w:val="00D774E4"/>
    <w:rsid w:val="00D82DEC"/>
    <w:rsid w:val="00D8352E"/>
    <w:rsid w:val="00D84992"/>
    <w:rsid w:val="00D849F5"/>
    <w:rsid w:val="00D857EE"/>
    <w:rsid w:val="00D87600"/>
    <w:rsid w:val="00D876DF"/>
    <w:rsid w:val="00D92575"/>
    <w:rsid w:val="00D92794"/>
    <w:rsid w:val="00D9342A"/>
    <w:rsid w:val="00D95798"/>
    <w:rsid w:val="00DA0BF6"/>
    <w:rsid w:val="00DA1D77"/>
    <w:rsid w:val="00DA5FC9"/>
    <w:rsid w:val="00DA7019"/>
    <w:rsid w:val="00DA7C78"/>
    <w:rsid w:val="00DB1577"/>
    <w:rsid w:val="00DB1B47"/>
    <w:rsid w:val="00DB46EA"/>
    <w:rsid w:val="00DB53F4"/>
    <w:rsid w:val="00DB54D8"/>
    <w:rsid w:val="00DB5B24"/>
    <w:rsid w:val="00DB627F"/>
    <w:rsid w:val="00DB646C"/>
    <w:rsid w:val="00DB6CBD"/>
    <w:rsid w:val="00DC189F"/>
    <w:rsid w:val="00DC2AB7"/>
    <w:rsid w:val="00DC5418"/>
    <w:rsid w:val="00DC6A24"/>
    <w:rsid w:val="00DC7864"/>
    <w:rsid w:val="00DD0149"/>
    <w:rsid w:val="00DD152E"/>
    <w:rsid w:val="00DD2E69"/>
    <w:rsid w:val="00DD547E"/>
    <w:rsid w:val="00DD6B42"/>
    <w:rsid w:val="00DD6DCA"/>
    <w:rsid w:val="00DE1844"/>
    <w:rsid w:val="00DE376D"/>
    <w:rsid w:val="00DE4CD9"/>
    <w:rsid w:val="00DE5BA3"/>
    <w:rsid w:val="00DE7637"/>
    <w:rsid w:val="00DE7958"/>
    <w:rsid w:val="00DF209C"/>
    <w:rsid w:val="00DF43F5"/>
    <w:rsid w:val="00E01B60"/>
    <w:rsid w:val="00E01E1A"/>
    <w:rsid w:val="00E031C8"/>
    <w:rsid w:val="00E07ED4"/>
    <w:rsid w:val="00E1036F"/>
    <w:rsid w:val="00E14EB6"/>
    <w:rsid w:val="00E1709F"/>
    <w:rsid w:val="00E20702"/>
    <w:rsid w:val="00E2283E"/>
    <w:rsid w:val="00E259AF"/>
    <w:rsid w:val="00E2667E"/>
    <w:rsid w:val="00E26F65"/>
    <w:rsid w:val="00E30DFA"/>
    <w:rsid w:val="00E3176D"/>
    <w:rsid w:val="00E3276A"/>
    <w:rsid w:val="00E334F3"/>
    <w:rsid w:val="00E33E3A"/>
    <w:rsid w:val="00E35441"/>
    <w:rsid w:val="00E37799"/>
    <w:rsid w:val="00E37EAF"/>
    <w:rsid w:val="00E407C4"/>
    <w:rsid w:val="00E40E10"/>
    <w:rsid w:val="00E40E59"/>
    <w:rsid w:val="00E44DB4"/>
    <w:rsid w:val="00E46CCD"/>
    <w:rsid w:val="00E46E42"/>
    <w:rsid w:val="00E4708C"/>
    <w:rsid w:val="00E477E7"/>
    <w:rsid w:val="00E50DEF"/>
    <w:rsid w:val="00E5112F"/>
    <w:rsid w:val="00E52AFD"/>
    <w:rsid w:val="00E535EB"/>
    <w:rsid w:val="00E5493B"/>
    <w:rsid w:val="00E57025"/>
    <w:rsid w:val="00E57151"/>
    <w:rsid w:val="00E5715F"/>
    <w:rsid w:val="00E6249A"/>
    <w:rsid w:val="00E6413A"/>
    <w:rsid w:val="00E65073"/>
    <w:rsid w:val="00E656CE"/>
    <w:rsid w:val="00E65FF2"/>
    <w:rsid w:val="00E6666D"/>
    <w:rsid w:val="00E6685E"/>
    <w:rsid w:val="00E66C95"/>
    <w:rsid w:val="00E745BB"/>
    <w:rsid w:val="00E75F24"/>
    <w:rsid w:val="00E80B5C"/>
    <w:rsid w:val="00E814DA"/>
    <w:rsid w:val="00E816F6"/>
    <w:rsid w:val="00E81D87"/>
    <w:rsid w:val="00E82002"/>
    <w:rsid w:val="00E8232C"/>
    <w:rsid w:val="00E842C3"/>
    <w:rsid w:val="00E84879"/>
    <w:rsid w:val="00E84D49"/>
    <w:rsid w:val="00E859D2"/>
    <w:rsid w:val="00E91498"/>
    <w:rsid w:val="00E91676"/>
    <w:rsid w:val="00E91FB4"/>
    <w:rsid w:val="00E92652"/>
    <w:rsid w:val="00E92C4F"/>
    <w:rsid w:val="00E92CC8"/>
    <w:rsid w:val="00E9303D"/>
    <w:rsid w:val="00EA0656"/>
    <w:rsid w:val="00EA37CA"/>
    <w:rsid w:val="00EA416D"/>
    <w:rsid w:val="00EA4F8C"/>
    <w:rsid w:val="00EA6219"/>
    <w:rsid w:val="00EB0CA2"/>
    <w:rsid w:val="00EB1C71"/>
    <w:rsid w:val="00EB2D00"/>
    <w:rsid w:val="00EB3008"/>
    <w:rsid w:val="00EB4AAD"/>
    <w:rsid w:val="00EB50B1"/>
    <w:rsid w:val="00EB5CC4"/>
    <w:rsid w:val="00EB76F2"/>
    <w:rsid w:val="00EC0251"/>
    <w:rsid w:val="00EC136B"/>
    <w:rsid w:val="00EC1603"/>
    <w:rsid w:val="00EC24B1"/>
    <w:rsid w:val="00EC2DFF"/>
    <w:rsid w:val="00EC3259"/>
    <w:rsid w:val="00EC33FC"/>
    <w:rsid w:val="00EC4302"/>
    <w:rsid w:val="00EC45D6"/>
    <w:rsid w:val="00EC64E7"/>
    <w:rsid w:val="00EC6548"/>
    <w:rsid w:val="00ED02E2"/>
    <w:rsid w:val="00ED0C03"/>
    <w:rsid w:val="00ED31D6"/>
    <w:rsid w:val="00ED31E4"/>
    <w:rsid w:val="00ED416B"/>
    <w:rsid w:val="00ED5F53"/>
    <w:rsid w:val="00ED64AA"/>
    <w:rsid w:val="00ED746B"/>
    <w:rsid w:val="00EE135A"/>
    <w:rsid w:val="00EE2C3F"/>
    <w:rsid w:val="00EE3424"/>
    <w:rsid w:val="00EE4A9B"/>
    <w:rsid w:val="00EE5593"/>
    <w:rsid w:val="00EE7361"/>
    <w:rsid w:val="00EE78CA"/>
    <w:rsid w:val="00EE7A24"/>
    <w:rsid w:val="00EF003E"/>
    <w:rsid w:val="00EF0337"/>
    <w:rsid w:val="00EF0924"/>
    <w:rsid w:val="00EF30E3"/>
    <w:rsid w:val="00EF3779"/>
    <w:rsid w:val="00EF3995"/>
    <w:rsid w:val="00EF45CB"/>
    <w:rsid w:val="00EF4DF3"/>
    <w:rsid w:val="00EF53B6"/>
    <w:rsid w:val="00EF5897"/>
    <w:rsid w:val="00EF65ED"/>
    <w:rsid w:val="00EF73FE"/>
    <w:rsid w:val="00EF7B8C"/>
    <w:rsid w:val="00F00872"/>
    <w:rsid w:val="00F0117B"/>
    <w:rsid w:val="00F110B2"/>
    <w:rsid w:val="00F11528"/>
    <w:rsid w:val="00F12644"/>
    <w:rsid w:val="00F15EB8"/>
    <w:rsid w:val="00F16DE3"/>
    <w:rsid w:val="00F1763E"/>
    <w:rsid w:val="00F20BE8"/>
    <w:rsid w:val="00F213F6"/>
    <w:rsid w:val="00F21D40"/>
    <w:rsid w:val="00F23976"/>
    <w:rsid w:val="00F24CA2"/>
    <w:rsid w:val="00F24D55"/>
    <w:rsid w:val="00F26930"/>
    <w:rsid w:val="00F2758F"/>
    <w:rsid w:val="00F30969"/>
    <w:rsid w:val="00F319C3"/>
    <w:rsid w:val="00F31F4A"/>
    <w:rsid w:val="00F326B3"/>
    <w:rsid w:val="00F331DB"/>
    <w:rsid w:val="00F34124"/>
    <w:rsid w:val="00F3538C"/>
    <w:rsid w:val="00F35EDC"/>
    <w:rsid w:val="00F377E1"/>
    <w:rsid w:val="00F4048E"/>
    <w:rsid w:val="00F40D8A"/>
    <w:rsid w:val="00F430DA"/>
    <w:rsid w:val="00F4457A"/>
    <w:rsid w:val="00F455A0"/>
    <w:rsid w:val="00F466BA"/>
    <w:rsid w:val="00F47B66"/>
    <w:rsid w:val="00F50ECA"/>
    <w:rsid w:val="00F511B5"/>
    <w:rsid w:val="00F516F6"/>
    <w:rsid w:val="00F525FC"/>
    <w:rsid w:val="00F52CE8"/>
    <w:rsid w:val="00F5364A"/>
    <w:rsid w:val="00F55B91"/>
    <w:rsid w:val="00F567AD"/>
    <w:rsid w:val="00F570AB"/>
    <w:rsid w:val="00F57FE1"/>
    <w:rsid w:val="00F60162"/>
    <w:rsid w:val="00F60527"/>
    <w:rsid w:val="00F63755"/>
    <w:rsid w:val="00F63D7D"/>
    <w:rsid w:val="00F66305"/>
    <w:rsid w:val="00F70E4C"/>
    <w:rsid w:val="00F720FD"/>
    <w:rsid w:val="00F72F8B"/>
    <w:rsid w:val="00F735A0"/>
    <w:rsid w:val="00F7513E"/>
    <w:rsid w:val="00F754D7"/>
    <w:rsid w:val="00F759A5"/>
    <w:rsid w:val="00F76A83"/>
    <w:rsid w:val="00F77D9E"/>
    <w:rsid w:val="00F82752"/>
    <w:rsid w:val="00F83024"/>
    <w:rsid w:val="00F84342"/>
    <w:rsid w:val="00F85498"/>
    <w:rsid w:val="00F86C8D"/>
    <w:rsid w:val="00F87D8E"/>
    <w:rsid w:val="00F91876"/>
    <w:rsid w:val="00F94BE9"/>
    <w:rsid w:val="00F963D6"/>
    <w:rsid w:val="00F97FE7"/>
    <w:rsid w:val="00FA053F"/>
    <w:rsid w:val="00FA1456"/>
    <w:rsid w:val="00FA18E5"/>
    <w:rsid w:val="00FA191B"/>
    <w:rsid w:val="00FA2F41"/>
    <w:rsid w:val="00FA39BC"/>
    <w:rsid w:val="00FA3D5B"/>
    <w:rsid w:val="00FA4341"/>
    <w:rsid w:val="00FA5EC5"/>
    <w:rsid w:val="00FB08A8"/>
    <w:rsid w:val="00FB0EDB"/>
    <w:rsid w:val="00FB39CD"/>
    <w:rsid w:val="00FB3F1A"/>
    <w:rsid w:val="00FB4F28"/>
    <w:rsid w:val="00FB6B2F"/>
    <w:rsid w:val="00FB6CB3"/>
    <w:rsid w:val="00FB6ECA"/>
    <w:rsid w:val="00FC0E10"/>
    <w:rsid w:val="00FC2133"/>
    <w:rsid w:val="00FC359D"/>
    <w:rsid w:val="00FC3687"/>
    <w:rsid w:val="00FC4B1B"/>
    <w:rsid w:val="00FC6758"/>
    <w:rsid w:val="00FC697B"/>
    <w:rsid w:val="00FC6C05"/>
    <w:rsid w:val="00FC6EE0"/>
    <w:rsid w:val="00FD031B"/>
    <w:rsid w:val="00FD0B6E"/>
    <w:rsid w:val="00FD1C33"/>
    <w:rsid w:val="00FD55DC"/>
    <w:rsid w:val="00FD6010"/>
    <w:rsid w:val="00FD6092"/>
    <w:rsid w:val="00FD688E"/>
    <w:rsid w:val="00FE0172"/>
    <w:rsid w:val="00FE0E4B"/>
    <w:rsid w:val="00FE4B55"/>
    <w:rsid w:val="00FE5B89"/>
    <w:rsid w:val="00FF05BD"/>
    <w:rsid w:val="00FF0604"/>
    <w:rsid w:val="00FF3132"/>
    <w:rsid w:val="00FF4A4D"/>
    <w:rsid w:val="00FF5134"/>
    <w:rsid w:val="00FF58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8D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Calibri" w:hAnsi="Verdan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5A0"/>
    <w:pPr>
      <w:spacing w:after="200" w:line="276" w:lineRule="auto"/>
    </w:pPr>
    <w:rPr>
      <w:rFonts w:ascii="Calibri" w:hAnsi="Calibri"/>
      <w:sz w:val="22"/>
      <w:szCs w:val="22"/>
      <w:lang w:eastAsia="en-US"/>
    </w:rPr>
  </w:style>
  <w:style w:type="paragraph" w:styleId="Ttulo1">
    <w:name w:val="heading 1"/>
    <w:basedOn w:val="Normal"/>
    <w:next w:val="Normal"/>
    <w:link w:val="Ttulo1Car"/>
    <w:uiPriority w:val="9"/>
    <w:qFormat/>
    <w:rsid w:val="006B1978"/>
    <w:pPr>
      <w:numPr>
        <w:numId w:val="11"/>
      </w:numPr>
      <w:shd w:val="clear" w:color="auto" w:fill="8DB3E2"/>
      <w:outlineLvl w:val="0"/>
    </w:pPr>
    <w:rPr>
      <w:rFonts w:cs="Calibri"/>
      <w:b/>
      <w:color w:val="FFFFFF"/>
      <w:sz w:val="24"/>
      <w:szCs w:val="24"/>
    </w:rPr>
  </w:style>
  <w:style w:type="paragraph" w:styleId="Ttulo2">
    <w:name w:val="heading 2"/>
    <w:basedOn w:val="Normal"/>
    <w:next w:val="Normal"/>
    <w:link w:val="Ttulo2Car"/>
    <w:uiPriority w:val="9"/>
    <w:unhideWhenUsed/>
    <w:qFormat/>
    <w:rsid w:val="00A9353A"/>
    <w:pPr>
      <w:numPr>
        <w:ilvl w:val="1"/>
        <w:numId w:val="11"/>
      </w:numPr>
      <w:spacing w:after="120" w:line="360" w:lineRule="auto"/>
      <w:jc w:val="both"/>
      <w:outlineLvl w:val="1"/>
    </w:pPr>
    <w:rPr>
      <w:rFonts w:ascii="Arial" w:hAnsi="Arial" w:cs="Calibri"/>
      <w:b/>
      <w:sz w:val="24"/>
      <w:szCs w:val="24"/>
    </w:rPr>
  </w:style>
  <w:style w:type="paragraph" w:styleId="Ttulo3">
    <w:name w:val="heading 3"/>
    <w:basedOn w:val="Normal"/>
    <w:next w:val="Normal"/>
    <w:link w:val="Ttulo3Car"/>
    <w:uiPriority w:val="9"/>
    <w:unhideWhenUsed/>
    <w:qFormat/>
    <w:rsid w:val="006B1978"/>
    <w:pPr>
      <w:pBdr>
        <w:bottom w:val="single" w:sz="8" w:space="1" w:color="0070C0"/>
      </w:pBdr>
      <w:spacing w:line="360" w:lineRule="auto"/>
      <w:outlineLvl w:val="2"/>
    </w:pPr>
    <w:rPr>
      <w:b/>
      <w:sz w:val="28"/>
      <w:szCs w:val="28"/>
    </w:rPr>
  </w:style>
  <w:style w:type="paragraph" w:styleId="Ttulo4">
    <w:name w:val="heading 4"/>
    <w:basedOn w:val="Normal"/>
    <w:next w:val="Normal"/>
    <w:link w:val="Ttulo4Car"/>
    <w:uiPriority w:val="9"/>
    <w:semiHidden/>
    <w:unhideWhenUsed/>
    <w:qFormat/>
    <w:rsid w:val="004F08F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742CDA"/>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952647"/>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60253"/>
    <w:pPr>
      <w:ind w:left="720"/>
      <w:contextualSpacing/>
    </w:pPr>
  </w:style>
  <w:style w:type="paragraph" w:styleId="Encabezado">
    <w:name w:val="header"/>
    <w:basedOn w:val="Normal"/>
    <w:link w:val="EncabezadoCar"/>
    <w:unhideWhenUsed/>
    <w:rsid w:val="00D60253"/>
    <w:pPr>
      <w:tabs>
        <w:tab w:val="center" w:pos="4252"/>
        <w:tab w:val="right" w:pos="8504"/>
      </w:tabs>
    </w:pPr>
  </w:style>
  <w:style w:type="character" w:customStyle="1" w:styleId="EncabezadoCar">
    <w:name w:val="Encabezado Car"/>
    <w:link w:val="Encabezado"/>
    <w:rsid w:val="00D60253"/>
    <w:rPr>
      <w:rFonts w:ascii="Calibri" w:eastAsia="Calibri" w:hAnsi="Calibri" w:cs="Times New Roman"/>
      <w:color w:val="auto"/>
      <w:sz w:val="22"/>
      <w:szCs w:val="22"/>
    </w:rPr>
  </w:style>
  <w:style w:type="paragraph" w:styleId="Piedepgina">
    <w:name w:val="footer"/>
    <w:basedOn w:val="Normal"/>
    <w:link w:val="PiedepginaCar"/>
    <w:uiPriority w:val="99"/>
    <w:unhideWhenUsed/>
    <w:rsid w:val="00D60253"/>
    <w:pPr>
      <w:tabs>
        <w:tab w:val="center" w:pos="4252"/>
        <w:tab w:val="right" w:pos="8504"/>
      </w:tabs>
    </w:pPr>
  </w:style>
  <w:style w:type="character" w:customStyle="1" w:styleId="PiedepginaCar">
    <w:name w:val="Pie de página Car"/>
    <w:link w:val="Piedepgina"/>
    <w:uiPriority w:val="99"/>
    <w:rsid w:val="00D60253"/>
    <w:rPr>
      <w:rFonts w:ascii="Calibri" w:eastAsia="Calibri" w:hAnsi="Calibri" w:cs="Times New Roman"/>
      <w:color w:val="auto"/>
      <w:sz w:val="22"/>
      <w:szCs w:val="22"/>
    </w:rPr>
  </w:style>
  <w:style w:type="paragraph" w:styleId="Textodeglobo">
    <w:name w:val="Balloon Text"/>
    <w:basedOn w:val="Normal"/>
    <w:link w:val="TextodegloboCar"/>
    <w:uiPriority w:val="99"/>
    <w:semiHidden/>
    <w:unhideWhenUsed/>
    <w:rsid w:val="00D6025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60253"/>
    <w:rPr>
      <w:rFonts w:ascii="Tahoma" w:eastAsia="Calibri" w:hAnsi="Tahoma" w:cs="Tahoma"/>
      <w:color w:val="auto"/>
      <w:sz w:val="16"/>
      <w:szCs w:val="16"/>
    </w:rPr>
  </w:style>
  <w:style w:type="paragraph" w:customStyle="1" w:styleId="Pa10">
    <w:name w:val="Pa10"/>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6">
    <w:name w:val="Pa6"/>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1">
    <w:name w:val="Pa11"/>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4">
    <w:name w:val="Pa14"/>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character" w:customStyle="1" w:styleId="A1">
    <w:name w:val="A1"/>
    <w:uiPriority w:val="99"/>
    <w:rsid w:val="00D60253"/>
    <w:rPr>
      <w:color w:val="000000"/>
      <w:sz w:val="20"/>
      <w:szCs w:val="20"/>
    </w:rPr>
  </w:style>
  <w:style w:type="paragraph" w:customStyle="1" w:styleId="Pa17">
    <w:name w:val="Pa17"/>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Pa39">
    <w:name w:val="Pa39"/>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Default">
    <w:name w:val="Default"/>
    <w:rsid w:val="00D60253"/>
    <w:pPr>
      <w:autoSpaceDE w:val="0"/>
      <w:autoSpaceDN w:val="0"/>
      <w:adjustRightInd w:val="0"/>
    </w:pPr>
    <w:rPr>
      <w:rFonts w:ascii="Arial" w:hAnsi="Arial" w:cs="Arial"/>
      <w:color w:val="000000"/>
      <w:sz w:val="24"/>
      <w:szCs w:val="24"/>
      <w:lang w:eastAsia="en-US"/>
    </w:rPr>
  </w:style>
  <w:style w:type="paragraph" w:customStyle="1" w:styleId="Pa12">
    <w:name w:val="Pa12"/>
    <w:basedOn w:val="Default"/>
    <w:next w:val="Default"/>
    <w:uiPriority w:val="99"/>
    <w:rsid w:val="008E049F"/>
    <w:pPr>
      <w:spacing w:line="201" w:lineRule="atLeast"/>
    </w:pPr>
  </w:style>
  <w:style w:type="paragraph" w:customStyle="1" w:styleId="Pa19">
    <w:name w:val="Pa19"/>
    <w:basedOn w:val="Default"/>
    <w:next w:val="Default"/>
    <w:uiPriority w:val="99"/>
    <w:rsid w:val="00DB46EA"/>
    <w:pPr>
      <w:spacing w:line="241" w:lineRule="atLeast"/>
    </w:pPr>
  </w:style>
  <w:style w:type="paragraph" w:customStyle="1" w:styleId="Pa20">
    <w:name w:val="Pa20"/>
    <w:basedOn w:val="Default"/>
    <w:next w:val="Default"/>
    <w:uiPriority w:val="99"/>
    <w:rsid w:val="00DB46EA"/>
    <w:pPr>
      <w:spacing w:line="241" w:lineRule="atLeast"/>
    </w:pPr>
  </w:style>
  <w:style w:type="paragraph" w:customStyle="1" w:styleId="Pa28">
    <w:name w:val="Pa28"/>
    <w:basedOn w:val="Default"/>
    <w:next w:val="Default"/>
    <w:uiPriority w:val="99"/>
    <w:rsid w:val="00224834"/>
    <w:pPr>
      <w:spacing w:line="241" w:lineRule="atLeast"/>
    </w:pPr>
  </w:style>
  <w:style w:type="paragraph" w:styleId="Textoindependiente">
    <w:name w:val="Body Text"/>
    <w:basedOn w:val="Normal"/>
    <w:link w:val="TextoindependienteCar"/>
    <w:rsid w:val="001B1FDE"/>
    <w:pPr>
      <w:widowControl w:val="0"/>
      <w:suppressAutoHyphens/>
      <w:spacing w:after="120" w:line="240" w:lineRule="auto"/>
    </w:pPr>
    <w:rPr>
      <w:rFonts w:ascii="Bitstream Vera Serif" w:eastAsia="Bitstream Vera Sans" w:hAnsi="Bitstream Vera Serif"/>
      <w:sz w:val="24"/>
      <w:szCs w:val="24"/>
      <w:lang w:val="en-US"/>
    </w:rPr>
  </w:style>
  <w:style w:type="character" w:customStyle="1" w:styleId="TextoindependienteCar">
    <w:name w:val="Texto independiente Car"/>
    <w:link w:val="Textoindependiente"/>
    <w:rsid w:val="001B1FDE"/>
    <w:rPr>
      <w:rFonts w:ascii="Bitstream Vera Serif" w:eastAsia="Bitstream Vera Sans" w:hAnsi="Bitstream Vera Serif" w:cs="Times New Roman"/>
      <w:color w:val="auto"/>
      <w:lang w:val="en-US"/>
    </w:rPr>
  </w:style>
  <w:style w:type="paragraph" w:customStyle="1" w:styleId="TEXTOGRAL">
    <w:name w:val="*TEXTO GRAL"/>
    <w:basedOn w:val="Normal"/>
    <w:link w:val="TEXTOGRALCar"/>
    <w:rsid w:val="00CE727F"/>
    <w:pPr>
      <w:widowControl w:val="0"/>
      <w:spacing w:after="120" w:line="280" w:lineRule="exact"/>
      <w:jc w:val="both"/>
      <w:outlineLvl w:val="0"/>
    </w:pPr>
    <w:rPr>
      <w:rFonts w:ascii="Times New Roman" w:hAnsi="Times New Roman"/>
      <w:kern w:val="22"/>
    </w:rPr>
  </w:style>
  <w:style w:type="paragraph" w:styleId="Textoindependiente3">
    <w:name w:val="Body Text 3"/>
    <w:basedOn w:val="Normal"/>
    <w:link w:val="Textoindependiente3Car"/>
    <w:uiPriority w:val="99"/>
    <w:semiHidden/>
    <w:unhideWhenUsed/>
    <w:rsid w:val="001E17D7"/>
    <w:pPr>
      <w:spacing w:after="120"/>
    </w:pPr>
    <w:rPr>
      <w:sz w:val="16"/>
      <w:szCs w:val="16"/>
    </w:rPr>
  </w:style>
  <w:style w:type="character" w:customStyle="1" w:styleId="Textoindependiente3Car">
    <w:name w:val="Texto independiente 3 Car"/>
    <w:link w:val="Textoindependiente3"/>
    <w:uiPriority w:val="99"/>
    <w:semiHidden/>
    <w:rsid w:val="001E17D7"/>
    <w:rPr>
      <w:rFonts w:ascii="Calibri" w:eastAsia="Calibri" w:hAnsi="Calibri" w:cs="Times New Roman"/>
      <w:color w:val="auto"/>
      <w:sz w:val="16"/>
      <w:szCs w:val="16"/>
    </w:rPr>
  </w:style>
  <w:style w:type="table" w:styleId="Tablaconcuadrcula">
    <w:name w:val="Table Grid"/>
    <w:basedOn w:val="Tablanormal"/>
    <w:uiPriority w:val="59"/>
    <w:rsid w:val="008748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5">
    <w:name w:val="Pa25"/>
    <w:basedOn w:val="Normal"/>
    <w:next w:val="Normal"/>
    <w:uiPriority w:val="99"/>
    <w:rsid w:val="00F87D8E"/>
    <w:pPr>
      <w:autoSpaceDE w:val="0"/>
      <w:autoSpaceDN w:val="0"/>
      <w:adjustRightInd w:val="0"/>
      <w:spacing w:after="0" w:line="241" w:lineRule="atLeast"/>
    </w:pPr>
    <w:rPr>
      <w:rFonts w:ascii="Arial" w:hAnsi="Arial" w:cs="Arial"/>
      <w:sz w:val="24"/>
      <w:szCs w:val="24"/>
    </w:rPr>
  </w:style>
  <w:style w:type="paragraph" w:styleId="Textoindependiente2">
    <w:name w:val="Body Text 2"/>
    <w:basedOn w:val="Normal"/>
    <w:link w:val="Textoindependiente2Car"/>
    <w:uiPriority w:val="99"/>
    <w:unhideWhenUsed/>
    <w:rsid w:val="00FA1456"/>
    <w:pPr>
      <w:spacing w:after="120" w:line="480" w:lineRule="auto"/>
    </w:pPr>
  </w:style>
  <w:style w:type="character" w:customStyle="1" w:styleId="Textoindependiente2Car">
    <w:name w:val="Texto independiente 2 Car"/>
    <w:link w:val="Textoindependiente2"/>
    <w:uiPriority w:val="99"/>
    <w:rsid w:val="00FA1456"/>
    <w:rPr>
      <w:rFonts w:ascii="Calibri" w:eastAsia="Calibri" w:hAnsi="Calibri" w:cs="Times New Roman"/>
      <w:color w:val="auto"/>
      <w:sz w:val="22"/>
      <w:szCs w:val="22"/>
    </w:rPr>
  </w:style>
  <w:style w:type="character" w:styleId="Hipervnculo">
    <w:name w:val="Hyperlink"/>
    <w:uiPriority w:val="99"/>
    <w:unhideWhenUsed/>
    <w:rsid w:val="00B529F3"/>
    <w:rPr>
      <w:color w:val="0000FF"/>
      <w:u w:val="single"/>
    </w:rPr>
  </w:style>
  <w:style w:type="character" w:customStyle="1" w:styleId="Ttulo1Car">
    <w:name w:val="Título 1 Car"/>
    <w:link w:val="Ttulo1"/>
    <w:uiPriority w:val="9"/>
    <w:rsid w:val="006B1978"/>
    <w:rPr>
      <w:rFonts w:ascii="Calibri" w:hAnsi="Calibri" w:cs="Calibri"/>
      <w:b/>
      <w:color w:val="FFFFFF"/>
      <w:sz w:val="24"/>
      <w:szCs w:val="24"/>
      <w:shd w:val="clear" w:color="auto" w:fill="8DB3E2"/>
      <w:lang w:eastAsia="en-US"/>
    </w:rPr>
  </w:style>
  <w:style w:type="character" w:customStyle="1" w:styleId="Ttulo2Car">
    <w:name w:val="Título 2 Car"/>
    <w:link w:val="Ttulo2"/>
    <w:uiPriority w:val="9"/>
    <w:rsid w:val="00A9353A"/>
    <w:rPr>
      <w:rFonts w:ascii="Arial" w:hAnsi="Arial" w:cs="Calibri"/>
      <w:b/>
      <w:sz w:val="24"/>
      <w:szCs w:val="24"/>
      <w:lang w:eastAsia="en-US"/>
    </w:rPr>
  </w:style>
  <w:style w:type="character" w:customStyle="1" w:styleId="Ttulo3Car">
    <w:name w:val="Título 3 Car"/>
    <w:link w:val="Ttulo3"/>
    <w:uiPriority w:val="9"/>
    <w:rsid w:val="006B1978"/>
    <w:rPr>
      <w:rFonts w:ascii="Calibri" w:hAnsi="Calibri"/>
      <w:b/>
      <w:sz w:val="28"/>
      <w:szCs w:val="28"/>
      <w:lang w:eastAsia="en-US"/>
    </w:rPr>
  </w:style>
  <w:style w:type="paragraph" w:styleId="TDC1">
    <w:name w:val="toc 1"/>
    <w:basedOn w:val="Normal"/>
    <w:next w:val="Normal"/>
    <w:autoRedefine/>
    <w:uiPriority w:val="39"/>
    <w:unhideWhenUsed/>
    <w:rsid w:val="003F2606"/>
    <w:pPr>
      <w:tabs>
        <w:tab w:val="left" w:pos="440"/>
        <w:tab w:val="right" w:leader="dot" w:pos="9742"/>
      </w:tabs>
      <w:spacing w:before="240"/>
    </w:pPr>
    <w:rPr>
      <w:rFonts w:ascii="Arial" w:hAnsi="Arial"/>
      <w:sz w:val="24"/>
    </w:rPr>
  </w:style>
  <w:style w:type="paragraph" w:styleId="TDC2">
    <w:name w:val="toc 2"/>
    <w:basedOn w:val="Normal"/>
    <w:next w:val="Normal"/>
    <w:autoRedefine/>
    <w:uiPriority w:val="39"/>
    <w:unhideWhenUsed/>
    <w:rsid w:val="00A9353A"/>
    <w:pPr>
      <w:ind w:left="220"/>
    </w:pPr>
    <w:rPr>
      <w:rFonts w:ascii="Arial" w:hAnsi="Arial"/>
      <w:sz w:val="24"/>
    </w:rPr>
  </w:style>
  <w:style w:type="paragraph" w:styleId="TDC3">
    <w:name w:val="toc 3"/>
    <w:basedOn w:val="Normal"/>
    <w:next w:val="Normal"/>
    <w:autoRedefine/>
    <w:uiPriority w:val="39"/>
    <w:unhideWhenUsed/>
    <w:rsid w:val="00A9353A"/>
    <w:pPr>
      <w:ind w:left="440"/>
    </w:pPr>
    <w:rPr>
      <w:rFonts w:ascii="Arial" w:hAnsi="Arial"/>
      <w:sz w:val="24"/>
    </w:rPr>
  </w:style>
  <w:style w:type="paragraph" w:styleId="Textonotapie">
    <w:name w:val="footnote text"/>
    <w:basedOn w:val="Normal"/>
    <w:link w:val="TextonotapieCar"/>
    <w:uiPriority w:val="99"/>
    <w:semiHidden/>
    <w:unhideWhenUsed/>
    <w:rsid w:val="00BA5B75"/>
    <w:rPr>
      <w:sz w:val="20"/>
      <w:szCs w:val="20"/>
    </w:rPr>
  </w:style>
  <w:style w:type="character" w:customStyle="1" w:styleId="TextonotapieCar">
    <w:name w:val="Texto nota pie Car"/>
    <w:link w:val="Textonotapie"/>
    <w:uiPriority w:val="99"/>
    <w:semiHidden/>
    <w:rsid w:val="00BA5B75"/>
    <w:rPr>
      <w:rFonts w:ascii="Calibri" w:hAnsi="Calibri"/>
      <w:lang w:eastAsia="en-US"/>
    </w:rPr>
  </w:style>
  <w:style w:type="character" w:styleId="Refdenotaalpie">
    <w:name w:val="footnote reference"/>
    <w:uiPriority w:val="99"/>
    <w:semiHidden/>
    <w:unhideWhenUsed/>
    <w:rsid w:val="00BA5B75"/>
    <w:rPr>
      <w:vertAlign w:val="superscript"/>
    </w:rPr>
  </w:style>
  <w:style w:type="character" w:styleId="Textodelmarcadordeposicin">
    <w:name w:val="Placeholder Text"/>
    <w:basedOn w:val="Fuentedeprrafopredeter"/>
    <w:uiPriority w:val="99"/>
    <w:semiHidden/>
    <w:rsid w:val="001F2FBA"/>
    <w:rPr>
      <w:color w:val="808080"/>
    </w:rPr>
  </w:style>
  <w:style w:type="paragraph" w:customStyle="1" w:styleId="Standard">
    <w:name w:val="Standard"/>
    <w:rsid w:val="00EF5897"/>
    <w:pPr>
      <w:widowControl w:val="0"/>
      <w:suppressAutoHyphens/>
      <w:autoSpaceDN w:val="0"/>
      <w:spacing w:after="120" w:line="360" w:lineRule="auto"/>
      <w:jc w:val="both"/>
      <w:textAlignment w:val="baseline"/>
    </w:pPr>
    <w:rPr>
      <w:rFonts w:ascii="Times New Roman" w:eastAsia="Lucida Sans Unicode" w:hAnsi="Times New Roman" w:cs="Tahoma"/>
      <w:kern w:val="3"/>
      <w:sz w:val="24"/>
      <w:szCs w:val="24"/>
      <w:lang w:val="ca-ES"/>
    </w:rPr>
  </w:style>
  <w:style w:type="character" w:customStyle="1" w:styleId="Ttulo6Car">
    <w:name w:val="Título 6 Car"/>
    <w:basedOn w:val="Fuentedeprrafopredeter"/>
    <w:link w:val="Ttulo6"/>
    <w:uiPriority w:val="9"/>
    <w:semiHidden/>
    <w:rsid w:val="00952647"/>
    <w:rPr>
      <w:rFonts w:asciiTheme="majorHAnsi" w:eastAsiaTheme="majorEastAsia" w:hAnsiTheme="majorHAnsi" w:cstheme="majorBidi"/>
      <w:i/>
      <w:iCs/>
      <w:color w:val="1F3763" w:themeColor="accent1" w:themeShade="7F"/>
      <w:sz w:val="22"/>
      <w:szCs w:val="22"/>
      <w:lang w:eastAsia="en-US"/>
    </w:rPr>
  </w:style>
  <w:style w:type="paragraph" w:styleId="Sangradetextonormal">
    <w:name w:val="Body Text Indent"/>
    <w:basedOn w:val="Normal"/>
    <w:link w:val="SangradetextonormalCar"/>
    <w:uiPriority w:val="99"/>
    <w:semiHidden/>
    <w:unhideWhenUsed/>
    <w:rsid w:val="00952647"/>
    <w:pPr>
      <w:spacing w:after="120"/>
      <w:ind w:left="283"/>
    </w:pPr>
  </w:style>
  <w:style w:type="character" w:customStyle="1" w:styleId="SangradetextonormalCar">
    <w:name w:val="Sangría de texto normal Car"/>
    <w:basedOn w:val="Fuentedeprrafopredeter"/>
    <w:link w:val="Sangradetextonormal"/>
    <w:uiPriority w:val="99"/>
    <w:semiHidden/>
    <w:rsid w:val="00952647"/>
    <w:rPr>
      <w:rFonts w:ascii="Calibri" w:hAnsi="Calibri"/>
      <w:sz w:val="22"/>
      <w:szCs w:val="22"/>
      <w:lang w:eastAsia="en-US"/>
    </w:rPr>
  </w:style>
  <w:style w:type="paragraph" w:styleId="Sangra2detindependiente">
    <w:name w:val="Body Text Indent 2"/>
    <w:basedOn w:val="Normal"/>
    <w:link w:val="Sangra2detindependienteCar"/>
    <w:uiPriority w:val="99"/>
    <w:semiHidden/>
    <w:unhideWhenUsed/>
    <w:rsid w:val="0095264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52647"/>
    <w:rPr>
      <w:rFonts w:ascii="Calibri" w:hAnsi="Calibri"/>
      <w:sz w:val="22"/>
      <w:szCs w:val="22"/>
      <w:lang w:eastAsia="en-US"/>
    </w:rPr>
  </w:style>
  <w:style w:type="character" w:customStyle="1" w:styleId="TEXTOGRALCar">
    <w:name w:val="*TEXTO GRAL Car"/>
    <w:link w:val="TEXTOGRAL"/>
    <w:rsid w:val="00952647"/>
    <w:rPr>
      <w:rFonts w:ascii="Times New Roman" w:hAnsi="Times New Roman"/>
      <w:kern w:val="22"/>
      <w:sz w:val="22"/>
      <w:szCs w:val="22"/>
      <w:lang w:eastAsia="en-US"/>
    </w:rPr>
  </w:style>
  <w:style w:type="paragraph" w:customStyle="1" w:styleId="m3737943136403906709msolistparagraph">
    <w:name w:val="m_3737943136403906709msolistparagraph"/>
    <w:basedOn w:val="Normal"/>
    <w:rsid w:val="00294F5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rogramacintexto">
    <w:name w:val="Programación texto"/>
    <w:basedOn w:val="Normal"/>
    <w:qFormat/>
    <w:rsid w:val="00A9353A"/>
    <w:pPr>
      <w:tabs>
        <w:tab w:val="left" w:pos="-709"/>
        <w:tab w:val="left" w:pos="8505"/>
      </w:tabs>
      <w:spacing w:after="120" w:line="312" w:lineRule="auto"/>
      <w:jc w:val="both"/>
    </w:pPr>
    <w:rPr>
      <w:rFonts w:cs="UniversLTStd"/>
      <w:sz w:val="24"/>
      <w:szCs w:val="24"/>
    </w:rPr>
  </w:style>
  <w:style w:type="numbering" w:customStyle="1" w:styleId="Estilo1">
    <w:name w:val="Estilo1"/>
    <w:uiPriority w:val="99"/>
    <w:rsid w:val="00A9353A"/>
    <w:pPr>
      <w:numPr>
        <w:numId w:val="13"/>
      </w:numPr>
    </w:pPr>
  </w:style>
  <w:style w:type="paragraph" w:customStyle="1" w:styleId="Titulo2">
    <w:name w:val="Titulo 2"/>
    <w:basedOn w:val="Prrafodelista"/>
    <w:link w:val="Titulo2Car"/>
    <w:autoRedefine/>
    <w:qFormat/>
    <w:rsid w:val="00D167D0"/>
    <w:pPr>
      <w:numPr>
        <w:ilvl w:val="1"/>
        <w:numId w:val="12"/>
      </w:numPr>
    </w:pPr>
    <w:rPr>
      <w:rFonts w:cs="Arial"/>
      <w:b/>
      <w:sz w:val="24"/>
      <w:szCs w:val="24"/>
    </w:rPr>
  </w:style>
  <w:style w:type="paragraph" w:styleId="TtuloTDC">
    <w:name w:val="TOC Heading"/>
    <w:basedOn w:val="Ttulo1"/>
    <w:next w:val="Normal"/>
    <w:uiPriority w:val="39"/>
    <w:unhideWhenUsed/>
    <w:qFormat/>
    <w:rsid w:val="00A9353A"/>
    <w:pPr>
      <w:keepNext/>
      <w:keepLines/>
      <w:numPr>
        <w:numId w:val="0"/>
      </w:numPr>
      <w:shd w:val="clear" w:color="auto" w:fill="auto"/>
      <w:spacing w:before="240" w:after="0" w:line="259" w:lineRule="auto"/>
      <w:outlineLvl w:val="9"/>
    </w:pPr>
    <w:rPr>
      <w:rFonts w:asciiTheme="majorHAnsi" w:eastAsiaTheme="majorEastAsia" w:hAnsiTheme="majorHAnsi" w:cstheme="majorBidi"/>
      <w:b w:val="0"/>
      <w:color w:val="2F5496" w:themeColor="accent1" w:themeShade="BF"/>
      <w:sz w:val="32"/>
      <w:szCs w:val="32"/>
      <w:lang w:eastAsia="es-ES"/>
    </w:rPr>
  </w:style>
  <w:style w:type="character" w:customStyle="1" w:styleId="PrrafodelistaCar">
    <w:name w:val="Párrafo de lista Car"/>
    <w:basedOn w:val="Fuentedeprrafopredeter"/>
    <w:link w:val="Prrafodelista"/>
    <w:uiPriority w:val="34"/>
    <w:rsid w:val="00A9353A"/>
    <w:rPr>
      <w:rFonts w:ascii="Calibri" w:hAnsi="Calibri"/>
      <w:sz w:val="22"/>
      <w:szCs w:val="22"/>
      <w:lang w:eastAsia="en-US"/>
    </w:rPr>
  </w:style>
  <w:style w:type="character" w:customStyle="1" w:styleId="Titulo2Car">
    <w:name w:val="Titulo 2 Car"/>
    <w:basedOn w:val="PrrafodelistaCar"/>
    <w:link w:val="Titulo2"/>
    <w:rsid w:val="00D167D0"/>
    <w:rPr>
      <w:rFonts w:ascii="Calibri" w:hAnsi="Calibri" w:cs="Arial"/>
      <w:b/>
      <w:sz w:val="24"/>
      <w:szCs w:val="24"/>
      <w:lang w:eastAsia="en-US"/>
    </w:rPr>
  </w:style>
  <w:style w:type="character" w:styleId="Hipervnculovisitado">
    <w:name w:val="FollowedHyperlink"/>
    <w:basedOn w:val="Fuentedeprrafopredeter"/>
    <w:uiPriority w:val="99"/>
    <w:semiHidden/>
    <w:unhideWhenUsed/>
    <w:rsid w:val="005E387C"/>
    <w:rPr>
      <w:color w:val="954F72" w:themeColor="followedHyperlink"/>
      <w:u w:val="single"/>
    </w:rPr>
  </w:style>
  <w:style w:type="paragraph" w:styleId="NormalWeb">
    <w:name w:val="Normal (Web)"/>
    <w:basedOn w:val="Normal"/>
    <w:uiPriority w:val="99"/>
    <w:semiHidden/>
    <w:unhideWhenUsed/>
    <w:rsid w:val="00B744C0"/>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Mencinsinresolver1">
    <w:name w:val="Mención sin resolver1"/>
    <w:basedOn w:val="Fuentedeprrafopredeter"/>
    <w:uiPriority w:val="99"/>
    <w:semiHidden/>
    <w:unhideWhenUsed/>
    <w:rsid w:val="0062465C"/>
    <w:rPr>
      <w:color w:val="605E5C"/>
      <w:shd w:val="clear" w:color="auto" w:fill="E1DFDD"/>
    </w:rPr>
  </w:style>
  <w:style w:type="character" w:customStyle="1" w:styleId="Mencinsinresolver2">
    <w:name w:val="Mención sin resolver2"/>
    <w:basedOn w:val="Fuentedeprrafopredeter"/>
    <w:uiPriority w:val="99"/>
    <w:semiHidden/>
    <w:unhideWhenUsed/>
    <w:rsid w:val="005257BD"/>
    <w:rPr>
      <w:color w:val="605E5C"/>
      <w:shd w:val="clear" w:color="auto" w:fill="E1DFDD"/>
    </w:rPr>
  </w:style>
  <w:style w:type="paragraph" w:customStyle="1" w:styleId="parrafo2">
    <w:name w:val="parrafo_2"/>
    <w:basedOn w:val="Normal"/>
    <w:rsid w:val="001B657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rafo">
    <w:name w:val="parrafo"/>
    <w:basedOn w:val="Normal"/>
    <w:rsid w:val="001B657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centroredonda">
    <w:name w:val="centro_redonda"/>
    <w:basedOn w:val="Normal"/>
    <w:rsid w:val="001B657E"/>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tulo5Car">
    <w:name w:val="Título 5 Car"/>
    <w:basedOn w:val="Fuentedeprrafopredeter"/>
    <w:link w:val="Ttulo5"/>
    <w:uiPriority w:val="9"/>
    <w:rsid w:val="00742CDA"/>
    <w:rPr>
      <w:rFonts w:asciiTheme="majorHAnsi" w:eastAsiaTheme="majorEastAsia" w:hAnsiTheme="majorHAnsi" w:cstheme="majorBidi"/>
      <w:color w:val="2F5496" w:themeColor="accent1" w:themeShade="BF"/>
      <w:sz w:val="22"/>
      <w:szCs w:val="22"/>
      <w:lang w:eastAsia="en-US"/>
    </w:rPr>
  </w:style>
  <w:style w:type="character" w:customStyle="1" w:styleId="Ttulo4Car">
    <w:name w:val="Título 4 Car"/>
    <w:basedOn w:val="Fuentedeprrafopredeter"/>
    <w:link w:val="Ttulo4"/>
    <w:uiPriority w:val="9"/>
    <w:semiHidden/>
    <w:rsid w:val="004F08FD"/>
    <w:rPr>
      <w:rFonts w:asciiTheme="majorHAnsi" w:eastAsiaTheme="majorEastAsia" w:hAnsiTheme="majorHAnsi" w:cstheme="majorBidi"/>
      <w:i/>
      <w:iCs/>
      <w:color w:val="2F5496" w:themeColor="accent1" w:themeShade="BF"/>
      <w:sz w:val="22"/>
      <w:szCs w:val="22"/>
      <w:lang w:eastAsia="en-US"/>
    </w:rPr>
  </w:style>
  <w:style w:type="character" w:customStyle="1" w:styleId="Mencinsinresolver3">
    <w:name w:val="Mención sin resolver3"/>
    <w:basedOn w:val="Fuentedeprrafopredeter"/>
    <w:uiPriority w:val="99"/>
    <w:semiHidden/>
    <w:unhideWhenUsed/>
    <w:rsid w:val="00E6413A"/>
    <w:rPr>
      <w:color w:val="605E5C"/>
      <w:shd w:val="clear" w:color="auto" w:fill="E1DFDD"/>
    </w:rPr>
  </w:style>
  <w:style w:type="character" w:customStyle="1" w:styleId="WW8Num1z0">
    <w:name w:val="WW8Num1z0"/>
    <w:rsid w:val="008709C6"/>
    <w:rPr>
      <w:rFonts w:ascii="Symbol" w:hAnsi="Symbol" w:cs="Symbol" w:hint="default"/>
      <w:color w:val="2E74B5"/>
    </w:rPr>
  </w:style>
  <w:style w:type="paragraph" w:styleId="Lista3">
    <w:name w:val="List 3"/>
    <w:basedOn w:val="Normal"/>
    <w:uiPriority w:val="99"/>
    <w:unhideWhenUsed/>
    <w:rsid w:val="00AB0709"/>
    <w:pPr>
      <w:ind w:left="849" w:hanging="283"/>
      <w:contextualSpacing/>
    </w:pPr>
  </w:style>
  <w:style w:type="paragraph" w:styleId="Listaconvietas2">
    <w:name w:val="List Bullet 2"/>
    <w:basedOn w:val="Normal"/>
    <w:uiPriority w:val="99"/>
    <w:unhideWhenUsed/>
    <w:rsid w:val="00AB0709"/>
    <w:pPr>
      <w:numPr>
        <w:numId w:val="27"/>
      </w:numPr>
      <w:contextualSpacing/>
    </w:pPr>
  </w:style>
  <w:style w:type="paragraph" w:styleId="Listaconvietas3">
    <w:name w:val="List Bullet 3"/>
    <w:basedOn w:val="Normal"/>
    <w:uiPriority w:val="99"/>
    <w:unhideWhenUsed/>
    <w:rsid w:val="00AB0709"/>
    <w:pPr>
      <w:numPr>
        <w:numId w:val="28"/>
      </w:numPr>
      <w:contextualSpacing/>
    </w:pPr>
  </w:style>
  <w:style w:type="paragraph" w:styleId="Continuarlista">
    <w:name w:val="List Continue"/>
    <w:basedOn w:val="Normal"/>
    <w:uiPriority w:val="99"/>
    <w:unhideWhenUsed/>
    <w:rsid w:val="00AB0709"/>
    <w:pPr>
      <w:spacing w:after="120"/>
      <w:ind w:left="283"/>
      <w:contextualSpacing/>
    </w:pPr>
  </w:style>
  <w:style w:type="paragraph" w:styleId="Continuarlista2">
    <w:name w:val="List Continue 2"/>
    <w:basedOn w:val="Normal"/>
    <w:uiPriority w:val="99"/>
    <w:unhideWhenUsed/>
    <w:rsid w:val="00AB0709"/>
    <w:pPr>
      <w:spacing w:after="120"/>
      <w:ind w:left="566"/>
      <w:contextualSpacing/>
    </w:pPr>
  </w:style>
  <w:style w:type="paragraph" w:styleId="Ttulo">
    <w:name w:val="Title"/>
    <w:basedOn w:val="Normal"/>
    <w:next w:val="Normal"/>
    <w:link w:val="TtuloCar"/>
    <w:uiPriority w:val="10"/>
    <w:qFormat/>
    <w:rsid w:val="00AB07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B0709"/>
    <w:rPr>
      <w:rFonts w:asciiTheme="majorHAnsi" w:eastAsiaTheme="majorEastAsia" w:hAnsiTheme="majorHAnsi" w:cstheme="majorBidi"/>
      <w:spacing w:val="-10"/>
      <w:kern w:val="28"/>
      <w:sz w:val="56"/>
      <w:szCs w:val="56"/>
      <w:lang w:eastAsia="en-US"/>
    </w:rPr>
  </w:style>
  <w:style w:type="paragraph" w:styleId="Subttulo">
    <w:name w:val="Subtitle"/>
    <w:basedOn w:val="Normal"/>
    <w:next w:val="Normal"/>
    <w:link w:val="SubttuloCar"/>
    <w:uiPriority w:val="11"/>
    <w:qFormat/>
    <w:rsid w:val="00AB070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B0709"/>
    <w:rPr>
      <w:rFonts w:asciiTheme="minorHAnsi" w:eastAsiaTheme="minorEastAsia" w:hAnsiTheme="minorHAnsi" w:cstheme="minorBidi"/>
      <w:color w:val="5A5A5A" w:themeColor="text1" w:themeTint="A5"/>
      <w:spacing w:val="15"/>
      <w:sz w:val="22"/>
      <w:szCs w:val="22"/>
      <w:lang w:eastAsia="en-US"/>
    </w:rPr>
  </w:style>
  <w:style w:type="paragraph" w:styleId="Textoindependienteprimerasangra2">
    <w:name w:val="Body Text First Indent 2"/>
    <w:basedOn w:val="Sangradetextonormal"/>
    <w:link w:val="Textoindependienteprimerasangra2Car"/>
    <w:uiPriority w:val="99"/>
    <w:unhideWhenUsed/>
    <w:rsid w:val="00AB070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B0709"/>
    <w:rPr>
      <w:rFonts w:ascii="Calibri" w:hAnsi="Calibri"/>
      <w:sz w:val="22"/>
      <w:szCs w:val="22"/>
      <w:lang w:eastAsia="en-US"/>
    </w:rPr>
  </w:style>
  <w:style w:type="character" w:styleId="Mencinsinresolver">
    <w:name w:val="Unresolved Mention"/>
    <w:basedOn w:val="Fuentedeprrafopredeter"/>
    <w:uiPriority w:val="99"/>
    <w:semiHidden/>
    <w:unhideWhenUsed/>
    <w:rsid w:val="004C4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47130">
      <w:bodyDiv w:val="1"/>
      <w:marLeft w:val="0"/>
      <w:marRight w:val="0"/>
      <w:marTop w:val="0"/>
      <w:marBottom w:val="0"/>
      <w:divBdr>
        <w:top w:val="none" w:sz="0" w:space="0" w:color="auto"/>
        <w:left w:val="none" w:sz="0" w:space="0" w:color="auto"/>
        <w:bottom w:val="none" w:sz="0" w:space="0" w:color="auto"/>
        <w:right w:val="none" w:sz="0" w:space="0" w:color="auto"/>
      </w:divBdr>
    </w:div>
    <w:div w:id="90707967">
      <w:bodyDiv w:val="1"/>
      <w:marLeft w:val="0"/>
      <w:marRight w:val="0"/>
      <w:marTop w:val="0"/>
      <w:marBottom w:val="0"/>
      <w:divBdr>
        <w:top w:val="none" w:sz="0" w:space="0" w:color="auto"/>
        <w:left w:val="none" w:sz="0" w:space="0" w:color="auto"/>
        <w:bottom w:val="none" w:sz="0" w:space="0" w:color="auto"/>
        <w:right w:val="none" w:sz="0" w:space="0" w:color="auto"/>
      </w:divBdr>
    </w:div>
    <w:div w:id="135925406">
      <w:bodyDiv w:val="1"/>
      <w:marLeft w:val="0"/>
      <w:marRight w:val="0"/>
      <w:marTop w:val="0"/>
      <w:marBottom w:val="0"/>
      <w:divBdr>
        <w:top w:val="none" w:sz="0" w:space="0" w:color="auto"/>
        <w:left w:val="none" w:sz="0" w:space="0" w:color="auto"/>
        <w:bottom w:val="none" w:sz="0" w:space="0" w:color="auto"/>
        <w:right w:val="none" w:sz="0" w:space="0" w:color="auto"/>
      </w:divBdr>
    </w:div>
    <w:div w:id="168495983">
      <w:bodyDiv w:val="1"/>
      <w:marLeft w:val="0"/>
      <w:marRight w:val="0"/>
      <w:marTop w:val="0"/>
      <w:marBottom w:val="0"/>
      <w:divBdr>
        <w:top w:val="none" w:sz="0" w:space="0" w:color="auto"/>
        <w:left w:val="none" w:sz="0" w:space="0" w:color="auto"/>
        <w:bottom w:val="none" w:sz="0" w:space="0" w:color="auto"/>
        <w:right w:val="none" w:sz="0" w:space="0" w:color="auto"/>
      </w:divBdr>
    </w:div>
    <w:div w:id="177281400">
      <w:bodyDiv w:val="1"/>
      <w:marLeft w:val="0"/>
      <w:marRight w:val="0"/>
      <w:marTop w:val="0"/>
      <w:marBottom w:val="0"/>
      <w:divBdr>
        <w:top w:val="none" w:sz="0" w:space="0" w:color="auto"/>
        <w:left w:val="none" w:sz="0" w:space="0" w:color="auto"/>
        <w:bottom w:val="none" w:sz="0" w:space="0" w:color="auto"/>
        <w:right w:val="none" w:sz="0" w:space="0" w:color="auto"/>
      </w:divBdr>
    </w:div>
    <w:div w:id="356926958">
      <w:bodyDiv w:val="1"/>
      <w:marLeft w:val="0"/>
      <w:marRight w:val="0"/>
      <w:marTop w:val="0"/>
      <w:marBottom w:val="0"/>
      <w:divBdr>
        <w:top w:val="none" w:sz="0" w:space="0" w:color="auto"/>
        <w:left w:val="none" w:sz="0" w:space="0" w:color="auto"/>
        <w:bottom w:val="none" w:sz="0" w:space="0" w:color="auto"/>
        <w:right w:val="none" w:sz="0" w:space="0" w:color="auto"/>
      </w:divBdr>
    </w:div>
    <w:div w:id="467170090">
      <w:bodyDiv w:val="1"/>
      <w:marLeft w:val="0"/>
      <w:marRight w:val="0"/>
      <w:marTop w:val="0"/>
      <w:marBottom w:val="0"/>
      <w:divBdr>
        <w:top w:val="none" w:sz="0" w:space="0" w:color="auto"/>
        <w:left w:val="none" w:sz="0" w:space="0" w:color="auto"/>
        <w:bottom w:val="none" w:sz="0" w:space="0" w:color="auto"/>
        <w:right w:val="none" w:sz="0" w:space="0" w:color="auto"/>
      </w:divBdr>
    </w:div>
    <w:div w:id="507252443">
      <w:bodyDiv w:val="1"/>
      <w:marLeft w:val="0"/>
      <w:marRight w:val="0"/>
      <w:marTop w:val="0"/>
      <w:marBottom w:val="0"/>
      <w:divBdr>
        <w:top w:val="none" w:sz="0" w:space="0" w:color="auto"/>
        <w:left w:val="none" w:sz="0" w:space="0" w:color="auto"/>
        <w:bottom w:val="none" w:sz="0" w:space="0" w:color="auto"/>
        <w:right w:val="none" w:sz="0" w:space="0" w:color="auto"/>
      </w:divBdr>
    </w:div>
    <w:div w:id="515776419">
      <w:bodyDiv w:val="1"/>
      <w:marLeft w:val="0"/>
      <w:marRight w:val="0"/>
      <w:marTop w:val="0"/>
      <w:marBottom w:val="0"/>
      <w:divBdr>
        <w:top w:val="none" w:sz="0" w:space="0" w:color="auto"/>
        <w:left w:val="none" w:sz="0" w:space="0" w:color="auto"/>
        <w:bottom w:val="none" w:sz="0" w:space="0" w:color="auto"/>
        <w:right w:val="none" w:sz="0" w:space="0" w:color="auto"/>
      </w:divBdr>
    </w:div>
    <w:div w:id="548954098">
      <w:bodyDiv w:val="1"/>
      <w:marLeft w:val="0"/>
      <w:marRight w:val="0"/>
      <w:marTop w:val="0"/>
      <w:marBottom w:val="0"/>
      <w:divBdr>
        <w:top w:val="none" w:sz="0" w:space="0" w:color="auto"/>
        <w:left w:val="none" w:sz="0" w:space="0" w:color="auto"/>
        <w:bottom w:val="none" w:sz="0" w:space="0" w:color="auto"/>
        <w:right w:val="none" w:sz="0" w:space="0" w:color="auto"/>
      </w:divBdr>
    </w:div>
    <w:div w:id="590701263">
      <w:bodyDiv w:val="1"/>
      <w:marLeft w:val="0"/>
      <w:marRight w:val="0"/>
      <w:marTop w:val="0"/>
      <w:marBottom w:val="0"/>
      <w:divBdr>
        <w:top w:val="none" w:sz="0" w:space="0" w:color="auto"/>
        <w:left w:val="none" w:sz="0" w:space="0" w:color="auto"/>
        <w:bottom w:val="none" w:sz="0" w:space="0" w:color="auto"/>
        <w:right w:val="none" w:sz="0" w:space="0" w:color="auto"/>
      </w:divBdr>
    </w:div>
    <w:div w:id="638193480">
      <w:bodyDiv w:val="1"/>
      <w:marLeft w:val="0"/>
      <w:marRight w:val="0"/>
      <w:marTop w:val="0"/>
      <w:marBottom w:val="0"/>
      <w:divBdr>
        <w:top w:val="none" w:sz="0" w:space="0" w:color="auto"/>
        <w:left w:val="none" w:sz="0" w:space="0" w:color="auto"/>
        <w:bottom w:val="none" w:sz="0" w:space="0" w:color="auto"/>
        <w:right w:val="none" w:sz="0" w:space="0" w:color="auto"/>
      </w:divBdr>
    </w:div>
    <w:div w:id="641934107">
      <w:bodyDiv w:val="1"/>
      <w:marLeft w:val="0"/>
      <w:marRight w:val="0"/>
      <w:marTop w:val="0"/>
      <w:marBottom w:val="0"/>
      <w:divBdr>
        <w:top w:val="none" w:sz="0" w:space="0" w:color="auto"/>
        <w:left w:val="none" w:sz="0" w:space="0" w:color="auto"/>
        <w:bottom w:val="none" w:sz="0" w:space="0" w:color="auto"/>
        <w:right w:val="none" w:sz="0" w:space="0" w:color="auto"/>
      </w:divBdr>
    </w:div>
    <w:div w:id="659045356">
      <w:bodyDiv w:val="1"/>
      <w:marLeft w:val="0"/>
      <w:marRight w:val="0"/>
      <w:marTop w:val="0"/>
      <w:marBottom w:val="0"/>
      <w:divBdr>
        <w:top w:val="none" w:sz="0" w:space="0" w:color="auto"/>
        <w:left w:val="none" w:sz="0" w:space="0" w:color="auto"/>
        <w:bottom w:val="none" w:sz="0" w:space="0" w:color="auto"/>
        <w:right w:val="none" w:sz="0" w:space="0" w:color="auto"/>
      </w:divBdr>
    </w:div>
    <w:div w:id="671758868">
      <w:bodyDiv w:val="1"/>
      <w:marLeft w:val="0"/>
      <w:marRight w:val="0"/>
      <w:marTop w:val="0"/>
      <w:marBottom w:val="0"/>
      <w:divBdr>
        <w:top w:val="none" w:sz="0" w:space="0" w:color="auto"/>
        <w:left w:val="none" w:sz="0" w:space="0" w:color="auto"/>
        <w:bottom w:val="none" w:sz="0" w:space="0" w:color="auto"/>
        <w:right w:val="none" w:sz="0" w:space="0" w:color="auto"/>
      </w:divBdr>
    </w:div>
    <w:div w:id="815954490">
      <w:bodyDiv w:val="1"/>
      <w:marLeft w:val="0"/>
      <w:marRight w:val="0"/>
      <w:marTop w:val="0"/>
      <w:marBottom w:val="0"/>
      <w:divBdr>
        <w:top w:val="none" w:sz="0" w:space="0" w:color="auto"/>
        <w:left w:val="none" w:sz="0" w:space="0" w:color="auto"/>
        <w:bottom w:val="none" w:sz="0" w:space="0" w:color="auto"/>
        <w:right w:val="none" w:sz="0" w:space="0" w:color="auto"/>
      </w:divBdr>
    </w:div>
    <w:div w:id="863250299">
      <w:bodyDiv w:val="1"/>
      <w:marLeft w:val="0"/>
      <w:marRight w:val="0"/>
      <w:marTop w:val="0"/>
      <w:marBottom w:val="0"/>
      <w:divBdr>
        <w:top w:val="none" w:sz="0" w:space="0" w:color="auto"/>
        <w:left w:val="none" w:sz="0" w:space="0" w:color="auto"/>
        <w:bottom w:val="none" w:sz="0" w:space="0" w:color="auto"/>
        <w:right w:val="none" w:sz="0" w:space="0" w:color="auto"/>
      </w:divBdr>
    </w:div>
    <w:div w:id="892303581">
      <w:bodyDiv w:val="1"/>
      <w:marLeft w:val="0"/>
      <w:marRight w:val="0"/>
      <w:marTop w:val="0"/>
      <w:marBottom w:val="0"/>
      <w:divBdr>
        <w:top w:val="none" w:sz="0" w:space="0" w:color="auto"/>
        <w:left w:val="none" w:sz="0" w:space="0" w:color="auto"/>
        <w:bottom w:val="none" w:sz="0" w:space="0" w:color="auto"/>
        <w:right w:val="none" w:sz="0" w:space="0" w:color="auto"/>
      </w:divBdr>
    </w:div>
    <w:div w:id="935359313">
      <w:bodyDiv w:val="1"/>
      <w:marLeft w:val="0"/>
      <w:marRight w:val="0"/>
      <w:marTop w:val="0"/>
      <w:marBottom w:val="0"/>
      <w:divBdr>
        <w:top w:val="none" w:sz="0" w:space="0" w:color="auto"/>
        <w:left w:val="none" w:sz="0" w:space="0" w:color="auto"/>
        <w:bottom w:val="none" w:sz="0" w:space="0" w:color="auto"/>
        <w:right w:val="none" w:sz="0" w:space="0" w:color="auto"/>
      </w:divBdr>
    </w:div>
    <w:div w:id="971666401">
      <w:bodyDiv w:val="1"/>
      <w:marLeft w:val="0"/>
      <w:marRight w:val="0"/>
      <w:marTop w:val="0"/>
      <w:marBottom w:val="0"/>
      <w:divBdr>
        <w:top w:val="none" w:sz="0" w:space="0" w:color="auto"/>
        <w:left w:val="none" w:sz="0" w:space="0" w:color="auto"/>
        <w:bottom w:val="none" w:sz="0" w:space="0" w:color="auto"/>
        <w:right w:val="none" w:sz="0" w:space="0" w:color="auto"/>
      </w:divBdr>
    </w:div>
    <w:div w:id="979074386">
      <w:bodyDiv w:val="1"/>
      <w:marLeft w:val="0"/>
      <w:marRight w:val="0"/>
      <w:marTop w:val="0"/>
      <w:marBottom w:val="0"/>
      <w:divBdr>
        <w:top w:val="none" w:sz="0" w:space="0" w:color="auto"/>
        <w:left w:val="none" w:sz="0" w:space="0" w:color="auto"/>
        <w:bottom w:val="none" w:sz="0" w:space="0" w:color="auto"/>
        <w:right w:val="none" w:sz="0" w:space="0" w:color="auto"/>
      </w:divBdr>
    </w:div>
    <w:div w:id="1084181019">
      <w:bodyDiv w:val="1"/>
      <w:marLeft w:val="0"/>
      <w:marRight w:val="0"/>
      <w:marTop w:val="0"/>
      <w:marBottom w:val="0"/>
      <w:divBdr>
        <w:top w:val="none" w:sz="0" w:space="0" w:color="auto"/>
        <w:left w:val="none" w:sz="0" w:space="0" w:color="auto"/>
        <w:bottom w:val="none" w:sz="0" w:space="0" w:color="auto"/>
        <w:right w:val="none" w:sz="0" w:space="0" w:color="auto"/>
      </w:divBdr>
    </w:div>
    <w:div w:id="1107846163">
      <w:bodyDiv w:val="1"/>
      <w:marLeft w:val="0"/>
      <w:marRight w:val="0"/>
      <w:marTop w:val="0"/>
      <w:marBottom w:val="0"/>
      <w:divBdr>
        <w:top w:val="none" w:sz="0" w:space="0" w:color="auto"/>
        <w:left w:val="none" w:sz="0" w:space="0" w:color="auto"/>
        <w:bottom w:val="none" w:sz="0" w:space="0" w:color="auto"/>
        <w:right w:val="none" w:sz="0" w:space="0" w:color="auto"/>
      </w:divBdr>
    </w:div>
    <w:div w:id="1191727803">
      <w:bodyDiv w:val="1"/>
      <w:marLeft w:val="0"/>
      <w:marRight w:val="0"/>
      <w:marTop w:val="0"/>
      <w:marBottom w:val="0"/>
      <w:divBdr>
        <w:top w:val="none" w:sz="0" w:space="0" w:color="auto"/>
        <w:left w:val="none" w:sz="0" w:space="0" w:color="auto"/>
        <w:bottom w:val="none" w:sz="0" w:space="0" w:color="auto"/>
        <w:right w:val="none" w:sz="0" w:space="0" w:color="auto"/>
      </w:divBdr>
    </w:div>
    <w:div w:id="1282877496">
      <w:bodyDiv w:val="1"/>
      <w:marLeft w:val="0"/>
      <w:marRight w:val="0"/>
      <w:marTop w:val="0"/>
      <w:marBottom w:val="0"/>
      <w:divBdr>
        <w:top w:val="none" w:sz="0" w:space="0" w:color="auto"/>
        <w:left w:val="none" w:sz="0" w:space="0" w:color="auto"/>
        <w:bottom w:val="none" w:sz="0" w:space="0" w:color="auto"/>
        <w:right w:val="none" w:sz="0" w:space="0" w:color="auto"/>
      </w:divBdr>
    </w:div>
    <w:div w:id="1403336599">
      <w:bodyDiv w:val="1"/>
      <w:marLeft w:val="0"/>
      <w:marRight w:val="0"/>
      <w:marTop w:val="0"/>
      <w:marBottom w:val="0"/>
      <w:divBdr>
        <w:top w:val="none" w:sz="0" w:space="0" w:color="auto"/>
        <w:left w:val="none" w:sz="0" w:space="0" w:color="auto"/>
        <w:bottom w:val="none" w:sz="0" w:space="0" w:color="auto"/>
        <w:right w:val="none" w:sz="0" w:space="0" w:color="auto"/>
      </w:divBdr>
    </w:div>
    <w:div w:id="1468931701">
      <w:bodyDiv w:val="1"/>
      <w:marLeft w:val="0"/>
      <w:marRight w:val="0"/>
      <w:marTop w:val="0"/>
      <w:marBottom w:val="0"/>
      <w:divBdr>
        <w:top w:val="none" w:sz="0" w:space="0" w:color="auto"/>
        <w:left w:val="none" w:sz="0" w:space="0" w:color="auto"/>
        <w:bottom w:val="none" w:sz="0" w:space="0" w:color="auto"/>
        <w:right w:val="none" w:sz="0" w:space="0" w:color="auto"/>
      </w:divBdr>
    </w:div>
    <w:div w:id="1533806000">
      <w:bodyDiv w:val="1"/>
      <w:marLeft w:val="0"/>
      <w:marRight w:val="0"/>
      <w:marTop w:val="0"/>
      <w:marBottom w:val="0"/>
      <w:divBdr>
        <w:top w:val="none" w:sz="0" w:space="0" w:color="auto"/>
        <w:left w:val="none" w:sz="0" w:space="0" w:color="auto"/>
        <w:bottom w:val="none" w:sz="0" w:space="0" w:color="auto"/>
        <w:right w:val="none" w:sz="0" w:space="0" w:color="auto"/>
      </w:divBdr>
    </w:div>
    <w:div w:id="1720283065">
      <w:bodyDiv w:val="1"/>
      <w:marLeft w:val="0"/>
      <w:marRight w:val="0"/>
      <w:marTop w:val="0"/>
      <w:marBottom w:val="0"/>
      <w:divBdr>
        <w:top w:val="none" w:sz="0" w:space="0" w:color="auto"/>
        <w:left w:val="none" w:sz="0" w:space="0" w:color="auto"/>
        <w:bottom w:val="none" w:sz="0" w:space="0" w:color="auto"/>
        <w:right w:val="none" w:sz="0" w:space="0" w:color="auto"/>
      </w:divBdr>
    </w:div>
    <w:div w:id="1774397561">
      <w:bodyDiv w:val="1"/>
      <w:marLeft w:val="0"/>
      <w:marRight w:val="0"/>
      <w:marTop w:val="0"/>
      <w:marBottom w:val="0"/>
      <w:divBdr>
        <w:top w:val="none" w:sz="0" w:space="0" w:color="auto"/>
        <w:left w:val="none" w:sz="0" w:space="0" w:color="auto"/>
        <w:bottom w:val="none" w:sz="0" w:space="0" w:color="auto"/>
        <w:right w:val="none" w:sz="0" w:space="0" w:color="auto"/>
      </w:divBdr>
    </w:div>
    <w:div w:id="1806701180">
      <w:bodyDiv w:val="1"/>
      <w:marLeft w:val="0"/>
      <w:marRight w:val="0"/>
      <w:marTop w:val="0"/>
      <w:marBottom w:val="0"/>
      <w:divBdr>
        <w:top w:val="none" w:sz="0" w:space="0" w:color="auto"/>
        <w:left w:val="none" w:sz="0" w:space="0" w:color="auto"/>
        <w:bottom w:val="none" w:sz="0" w:space="0" w:color="auto"/>
        <w:right w:val="none" w:sz="0" w:space="0" w:color="auto"/>
      </w:divBdr>
    </w:div>
    <w:div w:id="1929263691">
      <w:bodyDiv w:val="1"/>
      <w:marLeft w:val="0"/>
      <w:marRight w:val="0"/>
      <w:marTop w:val="0"/>
      <w:marBottom w:val="0"/>
      <w:divBdr>
        <w:top w:val="none" w:sz="0" w:space="0" w:color="auto"/>
        <w:left w:val="none" w:sz="0" w:space="0" w:color="auto"/>
        <w:bottom w:val="none" w:sz="0" w:space="0" w:color="auto"/>
        <w:right w:val="none" w:sz="0" w:space="0" w:color="auto"/>
      </w:divBdr>
    </w:div>
    <w:div w:id="1987663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UE1ZK6ca-g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sicoactiva.com/tests/test-rosenberg.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A613A-5AB2-435F-8A30-ECFD9730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1638</Words>
  <Characters>9009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Progamación</vt:lpstr>
    </vt:vector>
  </TitlesOfParts>
  <LinksUpToDate>false</LinksUpToDate>
  <CharactersWithSpaces>10626</CharactersWithSpaces>
  <SharedDoc>false</SharedDoc>
  <HLinks>
    <vt:vector size="198" baseType="variant">
      <vt:variant>
        <vt:i4>1638461</vt:i4>
      </vt:variant>
      <vt:variant>
        <vt:i4>194</vt:i4>
      </vt:variant>
      <vt:variant>
        <vt:i4>0</vt:i4>
      </vt:variant>
      <vt:variant>
        <vt:i4>5</vt:i4>
      </vt:variant>
      <vt:variant>
        <vt:lpwstr/>
      </vt:variant>
      <vt:variant>
        <vt:lpwstr>_Toc476777890</vt:lpwstr>
      </vt:variant>
      <vt:variant>
        <vt:i4>1572925</vt:i4>
      </vt:variant>
      <vt:variant>
        <vt:i4>188</vt:i4>
      </vt:variant>
      <vt:variant>
        <vt:i4>0</vt:i4>
      </vt:variant>
      <vt:variant>
        <vt:i4>5</vt:i4>
      </vt:variant>
      <vt:variant>
        <vt:lpwstr/>
      </vt:variant>
      <vt:variant>
        <vt:lpwstr>_Toc476777889</vt:lpwstr>
      </vt:variant>
      <vt:variant>
        <vt:i4>1572925</vt:i4>
      </vt:variant>
      <vt:variant>
        <vt:i4>182</vt:i4>
      </vt:variant>
      <vt:variant>
        <vt:i4>0</vt:i4>
      </vt:variant>
      <vt:variant>
        <vt:i4>5</vt:i4>
      </vt:variant>
      <vt:variant>
        <vt:lpwstr/>
      </vt:variant>
      <vt:variant>
        <vt:lpwstr>_Toc476777888</vt:lpwstr>
      </vt:variant>
      <vt:variant>
        <vt:i4>1572925</vt:i4>
      </vt:variant>
      <vt:variant>
        <vt:i4>176</vt:i4>
      </vt:variant>
      <vt:variant>
        <vt:i4>0</vt:i4>
      </vt:variant>
      <vt:variant>
        <vt:i4>5</vt:i4>
      </vt:variant>
      <vt:variant>
        <vt:lpwstr/>
      </vt:variant>
      <vt:variant>
        <vt:lpwstr>_Toc476777887</vt:lpwstr>
      </vt:variant>
      <vt:variant>
        <vt:i4>1572925</vt:i4>
      </vt:variant>
      <vt:variant>
        <vt:i4>170</vt:i4>
      </vt:variant>
      <vt:variant>
        <vt:i4>0</vt:i4>
      </vt:variant>
      <vt:variant>
        <vt:i4>5</vt:i4>
      </vt:variant>
      <vt:variant>
        <vt:lpwstr/>
      </vt:variant>
      <vt:variant>
        <vt:lpwstr>_Toc476777886</vt:lpwstr>
      </vt:variant>
      <vt:variant>
        <vt:i4>1572925</vt:i4>
      </vt:variant>
      <vt:variant>
        <vt:i4>164</vt:i4>
      </vt:variant>
      <vt:variant>
        <vt:i4>0</vt:i4>
      </vt:variant>
      <vt:variant>
        <vt:i4>5</vt:i4>
      </vt:variant>
      <vt:variant>
        <vt:lpwstr/>
      </vt:variant>
      <vt:variant>
        <vt:lpwstr>_Toc476777885</vt:lpwstr>
      </vt:variant>
      <vt:variant>
        <vt:i4>1572925</vt:i4>
      </vt:variant>
      <vt:variant>
        <vt:i4>158</vt:i4>
      </vt:variant>
      <vt:variant>
        <vt:i4>0</vt:i4>
      </vt:variant>
      <vt:variant>
        <vt:i4>5</vt:i4>
      </vt:variant>
      <vt:variant>
        <vt:lpwstr/>
      </vt:variant>
      <vt:variant>
        <vt:lpwstr>_Toc476777884</vt:lpwstr>
      </vt:variant>
      <vt:variant>
        <vt:i4>1572925</vt:i4>
      </vt:variant>
      <vt:variant>
        <vt:i4>152</vt:i4>
      </vt:variant>
      <vt:variant>
        <vt:i4>0</vt:i4>
      </vt:variant>
      <vt:variant>
        <vt:i4>5</vt:i4>
      </vt:variant>
      <vt:variant>
        <vt:lpwstr/>
      </vt:variant>
      <vt:variant>
        <vt:lpwstr>_Toc476777883</vt:lpwstr>
      </vt:variant>
      <vt:variant>
        <vt:i4>1572925</vt:i4>
      </vt:variant>
      <vt:variant>
        <vt:i4>146</vt:i4>
      </vt:variant>
      <vt:variant>
        <vt:i4>0</vt:i4>
      </vt:variant>
      <vt:variant>
        <vt:i4>5</vt:i4>
      </vt:variant>
      <vt:variant>
        <vt:lpwstr/>
      </vt:variant>
      <vt:variant>
        <vt:lpwstr>_Toc476777882</vt:lpwstr>
      </vt:variant>
      <vt:variant>
        <vt:i4>1572925</vt:i4>
      </vt:variant>
      <vt:variant>
        <vt:i4>140</vt:i4>
      </vt:variant>
      <vt:variant>
        <vt:i4>0</vt:i4>
      </vt:variant>
      <vt:variant>
        <vt:i4>5</vt:i4>
      </vt:variant>
      <vt:variant>
        <vt:lpwstr/>
      </vt:variant>
      <vt:variant>
        <vt:lpwstr>_Toc476777881</vt:lpwstr>
      </vt:variant>
      <vt:variant>
        <vt:i4>1572925</vt:i4>
      </vt:variant>
      <vt:variant>
        <vt:i4>134</vt:i4>
      </vt:variant>
      <vt:variant>
        <vt:i4>0</vt:i4>
      </vt:variant>
      <vt:variant>
        <vt:i4>5</vt:i4>
      </vt:variant>
      <vt:variant>
        <vt:lpwstr/>
      </vt:variant>
      <vt:variant>
        <vt:lpwstr>_Toc476777880</vt:lpwstr>
      </vt:variant>
      <vt:variant>
        <vt:i4>1507389</vt:i4>
      </vt:variant>
      <vt:variant>
        <vt:i4>128</vt:i4>
      </vt:variant>
      <vt:variant>
        <vt:i4>0</vt:i4>
      </vt:variant>
      <vt:variant>
        <vt:i4>5</vt:i4>
      </vt:variant>
      <vt:variant>
        <vt:lpwstr/>
      </vt:variant>
      <vt:variant>
        <vt:lpwstr>_Toc476777879</vt:lpwstr>
      </vt:variant>
      <vt:variant>
        <vt:i4>1507389</vt:i4>
      </vt:variant>
      <vt:variant>
        <vt:i4>122</vt:i4>
      </vt:variant>
      <vt:variant>
        <vt:i4>0</vt:i4>
      </vt:variant>
      <vt:variant>
        <vt:i4>5</vt:i4>
      </vt:variant>
      <vt:variant>
        <vt:lpwstr/>
      </vt:variant>
      <vt:variant>
        <vt:lpwstr>_Toc476777878</vt:lpwstr>
      </vt:variant>
      <vt:variant>
        <vt:i4>1507389</vt:i4>
      </vt:variant>
      <vt:variant>
        <vt:i4>116</vt:i4>
      </vt:variant>
      <vt:variant>
        <vt:i4>0</vt:i4>
      </vt:variant>
      <vt:variant>
        <vt:i4>5</vt:i4>
      </vt:variant>
      <vt:variant>
        <vt:lpwstr/>
      </vt:variant>
      <vt:variant>
        <vt:lpwstr>_Toc476777877</vt:lpwstr>
      </vt:variant>
      <vt:variant>
        <vt:i4>1507389</vt:i4>
      </vt:variant>
      <vt:variant>
        <vt:i4>110</vt:i4>
      </vt:variant>
      <vt:variant>
        <vt:i4>0</vt:i4>
      </vt:variant>
      <vt:variant>
        <vt:i4>5</vt:i4>
      </vt:variant>
      <vt:variant>
        <vt:lpwstr/>
      </vt:variant>
      <vt:variant>
        <vt:lpwstr>_Toc476777876</vt:lpwstr>
      </vt:variant>
      <vt:variant>
        <vt:i4>1507389</vt:i4>
      </vt:variant>
      <vt:variant>
        <vt:i4>104</vt:i4>
      </vt:variant>
      <vt:variant>
        <vt:i4>0</vt:i4>
      </vt:variant>
      <vt:variant>
        <vt:i4>5</vt:i4>
      </vt:variant>
      <vt:variant>
        <vt:lpwstr/>
      </vt:variant>
      <vt:variant>
        <vt:lpwstr>_Toc476777875</vt:lpwstr>
      </vt:variant>
      <vt:variant>
        <vt:i4>1507389</vt:i4>
      </vt:variant>
      <vt:variant>
        <vt:i4>98</vt:i4>
      </vt:variant>
      <vt:variant>
        <vt:i4>0</vt:i4>
      </vt:variant>
      <vt:variant>
        <vt:i4>5</vt:i4>
      </vt:variant>
      <vt:variant>
        <vt:lpwstr/>
      </vt:variant>
      <vt:variant>
        <vt:lpwstr>_Toc476777874</vt:lpwstr>
      </vt:variant>
      <vt:variant>
        <vt:i4>1507389</vt:i4>
      </vt:variant>
      <vt:variant>
        <vt:i4>92</vt:i4>
      </vt:variant>
      <vt:variant>
        <vt:i4>0</vt:i4>
      </vt:variant>
      <vt:variant>
        <vt:i4>5</vt:i4>
      </vt:variant>
      <vt:variant>
        <vt:lpwstr/>
      </vt:variant>
      <vt:variant>
        <vt:lpwstr>_Toc476777873</vt:lpwstr>
      </vt:variant>
      <vt:variant>
        <vt:i4>1507389</vt:i4>
      </vt:variant>
      <vt:variant>
        <vt:i4>86</vt:i4>
      </vt:variant>
      <vt:variant>
        <vt:i4>0</vt:i4>
      </vt:variant>
      <vt:variant>
        <vt:i4>5</vt:i4>
      </vt:variant>
      <vt:variant>
        <vt:lpwstr/>
      </vt:variant>
      <vt:variant>
        <vt:lpwstr>_Toc476777872</vt:lpwstr>
      </vt:variant>
      <vt:variant>
        <vt:i4>1507389</vt:i4>
      </vt:variant>
      <vt:variant>
        <vt:i4>80</vt:i4>
      </vt:variant>
      <vt:variant>
        <vt:i4>0</vt:i4>
      </vt:variant>
      <vt:variant>
        <vt:i4>5</vt:i4>
      </vt:variant>
      <vt:variant>
        <vt:lpwstr/>
      </vt:variant>
      <vt:variant>
        <vt:lpwstr>_Toc476777871</vt:lpwstr>
      </vt:variant>
      <vt:variant>
        <vt:i4>1507389</vt:i4>
      </vt:variant>
      <vt:variant>
        <vt:i4>74</vt:i4>
      </vt:variant>
      <vt:variant>
        <vt:i4>0</vt:i4>
      </vt:variant>
      <vt:variant>
        <vt:i4>5</vt:i4>
      </vt:variant>
      <vt:variant>
        <vt:lpwstr/>
      </vt:variant>
      <vt:variant>
        <vt:lpwstr>_Toc476777870</vt:lpwstr>
      </vt:variant>
      <vt:variant>
        <vt:i4>1441853</vt:i4>
      </vt:variant>
      <vt:variant>
        <vt:i4>68</vt:i4>
      </vt:variant>
      <vt:variant>
        <vt:i4>0</vt:i4>
      </vt:variant>
      <vt:variant>
        <vt:i4>5</vt:i4>
      </vt:variant>
      <vt:variant>
        <vt:lpwstr/>
      </vt:variant>
      <vt:variant>
        <vt:lpwstr>_Toc476777869</vt:lpwstr>
      </vt:variant>
      <vt:variant>
        <vt:i4>1441853</vt:i4>
      </vt:variant>
      <vt:variant>
        <vt:i4>62</vt:i4>
      </vt:variant>
      <vt:variant>
        <vt:i4>0</vt:i4>
      </vt:variant>
      <vt:variant>
        <vt:i4>5</vt:i4>
      </vt:variant>
      <vt:variant>
        <vt:lpwstr/>
      </vt:variant>
      <vt:variant>
        <vt:lpwstr>_Toc476777868</vt:lpwstr>
      </vt:variant>
      <vt:variant>
        <vt:i4>1441853</vt:i4>
      </vt:variant>
      <vt:variant>
        <vt:i4>56</vt:i4>
      </vt:variant>
      <vt:variant>
        <vt:i4>0</vt:i4>
      </vt:variant>
      <vt:variant>
        <vt:i4>5</vt:i4>
      </vt:variant>
      <vt:variant>
        <vt:lpwstr/>
      </vt:variant>
      <vt:variant>
        <vt:lpwstr>_Toc476777867</vt:lpwstr>
      </vt:variant>
      <vt:variant>
        <vt:i4>1441853</vt:i4>
      </vt:variant>
      <vt:variant>
        <vt:i4>50</vt:i4>
      </vt:variant>
      <vt:variant>
        <vt:i4>0</vt:i4>
      </vt:variant>
      <vt:variant>
        <vt:i4>5</vt:i4>
      </vt:variant>
      <vt:variant>
        <vt:lpwstr/>
      </vt:variant>
      <vt:variant>
        <vt:lpwstr>_Toc476777866</vt:lpwstr>
      </vt:variant>
      <vt:variant>
        <vt:i4>1441853</vt:i4>
      </vt:variant>
      <vt:variant>
        <vt:i4>44</vt:i4>
      </vt:variant>
      <vt:variant>
        <vt:i4>0</vt:i4>
      </vt:variant>
      <vt:variant>
        <vt:i4>5</vt:i4>
      </vt:variant>
      <vt:variant>
        <vt:lpwstr/>
      </vt:variant>
      <vt:variant>
        <vt:lpwstr>_Toc476777865</vt:lpwstr>
      </vt:variant>
      <vt:variant>
        <vt:i4>1441853</vt:i4>
      </vt:variant>
      <vt:variant>
        <vt:i4>38</vt:i4>
      </vt:variant>
      <vt:variant>
        <vt:i4>0</vt:i4>
      </vt:variant>
      <vt:variant>
        <vt:i4>5</vt:i4>
      </vt:variant>
      <vt:variant>
        <vt:lpwstr/>
      </vt:variant>
      <vt:variant>
        <vt:lpwstr>_Toc476777864</vt:lpwstr>
      </vt:variant>
      <vt:variant>
        <vt:i4>1441853</vt:i4>
      </vt:variant>
      <vt:variant>
        <vt:i4>32</vt:i4>
      </vt:variant>
      <vt:variant>
        <vt:i4>0</vt:i4>
      </vt:variant>
      <vt:variant>
        <vt:i4>5</vt:i4>
      </vt:variant>
      <vt:variant>
        <vt:lpwstr/>
      </vt:variant>
      <vt:variant>
        <vt:lpwstr>_Toc476777863</vt:lpwstr>
      </vt:variant>
      <vt:variant>
        <vt:i4>1441853</vt:i4>
      </vt:variant>
      <vt:variant>
        <vt:i4>26</vt:i4>
      </vt:variant>
      <vt:variant>
        <vt:i4>0</vt:i4>
      </vt:variant>
      <vt:variant>
        <vt:i4>5</vt:i4>
      </vt:variant>
      <vt:variant>
        <vt:lpwstr/>
      </vt:variant>
      <vt:variant>
        <vt:lpwstr>_Toc476777862</vt:lpwstr>
      </vt:variant>
      <vt:variant>
        <vt:i4>1441853</vt:i4>
      </vt:variant>
      <vt:variant>
        <vt:i4>20</vt:i4>
      </vt:variant>
      <vt:variant>
        <vt:i4>0</vt:i4>
      </vt:variant>
      <vt:variant>
        <vt:i4>5</vt:i4>
      </vt:variant>
      <vt:variant>
        <vt:lpwstr/>
      </vt:variant>
      <vt:variant>
        <vt:lpwstr>_Toc476777861</vt:lpwstr>
      </vt:variant>
      <vt:variant>
        <vt:i4>1441853</vt:i4>
      </vt:variant>
      <vt:variant>
        <vt:i4>14</vt:i4>
      </vt:variant>
      <vt:variant>
        <vt:i4>0</vt:i4>
      </vt:variant>
      <vt:variant>
        <vt:i4>5</vt:i4>
      </vt:variant>
      <vt:variant>
        <vt:lpwstr/>
      </vt:variant>
      <vt:variant>
        <vt:lpwstr>_Toc476777860</vt:lpwstr>
      </vt:variant>
      <vt:variant>
        <vt:i4>1376317</vt:i4>
      </vt:variant>
      <vt:variant>
        <vt:i4>8</vt:i4>
      </vt:variant>
      <vt:variant>
        <vt:i4>0</vt:i4>
      </vt:variant>
      <vt:variant>
        <vt:i4>5</vt:i4>
      </vt:variant>
      <vt:variant>
        <vt:lpwstr/>
      </vt:variant>
      <vt:variant>
        <vt:lpwstr>_Toc476777859</vt:lpwstr>
      </vt:variant>
      <vt:variant>
        <vt:i4>1376317</vt:i4>
      </vt:variant>
      <vt:variant>
        <vt:i4>2</vt:i4>
      </vt:variant>
      <vt:variant>
        <vt:i4>0</vt:i4>
      </vt:variant>
      <vt:variant>
        <vt:i4>5</vt:i4>
      </vt:variant>
      <vt:variant>
        <vt:lpwstr/>
      </vt:variant>
      <vt:variant>
        <vt:lpwstr>_Toc476777858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Progamación</dc:title>
  <dc:subject/>
  <dc:creator/>
  <cp:keywords/>
  <dc:description/>
  <cp:lastModifiedBy/>
  <cp:revision>1</cp:revision>
  <dcterms:created xsi:type="dcterms:W3CDTF">2024-04-24T16:41:00Z</dcterms:created>
  <dcterms:modified xsi:type="dcterms:W3CDTF">2024-05-20T06:57:00Z</dcterms:modified>
</cp:coreProperties>
</file>