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17408" w14:textId="77777777" w:rsidR="00F470EA" w:rsidRPr="00010CB9" w:rsidRDefault="00F470EA" w:rsidP="00F470EA">
      <w:pPr>
        <w:pStyle w:val="Piedepgina"/>
        <w:tabs>
          <w:tab w:val="clear" w:pos="4252"/>
          <w:tab w:val="clear" w:pos="8504"/>
          <w:tab w:val="left" w:pos="-709"/>
          <w:tab w:val="left" w:pos="8505"/>
        </w:tabs>
        <w:rPr>
          <w:sz w:val="24"/>
          <w:szCs w:val="24"/>
        </w:rPr>
      </w:pPr>
    </w:p>
    <w:p w14:paraId="744D0C67" w14:textId="77777777" w:rsidR="00F470EA" w:rsidRPr="00010CB9" w:rsidRDefault="00F470EA" w:rsidP="00F470EA">
      <w:pPr>
        <w:pStyle w:val="Piedepgina"/>
        <w:tabs>
          <w:tab w:val="clear" w:pos="4252"/>
          <w:tab w:val="clear" w:pos="8504"/>
          <w:tab w:val="left" w:pos="-709"/>
          <w:tab w:val="left" w:pos="8505"/>
        </w:tabs>
        <w:rPr>
          <w:sz w:val="24"/>
          <w:szCs w:val="24"/>
        </w:rPr>
      </w:pPr>
    </w:p>
    <w:p w14:paraId="4AE1BFC8" w14:textId="77777777" w:rsidR="00F470EA" w:rsidRPr="00010CB9" w:rsidRDefault="00F470EA" w:rsidP="00F470EA">
      <w:pPr>
        <w:pStyle w:val="Piedepgina"/>
        <w:tabs>
          <w:tab w:val="clear" w:pos="4252"/>
          <w:tab w:val="clear" w:pos="8504"/>
          <w:tab w:val="left" w:pos="-709"/>
          <w:tab w:val="left" w:pos="8505"/>
        </w:tabs>
        <w:rPr>
          <w:sz w:val="24"/>
          <w:szCs w:val="24"/>
        </w:rPr>
      </w:pPr>
    </w:p>
    <w:p w14:paraId="518738F1" w14:textId="77777777" w:rsidR="00F470EA" w:rsidRPr="00010CB9" w:rsidRDefault="00F470EA" w:rsidP="00F470EA">
      <w:pPr>
        <w:pStyle w:val="Piedepgina"/>
        <w:tabs>
          <w:tab w:val="clear" w:pos="4252"/>
          <w:tab w:val="clear" w:pos="8504"/>
          <w:tab w:val="left" w:pos="-709"/>
          <w:tab w:val="left" w:pos="8505"/>
        </w:tabs>
        <w:rPr>
          <w:sz w:val="24"/>
          <w:szCs w:val="24"/>
        </w:rPr>
      </w:pPr>
    </w:p>
    <w:p w14:paraId="4BA054DC" w14:textId="77777777" w:rsidR="00F470EA" w:rsidRPr="00010CB9" w:rsidRDefault="00F470EA" w:rsidP="00F470EA">
      <w:pPr>
        <w:pStyle w:val="Piedepgina"/>
        <w:tabs>
          <w:tab w:val="clear" w:pos="4252"/>
          <w:tab w:val="clear" w:pos="8504"/>
          <w:tab w:val="left" w:pos="-709"/>
          <w:tab w:val="left" w:pos="8505"/>
        </w:tabs>
        <w:rPr>
          <w:sz w:val="24"/>
          <w:szCs w:val="24"/>
        </w:rPr>
      </w:pPr>
    </w:p>
    <w:p w14:paraId="60E4578F" w14:textId="77777777" w:rsidR="00F470EA" w:rsidRPr="00010CB9" w:rsidRDefault="00F470EA" w:rsidP="00F470EA">
      <w:pPr>
        <w:pStyle w:val="Piedepgina"/>
        <w:tabs>
          <w:tab w:val="clear" w:pos="4252"/>
          <w:tab w:val="clear" w:pos="8504"/>
          <w:tab w:val="left" w:pos="-709"/>
          <w:tab w:val="left" w:pos="8505"/>
        </w:tabs>
        <w:rPr>
          <w:sz w:val="24"/>
          <w:szCs w:val="24"/>
        </w:rPr>
      </w:pPr>
    </w:p>
    <w:p w14:paraId="32FFE869" w14:textId="77777777" w:rsidR="00F470EA" w:rsidRPr="00010CB9" w:rsidRDefault="00F470EA" w:rsidP="00F470EA">
      <w:pPr>
        <w:pStyle w:val="Piedepgina"/>
        <w:tabs>
          <w:tab w:val="clear" w:pos="4252"/>
          <w:tab w:val="clear" w:pos="8504"/>
          <w:tab w:val="left" w:pos="-709"/>
          <w:tab w:val="left" w:pos="8505"/>
        </w:tabs>
        <w:rPr>
          <w:sz w:val="24"/>
          <w:szCs w:val="24"/>
        </w:rPr>
      </w:pPr>
    </w:p>
    <w:p w14:paraId="1E83C75C" w14:textId="77777777" w:rsidR="00F470EA" w:rsidRPr="00010CB9" w:rsidRDefault="00F470EA" w:rsidP="00F470EA">
      <w:pPr>
        <w:pStyle w:val="Piedepgina"/>
        <w:tabs>
          <w:tab w:val="clear" w:pos="4252"/>
          <w:tab w:val="clear" w:pos="8504"/>
          <w:tab w:val="left" w:pos="-709"/>
          <w:tab w:val="left" w:pos="8505"/>
        </w:tabs>
        <w:rPr>
          <w:sz w:val="24"/>
          <w:szCs w:val="24"/>
        </w:rPr>
      </w:pPr>
    </w:p>
    <w:p w14:paraId="4083C547" w14:textId="77777777" w:rsidR="00C96762" w:rsidRPr="00010CB9" w:rsidRDefault="00C96762" w:rsidP="00C96762">
      <w:pPr>
        <w:tabs>
          <w:tab w:val="left" w:pos="-709"/>
          <w:tab w:val="left" w:pos="8505"/>
        </w:tabs>
        <w:spacing w:before="60" w:after="60"/>
        <w:jc w:val="center"/>
        <w:rPr>
          <w:rFonts w:cs="Arial"/>
          <w:b/>
          <w:sz w:val="24"/>
          <w:szCs w:val="24"/>
        </w:rPr>
      </w:pPr>
    </w:p>
    <w:p w14:paraId="1A33F8C1" w14:textId="77777777" w:rsidR="00C96762" w:rsidRPr="00B71ACC" w:rsidRDefault="00096027" w:rsidP="00C96762">
      <w:pPr>
        <w:shd w:val="clear" w:color="auto" w:fill="8DB3E2"/>
        <w:spacing w:after="0" w:line="240" w:lineRule="auto"/>
        <w:jc w:val="center"/>
        <w:rPr>
          <w:b/>
          <w:color w:val="FFFFFF"/>
          <w:sz w:val="40"/>
          <w:szCs w:val="40"/>
        </w:rPr>
      </w:pPr>
      <w:r>
        <w:rPr>
          <w:b/>
          <w:color w:val="FFFFFF"/>
          <w:sz w:val="40"/>
          <w:szCs w:val="40"/>
        </w:rPr>
        <w:br/>
      </w:r>
      <w:r w:rsidRPr="00B71ACC">
        <w:rPr>
          <w:b/>
          <w:color w:val="FFFFFF"/>
          <w:sz w:val="40"/>
          <w:szCs w:val="40"/>
        </w:rPr>
        <w:t xml:space="preserve">PROGRAMACIÓN DIDÁCTICA </w:t>
      </w:r>
      <w:r>
        <w:rPr>
          <w:b/>
          <w:color w:val="FFFFFF"/>
          <w:sz w:val="40"/>
          <w:szCs w:val="40"/>
        </w:rPr>
        <w:br/>
      </w:r>
      <w:r w:rsidR="00C96762" w:rsidRPr="00B71ACC">
        <w:rPr>
          <w:b/>
          <w:color w:val="FFFFFF"/>
          <w:sz w:val="40"/>
          <w:szCs w:val="40"/>
        </w:rPr>
        <w:t>Y</w:t>
      </w:r>
    </w:p>
    <w:p w14:paraId="7EA119C0" w14:textId="77777777" w:rsidR="002C7BD0" w:rsidRDefault="00C96762" w:rsidP="002C7BD0">
      <w:pPr>
        <w:shd w:val="clear" w:color="auto" w:fill="8DB3E2"/>
        <w:spacing w:after="0"/>
        <w:jc w:val="center"/>
        <w:rPr>
          <w:b/>
          <w:color w:val="FFFFFF"/>
          <w:sz w:val="40"/>
          <w:szCs w:val="40"/>
        </w:rPr>
      </w:pPr>
      <w:r w:rsidRPr="00B71ACC">
        <w:rPr>
          <w:b/>
          <w:color w:val="FFFFFF"/>
          <w:sz w:val="40"/>
          <w:szCs w:val="40"/>
        </w:rPr>
        <w:t>PROGRAMACIÓN DE AULA DEL</w:t>
      </w:r>
      <w:r w:rsidR="00B71ACC">
        <w:rPr>
          <w:b/>
          <w:color w:val="FFFFFF"/>
          <w:sz w:val="40"/>
          <w:szCs w:val="40"/>
        </w:rPr>
        <w:t xml:space="preserve"> </w:t>
      </w:r>
      <w:r w:rsidRPr="00B71ACC">
        <w:rPr>
          <w:b/>
          <w:color w:val="FFFFFF"/>
          <w:sz w:val="40"/>
          <w:szCs w:val="40"/>
        </w:rPr>
        <w:t xml:space="preserve">ÁMBITO </w:t>
      </w:r>
    </w:p>
    <w:p w14:paraId="240EDBFF" w14:textId="5E9F1722" w:rsidR="00C96762" w:rsidRPr="00B71ACC" w:rsidRDefault="00CF2DEB" w:rsidP="002C7BD0">
      <w:pPr>
        <w:shd w:val="clear" w:color="auto" w:fill="8DB3E2"/>
        <w:spacing w:after="0"/>
        <w:jc w:val="center"/>
        <w:rPr>
          <w:b/>
          <w:color w:val="FFFFFF"/>
          <w:sz w:val="40"/>
          <w:szCs w:val="40"/>
        </w:rPr>
      </w:pPr>
      <w:r>
        <w:rPr>
          <w:b/>
          <w:color w:val="FFFFFF"/>
          <w:sz w:val="40"/>
          <w:szCs w:val="40"/>
        </w:rPr>
        <w:t xml:space="preserve">LINGÜÍSTICO </w:t>
      </w:r>
      <w:r w:rsidR="00A463BF">
        <w:rPr>
          <w:b/>
          <w:color w:val="FFFFFF"/>
          <w:sz w:val="40"/>
          <w:szCs w:val="40"/>
        </w:rPr>
        <w:t>Y</w:t>
      </w:r>
      <w:r>
        <w:rPr>
          <w:b/>
          <w:color w:val="FFFFFF"/>
          <w:sz w:val="40"/>
          <w:szCs w:val="40"/>
        </w:rPr>
        <w:t xml:space="preserve"> SOCIAL </w:t>
      </w:r>
      <w:r w:rsidR="00D077E0">
        <w:rPr>
          <w:b/>
          <w:color w:val="FFFFFF"/>
          <w:sz w:val="40"/>
          <w:szCs w:val="40"/>
        </w:rPr>
        <w:br/>
      </w:r>
      <w:r w:rsidR="00B81F79">
        <w:rPr>
          <w:b/>
          <w:color w:val="FFFFFF"/>
          <w:sz w:val="40"/>
          <w:szCs w:val="40"/>
        </w:rPr>
        <w:t xml:space="preserve">(LENGUA CASTELLANA Y LITERATURA) </w:t>
      </w:r>
      <w:r>
        <w:rPr>
          <w:b/>
          <w:color w:val="FFFFFF"/>
          <w:sz w:val="40"/>
          <w:szCs w:val="40"/>
        </w:rPr>
        <w:t>I (2.</w:t>
      </w:r>
      <w:r w:rsidR="002C7BD0">
        <w:rPr>
          <w:b/>
          <w:color w:val="FFFFFF"/>
          <w:sz w:val="40"/>
          <w:szCs w:val="40"/>
        </w:rPr>
        <w:t>°</w:t>
      </w:r>
      <w:r w:rsidR="00C96762" w:rsidRPr="00B71ACC">
        <w:rPr>
          <w:b/>
          <w:color w:val="FFFFFF"/>
          <w:sz w:val="40"/>
          <w:szCs w:val="40"/>
        </w:rPr>
        <w:t xml:space="preserve"> ESO) </w:t>
      </w:r>
    </w:p>
    <w:p w14:paraId="691A998E" w14:textId="77777777" w:rsidR="00C96762" w:rsidRPr="00B71ACC" w:rsidRDefault="00C96762" w:rsidP="00873B65">
      <w:pPr>
        <w:shd w:val="clear" w:color="auto" w:fill="8DB3E2"/>
        <w:spacing w:after="0"/>
        <w:jc w:val="center"/>
        <w:rPr>
          <w:b/>
          <w:color w:val="FFFFFF"/>
          <w:sz w:val="40"/>
          <w:szCs w:val="40"/>
        </w:rPr>
      </w:pPr>
      <w:r w:rsidRPr="00B71ACC">
        <w:rPr>
          <w:b/>
          <w:color w:val="FFFFFF"/>
          <w:sz w:val="40"/>
          <w:szCs w:val="40"/>
        </w:rPr>
        <w:t>PROGRAMA DE MEJORA DEL APRENDIZAJE</w:t>
      </w:r>
      <w:r w:rsidR="00873B65">
        <w:rPr>
          <w:b/>
          <w:color w:val="FFFFFF"/>
          <w:sz w:val="40"/>
          <w:szCs w:val="40"/>
        </w:rPr>
        <w:t xml:space="preserve"> </w:t>
      </w:r>
      <w:r w:rsidR="00873B65">
        <w:rPr>
          <w:b/>
          <w:color w:val="FFFFFF"/>
          <w:sz w:val="40"/>
          <w:szCs w:val="40"/>
        </w:rPr>
        <w:br/>
      </w:r>
      <w:r w:rsidRPr="00B71ACC">
        <w:rPr>
          <w:b/>
          <w:color w:val="FFFFFF"/>
          <w:sz w:val="40"/>
          <w:szCs w:val="40"/>
        </w:rPr>
        <w:t>Y DEL RENDIMIENTO (PMAR)</w:t>
      </w:r>
      <w:r w:rsidR="00873B65">
        <w:rPr>
          <w:b/>
          <w:color w:val="FFFFFF"/>
          <w:sz w:val="40"/>
          <w:szCs w:val="40"/>
        </w:rPr>
        <w:t xml:space="preserve"> </w:t>
      </w:r>
      <w:r w:rsidR="00873B65">
        <w:rPr>
          <w:b/>
          <w:color w:val="FFFFFF"/>
          <w:sz w:val="40"/>
          <w:szCs w:val="40"/>
        </w:rPr>
        <w:br/>
      </w:r>
      <w:r w:rsidRPr="00B71ACC">
        <w:rPr>
          <w:b/>
          <w:color w:val="FFFFFF"/>
          <w:sz w:val="40"/>
          <w:szCs w:val="40"/>
        </w:rPr>
        <w:t>Primer Ciclo de la ESO</w:t>
      </w:r>
      <w:r w:rsidR="00096027">
        <w:rPr>
          <w:b/>
          <w:color w:val="FFFFFF"/>
          <w:sz w:val="40"/>
          <w:szCs w:val="40"/>
        </w:rPr>
        <w:br/>
      </w:r>
    </w:p>
    <w:p w14:paraId="3C81C736" w14:textId="77777777" w:rsidR="00C96762" w:rsidRPr="00010CB9" w:rsidRDefault="00C96762" w:rsidP="00C96762">
      <w:pPr>
        <w:tabs>
          <w:tab w:val="left" w:pos="-709"/>
          <w:tab w:val="left" w:pos="8505"/>
        </w:tabs>
        <w:spacing w:before="60" w:after="60"/>
        <w:rPr>
          <w:rFonts w:cs="Arial"/>
          <w:b/>
          <w:sz w:val="24"/>
          <w:szCs w:val="24"/>
        </w:rPr>
      </w:pPr>
    </w:p>
    <w:p w14:paraId="59C4284D" w14:textId="77777777" w:rsidR="00F470EA" w:rsidRPr="00010CB9" w:rsidRDefault="00F470EA" w:rsidP="00F470EA">
      <w:pPr>
        <w:tabs>
          <w:tab w:val="left" w:pos="-709"/>
          <w:tab w:val="left" w:pos="8505"/>
        </w:tabs>
        <w:spacing w:before="60" w:after="60"/>
        <w:rPr>
          <w:rFonts w:cs="Arial"/>
          <w:b/>
          <w:sz w:val="24"/>
          <w:szCs w:val="24"/>
        </w:rPr>
      </w:pPr>
    </w:p>
    <w:p w14:paraId="554AE8F7" w14:textId="77777777" w:rsidR="00F470EA" w:rsidRPr="00010CB9" w:rsidRDefault="00F470EA" w:rsidP="00F470EA">
      <w:pPr>
        <w:tabs>
          <w:tab w:val="left" w:pos="-709"/>
          <w:tab w:val="left" w:pos="8505"/>
        </w:tabs>
        <w:spacing w:before="60" w:after="60"/>
        <w:rPr>
          <w:rFonts w:cs="Arial"/>
          <w:b/>
          <w:sz w:val="24"/>
          <w:szCs w:val="24"/>
        </w:rPr>
      </w:pPr>
    </w:p>
    <w:p w14:paraId="35D82126" w14:textId="77777777" w:rsidR="00F470EA" w:rsidRPr="00010CB9" w:rsidRDefault="00F470EA" w:rsidP="00F470EA">
      <w:pPr>
        <w:tabs>
          <w:tab w:val="left" w:pos="-709"/>
          <w:tab w:val="left" w:pos="8505"/>
        </w:tabs>
        <w:spacing w:before="60" w:after="60"/>
        <w:rPr>
          <w:rFonts w:cs="Arial"/>
          <w:b/>
          <w:sz w:val="24"/>
          <w:szCs w:val="24"/>
        </w:rPr>
      </w:pPr>
    </w:p>
    <w:p w14:paraId="3F7C8B57" w14:textId="77777777" w:rsidR="00F470EA" w:rsidRPr="00010CB9" w:rsidRDefault="00F470EA" w:rsidP="00F470EA">
      <w:pPr>
        <w:tabs>
          <w:tab w:val="left" w:pos="-709"/>
          <w:tab w:val="left" w:pos="8505"/>
        </w:tabs>
        <w:spacing w:before="60" w:after="60"/>
        <w:rPr>
          <w:rFonts w:cs="Arial"/>
          <w:b/>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535"/>
      </w:tblGrid>
      <w:tr w:rsidR="00D077E0" w14:paraId="003595D2" w14:textId="77777777" w:rsidTr="004B2E4C">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1BD2C754" w14:textId="77777777" w:rsidR="00D077E0" w:rsidRDefault="00D077E0" w:rsidP="004B2E4C">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14:paraId="27FA6EF6" w14:textId="77777777" w:rsidR="00F470EA" w:rsidRPr="00010CB9" w:rsidRDefault="00F470EA" w:rsidP="00F470EA">
      <w:pPr>
        <w:tabs>
          <w:tab w:val="left" w:pos="-709"/>
          <w:tab w:val="left" w:pos="8505"/>
        </w:tabs>
        <w:spacing w:before="60" w:after="60"/>
        <w:rPr>
          <w:rFonts w:cs="Arial"/>
          <w:b/>
          <w:sz w:val="24"/>
          <w:szCs w:val="24"/>
        </w:rPr>
      </w:pPr>
    </w:p>
    <w:p w14:paraId="4D7F8B7D" w14:textId="77777777" w:rsidR="00F470EA" w:rsidRPr="00010CB9" w:rsidRDefault="00F470EA" w:rsidP="00F470EA">
      <w:pPr>
        <w:tabs>
          <w:tab w:val="left" w:pos="-709"/>
          <w:tab w:val="left" w:pos="8505"/>
        </w:tabs>
        <w:spacing w:before="60" w:after="60"/>
        <w:rPr>
          <w:rFonts w:cs="Arial"/>
          <w:b/>
          <w:sz w:val="24"/>
          <w:szCs w:val="24"/>
        </w:rPr>
      </w:pPr>
    </w:p>
    <w:p w14:paraId="31171620" w14:textId="77777777" w:rsidR="00F470EA" w:rsidRPr="00010CB9" w:rsidRDefault="00F470EA" w:rsidP="00F470EA">
      <w:pPr>
        <w:tabs>
          <w:tab w:val="left" w:pos="-709"/>
          <w:tab w:val="left" w:pos="8505"/>
        </w:tabs>
        <w:spacing w:before="60" w:after="60"/>
        <w:rPr>
          <w:rFonts w:cs="Arial"/>
          <w:b/>
          <w:sz w:val="24"/>
          <w:szCs w:val="24"/>
        </w:rPr>
      </w:pPr>
    </w:p>
    <w:p w14:paraId="5DB889B0" w14:textId="77777777" w:rsidR="00F470EA" w:rsidRPr="00010CB9" w:rsidRDefault="00F470EA" w:rsidP="00F470EA">
      <w:pPr>
        <w:tabs>
          <w:tab w:val="left" w:pos="-709"/>
          <w:tab w:val="left" w:pos="8505"/>
        </w:tabs>
        <w:spacing w:before="60" w:after="60"/>
        <w:rPr>
          <w:rFonts w:cs="Arial"/>
          <w:b/>
          <w:sz w:val="24"/>
          <w:szCs w:val="24"/>
        </w:rPr>
      </w:pPr>
    </w:p>
    <w:p w14:paraId="0B870A65" w14:textId="77777777" w:rsidR="00F470EA" w:rsidRPr="00010CB9" w:rsidRDefault="00F470EA" w:rsidP="00F470EA">
      <w:pPr>
        <w:tabs>
          <w:tab w:val="left" w:pos="-709"/>
          <w:tab w:val="left" w:pos="8505"/>
        </w:tabs>
        <w:spacing w:before="60" w:after="60"/>
        <w:rPr>
          <w:rFonts w:cs="Arial"/>
          <w:b/>
          <w:sz w:val="24"/>
          <w:szCs w:val="24"/>
        </w:rPr>
      </w:pPr>
    </w:p>
    <w:p w14:paraId="56A675EB" w14:textId="77777777" w:rsidR="00F470EA" w:rsidRPr="00010CB9" w:rsidRDefault="00F470EA" w:rsidP="00F470EA">
      <w:pPr>
        <w:tabs>
          <w:tab w:val="left" w:pos="-709"/>
          <w:tab w:val="left" w:pos="8505"/>
        </w:tabs>
        <w:spacing w:before="60" w:after="60"/>
        <w:rPr>
          <w:rFonts w:cs="Arial"/>
          <w:b/>
          <w:sz w:val="24"/>
          <w:szCs w:val="24"/>
        </w:rPr>
      </w:pPr>
    </w:p>
    <w:p w14:paraId="4B069F2C" w14:textId="77777777" w:rsidR="00F470EA" w:rsidRPr="00010CB9" w:rsidRDefault="00F470EA" w:rsidP="00F470EA">
      <w:pPr>
        <w:tabs>
          <w:tab w:val="left" w:pos="-709"/>
          <w:tab w:val="left" w:pos="8505"/>
        </w:tabs>
        <w:spacing w:before="60" w:after="60"/>
        <w:rPr>
          <w:rFonts w:cs="Arial"/>
          <w:b/>
          <w:sz w:val="24"/>
          <w:szCs w:val="24"/>
        </w:rPr>
      </w:pPr>
    </w:p>
    <w:p w14:paraId="58153CEA" w14:textId="77777777" w:rsidR="00A072FD" w:rsidRDefault="00A072FD" w:rsidP="00F470EA">
      <w:pPr>
        <w:tabs>
          <w:tab w:val="left" w:pos="-709"/>
          <w:tab w:val="left" w:pos="8505"/>
        </w:tabs>
        <w:spacing w:before="60" w:after="60"/>
        <w:jc w:val="center"/>
        <w:rPr>
          <w:rFonts w:cs="Arial"/>
          <w:b/>
          <w:sz w:val="24"/>
          <w:szCs w:val="24"/>
        </w:rPr>
      </w:pPr>
    </w:p>
    <w:p w14:paraId="41CEC65B" w14:textId="77777777" w:rsidR="00672C74" w:rsidRDefault="00672C74" w:rsidP="00BF32D4">
      <w:pPr>
        <w:tabs>
          <w:tab w:val="left" w:pos="-709"/>
          <w:tab w:val="left" w:pos="8505"/>
        </w:tabs>
        <w:ind w:right="-29"/>
        <w:jc w:val="center"/>
        <w:rPr>
          <w:b/>
          <w:sz w:val="24"/>
          <w:szCs w:val="24"/>
        </w:rPr>
      </w:pPr>
    </w:p>
    <w:p w14:paraId="349C79BC" w14:textId="77777777" w:rsidR="00BF32D4" w:rsidRDefault="00BF32D4" w:rsidP="00BF32D4">
      <w:pPr>
        <w:tabs>
          <w:tab w:val="left" w:pos="-709"/>
          <w:tab w:val="left" w:pos="8505"/>
        </w:tabs>
        <w:ind w:right="-29"/>
        <w:jc w:val="center"/>
        <w:rPr>
          <w:b/>
          <w:sz w:val="24"/>
          <w:szCs w:val="24"/>
        </w:rPr>
      </w:pPr>
      <w:r w:rsidRPr="00010CB9">
        <w:rPr>
          <w:b/>
          <w:sz w:val="24"/>
          <w:szCs w:val="24"/>
        </w:rPr>
        <w:t>Índice</w:t>
      </w:r>
    </w:p>
    <w:p w14:paraId="5AEDFD59" w14:textId="77777777" w:rsidR="00EE5982" w:rsidRDefault="00A713D9">
      <w:pPr>
        <w:pStyle w:val="TDC1"/>
        <w:rPr>
          <w:rFonts w:asciiTheme="minorHAnsi" w:eastAsiaTheme="minorEastAsia" w:hAnsiTheme="minorHAnsi" w:cstheme="minorBidi"/>
          <w:noProof/>
          <w:lang w:eastAsia="es-ES"/>
        </w:rPr>
      </w:pPr>
      <w:r>
        <w:rPr>
          <w:sz w:val="24"/>
          <w:szCs w:val="24"/>
        </w:rPr>
        <w:fldChar w:fldCharType="begin"/>
      </w:r>
      <w:r w:rsidR="00FA3CA2">
        <w:rPr>
          <w:sz w:val="24"/>
          <w:szCs w:val="24"/>
        </w:rPr>
        <w:instrText xml:space="preserve"> TOC \o "4-4" \h \z \t "PROGRAMACIÓN-Epígrafe;1" </w:instrText>
      </w:r>
      <w:r>
        <w:rPr>
          <w:sz w:val="24"/>
          <w:szCs w:val="24"/>
        </w:rPr>
        <w:fldChar w:fldCharType="separate"/>
      </w:r>
      <w:hyperlink w:anchor="_Toc8635408" w:history="1">
        <w:r w:rsidR="00EE5982" w:rsidRPr="005728ED">
          <w:rPr>
            <w:rStyle w:val="Hipervnculo"/>
            <w:noProof/>
            <w:lang w:val="es-ES_tradnl" w:eastAsia="es-ES"/>
          </w:rPr>
          <w:t>1.</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INTRODUCCIÓN</w:t>
        </w:r>
        <w:r w:rsidR="00EE5982">
          <w:rPr>
            <w:noProof/>
            <w:webHidden/>
          </w:rPr>
          <w:tab/>
        </w:r>
        <w:r w:rsidR="00EE5982">
          <w:rPr>
            <w:noProof/>
            <w:webHidden/>
          </w:rPr>
          <w:fldChar w:fldCharType="begin"/>
        </w:r>
        <w:r w:rsidR="00EE5982">
          <w:rPr>
            <w:noProof/>
            <w:webHidden/>
          </w:rPr>
          <w:instrText xml:space="preserve"> PAGEREF _Toc8635408 \h </w:instrText>
        </w:r>
        <w:r w:rsidR="00EE5982">
          <w:rPr>
            <w:noProof/>
            <w:webHidden/>
          </w:rPr>
        </w:r>
        <w:r w:rsidR="00EE5982">
          <w:rPr>
            <w:noProof/>
            <w:webHidden/>
          </w:rPr>
          <w:fldChar w:fldCharType="separate"/>
        </w:r>
        <w:r w:rsidR="00EE5982">
          <w:rPr>
            <w:noProof/>
            <w:webHidden/>
          </w:rPr>
          <w:t>4</w:t>
        </w:r>
        <w:r w:rsidR="00EE5982">
          <w:rPr>
            <w:noProof/>
            <w:webHidden/>
          </w:rPr>
          <w:fldChar w:fldCharType="end"/>
        </w:r>
      </w:hyperlink>
    </w:p>
    <w:p w14:paraId="771D187E" w14:textId="77777777" w:rsidR="00EE5982" w:rsidRDefault="00D077E0">
      <w:pPr>
        <w:pStyle w:val="TDC1"/>
        <w:rPr>
          <w:rFonts w:asciiTheme="minorHAnsi" w:eastAsiaTheme="minorEastAsia" w:hAnsiTheme="minorHAnsi" w:cstheme="minorBidi"/>
          <w:noProof/>
          <w:lang w:eastAsia="es-ES"/>
        </w:rPr>
      </w:pPr>
      <w:hyperlink w:anchor="_Toc8635409" w:history="1">
        <w:r w:rsidR="00EE5982" w:rsidRPr="005728ED">
          <w:rPr>
            <w:rStyle w:val="Hipervnculo"/>
            <w:noProof/>
            <w:lang w:val="es-ES_tradnl" w:eastAsia="es-ES"/>
          </w:rPr>
          <w:t>2.</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EL ALUMNADO DE LA ESO: CRITERIOS PSICOLÓGICO-PEDAGÓGICOS</w:t>
        </w:r>
        <w:r w:rsidR="00EE5982">
          <w:rPr>
            <w:noProof/>
            <w:webHidden/>
          </w:rPr>
          <w:tab/>
        </w:r>
        <w:r w:rsidR="00EE5982">
          <w:rPr>
            <w:noProof/>
            <w:webHidden/>
          </w:rPr>
          <w:fldChar w:fldCharType="begin"/>
        </w:r>
        <w:r w:rsidR="00EE5982">
          <w:rPr>
            <w:noProof/>
            <w:webHidden/>
          </w:rPr>
          <w:instrText xml:space="preserve"> PAGEREF _Toc8635409 \h </w:instrText>
        </w:r>
        <w:r w:rsidR="00EE5982">
          <w:rPr>
            <w:noProof/>
            <w:webHidden/>
          </w:rPr>
        </w:r>
        <w:r w:rsidR="00EE5982">
          <w:rPr>
            <w:noProof/>
            <w:webHidden/>
          </w:rPr>
          <w:fldChar w:fldCharType="separate"/>
        </w:r>
        <w:r w:rsidR="00EE5982">
          <w:rPr>
            <w:noProof/>
            <w:webHidden/>
          </w:rPr>
          <w:t>4</w:t>
        </w:r>
        <w:r w:rsidR="00EE5982">
          <w:rPr>
            <w:noProof/>
            <w:webHidden/>
          </w:rPr>
          <w:fldChar w:fldCharType="end"/>
        </w:r>
      </w:hyperlink>
    </w:p>
    <w:p w14:paraId="32419FD2" w14:textId="77777777" w:rsidR="00EE5982" w:rsidRDefault="00D077E0">
      <w:pPr>
        <w:pStyle w:val="TDC1"/>
        <w:rPr>
          <w:rFonts w:asciiTheme="minorHAnsi" w:eastAsiaTheme="minorEastAsia" w:hAnsiTheme="minorHAnsi" w:cstheme="minorBidi"/>
          <w:noProof/>
          <w:lang w:eastAsia="es-ES"/>
        </w:rPr>
      </w:pPr>
      <w:hyperlink w:anchor="_Toc8635410" w:history="1">
        <w:r w:rsidR="00EE5982" w:rsidRPr="005728ED">
          <w:rPr>
            <w:rStyle w:val="Hipervnculo"/>
            <w:noProof/>
            <w:lang w:val="es-ES_tradnl" w:eastAsia="es-ES"/>
          </w:rPr>
          <w:t>3.</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EL NUEVO PARADIGMA EDUCATIVO: LAS COMPETENCIAS CLAVE</w:t>
        </w:r>
        <w:r w:rsidR="00EE5982">
          <w:rPr>
            <w:noProof/>
            <w:webHidden/>
          </w:rPr>
          <w:tab/>
        </w:r>
        <w:r w:rsidR="00EE5982">
          <w:rPr>
            <w:noProof/>
            <w:webHidden/>
          </w:rPr>
          <w:fldChar w:fldCharType="begin"/>
        </w:r>
        <w:r w:rsidR="00EE5982">
          <w:rPr>
            <w:noProof/>
            <w:webHidden/>
          </w:rPr>
          <w:instrText xml:space="preserve"> PAGEREF _Toc8635410 \h </w:instrText>
        </w:r>
        <w:r w:rsidR="00EE5982">
          <w:rPr>
            <w:noProof/>
            <w:webHidden/>
          </w:rPr>
        </w:r>
        <w:r w:rsidR="00EE5982">
          <w:rPr>
            <w:noProof/>
            <w:webHidden/>
          </w:rPr>
          <w:fldChar w:fldCharType="separate"/>
        </w:r>
        <w:r w:rsidR="00EE5982">
          <w:rPr>
            <w:noProof/>
            <w:webHidden/>
          </w:rPr>
          <w:t>6</w:t>
        </w:r>
        <w:r w:rsidR="00EE5982">
          <w:rPr>
            <w:noProof/>
            <w:webHidden/>
          </w:rPr>
          <w:fldChar w:fldCharType="end"/>
        </w:r>
      </w:hyperlink>
    </w:p>
    <w:p w14:paraId="1A9D137B" w14:textId="77777777" w:rsidR="00EE5982" w:rsidRDefault="00D077E0">
      <w:pPr>
        <w:pStyle w:val="TDC4"/>
        <w:rPr>
          <w:rFonts w:asciiTheme="minorHAnsi" w:eastAsiaTheme="minorEastAsia" w:hAnsiTheme="minorHAnsi" w:cstheme="minorBidi"/>
          <w:noProof/>
          <w:lang w:eastAsia="es-ES"/>
        </w:rPr>
      </w:pPr>
      <w:hyperlink w:anchor="_Toc8635411" w:history="1">
        <w:r w:rsidR="00EE5982" w:rsidRPr="005728ED">
          <w:rPr>
            <w:rStyle w:val="Hipervnculo"/>
            <w:noProof/>
          </w:rPr>
          <w:t xml:space="preserve">3.1. Definición del concepto de </w:t>
        </w:r>
        <w:r w:rsidR="00EE5982" w:rsidRPr="005728ED">
          <w:rPr>
            <w:rStyle w:val="Hipervnculo"/>
            <w:i/>
            <w:noProof/>
          </w:rPr>
          <w:t>competencia</w:t>
        </w:r>
        <w:r w:rsidR="00EE5982">
          <w:rPr>
            <w:noProof/>
            <w:webHidden/>
          </w:rPr>
          <w:tab/>
        </w:r>
        <w:r w:rsidR="00EE5982">
          <w:rPr>
            <w:noProof/>
            <w:webHidden/>
          </w:rPr>
          <w:fldChar w:fldCharType="begin"/>
        </w:r>
        <w:r w:rsidR="00EE5982">
          <w:rPr>
            <w:noProof/>
            <w:webHidden/>
          </w:rPr>
          <w:instrText xml:space="preserve"> PAGEREF _Toc8635411 \h </w:instrText>
        </w:r>
        <w:r w:rsidR="00EE5982">
          <w:rPr>
            <w:noProof/>
            <w:webHidden/>
          </w:rPr>
        </w:r>
        <w:r w:rsidR="00EE5982">
          <w:rPr>
            <w:noProof/>
            <w:webHidden/>
          </w:rPr>
          <w:fldChar w:fldCharType="separate"/>
        </w:r>
        <w:r w:rsidR="00EE5982">
          <w:rPr>
            <w:noProof/>
            <w:webHidden/>
          </w:rPr>
          <w:t>7</w:t>
        </w:r>
        <w:r w:rsidR="00EE5982">
          <w:rPr>
            <w:noProof/>
            <w:webHidden/>
          </w:rPr>
          <w:fldChar w:fldCharType="end"/>
        </w:r>
      </w:hyperlink>
    </w:p>
    <w:p w14:paraId="17012782" w14:textId="77777777" w:rsidR="00EE5982" w:rsidRDefault="00D077E0">
      <w:pPr>
        <w:pStyle w:val="TDC4"/>
        <w:rPr>
          <w:rFonts w:asciiTheme="minorHAnsi" w:eastAsiaTheme="minorEastAsia" w:hAnsiTheme="minorHAnsi" w:cstheme="minorBidi"/>
          <w:noProof/>
          <w:lang w:eastAsia="es-ES"/>
        </w:rPr>
      </w:pPr>
      <w:hyperlink w:anchor="_Toc8635412" w:history="1">
        <w:r w:rsidR="00EE5982" w:rsidRPr="005728ED">
          <w:rPr>
            <w:rStyle w:val="Hipervnculo"/>
            <w:noProof/>
          </w:rPr>
          <w:t>3.2. Rasgos característicos de las competencias</w:t>
        </w:r>
        <w:r w:rsidR="00EE5982">
          <w:rPr>
            <w:noProof/>
            <w:webHidden/>
          </w:rPr>
          <w:tab/>
        </w:r>
        <w:r w:rsidR="00EE5982">
          <w:rPr>
            <w:noProof/>
            <w:webHidden/>
          </w:rPr>
          <w:fldChar w:fldCharType="begin"/>
        </w:r>
        <w:r w:rsidR="00EE5982">
          <w:rPr>
            <w:noProof/>
            <w:webHidden/>
          </w:rPr>
          <w:instrText xml:space="preserve"> PAGEREF _Toc8635412 \h </w:instrText>
        </w:r>
        <w:r w:rsidR="00EE5982">
          <w:rPr>
            <w:noProof/>
            <w:webHidden/>
          </w:rPr>
        </w:r>
        <w:r w:rsidR="00EE5982">
          <w:rPr>
            <w:noProof/>
            <w:webHidden/>
          </w:rPr>
          <w:fldChar w:fldCharType="separate"/>
        </w:r>
        <w:r w:rsidR="00EE5982">
          <w:rPr>
            <w:noProof/>
            <w:webHidden/>
          </w:rPr>
          <w:t>8</w:t>
        </w:r>
        <w:r w:rsidR="00EE5982">
          <w:rPr>
            <w:noProof/>
            <w:webHidden/>
          </w:rPr>
          <w:fldChar w:fldCharType="end"/>
        </w:r>
      </w:hyperlink>
    </w:p>
    <w:p w14:paraId="22556731" w14:textId="77777777" w:rsidR="00EE5982" w:rsidRDefault="00D077E0">
      <w:pPr>
        <w:pStyle w:val="TDC4"/>
        <w:rPr>
          <w:rFonts w:asciiTheme="minorHAnsi" w:eastAsiaTheme="minorEastAsia" w:hAnsiTheme="minorHAnsi" w:cstheme="minorBidi"/>
          <w:noProof/>
          <w:lang w:eastAsia="es-ES"/>
        </w:rPr>
      </w:pPr>
      <w:hyperlink w:anchor="_Toc8635413" w:history="1">
        <w:r w:rsidR="00EE5982" w:rsidRPr="005728ED">
          <w:rPr>
            <w:rStyle w:val="Hipervnculo"/>
            <w:noProof/>
          </w:rPr>
          <w:t>3.3. La enseñanza y el aprendizaje de las competencias clave</w:t>
        </w:r>
        <w:r w:rsidR="00EE5982">
          <w:rPr>
            <w:noProof/>
            <w:webHidden/>
          </w:rPr>
          <w:tab/>
        </w:r>
        <w:r w:rsidR="00EE5982">
          <w:rPr>
            <w:noProof/>
            <w:webHidden/>
          </w:rPr>
          <w:fldChar w:fldCharType="begin"/>
        </w:r>
        <w:r w:rsidR="00EE5982">
          <w:rPr>
            <w:noProof/>
            <w:webHidden/>
          </w:rPr>
          <w:instrText xml:space="preserve"> PAGEREF _Toc8635413 \h </w:instrText>
        </w:r>
        <w:r w:rsidR="00EE5982">
          <w:rPr>
            <w:noProof/>
            <w:webHidden/>
          </w:rPr>
        </w:r>
        <w:r w:rsidR="00EE5982">
          <w:rPr>
            <w:noProof/>
            <w:webHidden/>
          </w:rPr>
          <w:fldChar w:fldCharType="separate"/>
        </w:r>
        <w:r w:rsidR="00EE5982">
          <w:rPr>
            <w:noProof/>
            <w:webHidden/>
          </w:rPr>
          <w:t>8</w:t>
        </w:r>
        <w:r w:rsidR="00EE5982">
          <w:rPr>
            <w:noProof/>
            <w:webHidden/>
          </w:rPr>
          <w:fldChar w:fldCharType="end"/>
        </w:r>
      </w:hyperlink>
    </w:p>
    <w:p w14:paraId="416488C9" w14:textId="77777777" w:rsidR="00EE5982" w:rsidRDefault="00D077E0">
      <w:pPr>
        <w:pStyle w:val="TDC1"/>
        <w:rPr>
          <w:rFonts w:asciiTheme="minorHAnsi" w:eastAsiaTheme="minorEastAsia" w:hAnsiTheme="minorHAnsi" w:cstheme="minorBidi"/>
          <w:noProof/>
          <w:lang w:eastAsia="es-ES"/>
        </w:rPr>
      </w:pPr>
      <w:hyperlink w:anchor="_Toc8635414" w:history="1">
        <w:r w:rsidR="00EE5982" w:rsidRPr="005728ED">
          <w:rPr>
            <w:rStyle w:val="Hipervnculo"/>
            <w:noProof/>
            <w:lang w:val="es-ES_tradnl" w:eastAsia="es-ES"/>
          </w:rPr>
          <w:t>4.</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LAS COMPETENCIAS EN EL SISTEMA EDUCATIVO</w:t>
        </w:r>
        <w:r w:rsidR="00EE5982">
          <w:rPr>
            <w:noProof/>
            <w:webHidden/>
          </w:rPr>
          <w:tab/>
        </w:r>
        <w:r w:rsidR="00EE5982">
          <w:rPr>
            <w:noProof/>
            <w:webHidden/>
          </w:rPr>
          <w:fldChar w:fldCharType="begin"/>
        </w:r>
        <w:r w:rsidR="00EE5982">
          <w:rPr>
            <w:noProof/>
            <w:webHidden/>
          </w:rPr>
          <w:instrText xml:space="preserve"> PAGEREF _Toc8635414 \h </w:instrText>
        </w:r>
        <w:r w:rsidR="00EE5982">
          <w:rPr>
            <w:noProof/>
            <w:webHidden/>
          </w:rPr>
        </w:r>
        <w:r w:rsidR="00EE5982">
          <w:rPr>
            <w:noProof/>
            <w:webHidden/>
          </w:rPr>
          <w:fldChar w:fldCharType="separate"/>
        </w:r>
        <w:r w:rsidR="00EE5982">
          <w:rPr>
            <w:noProof/>
            <w:webHidden/>
          </w:rPr>
          <w:t>10</w:t>
        </w:r>
        <w:r w:rsidR="00EE5982">
          <w:rPr>
            <w:noProof/>
            <w:webHidden/>
          </w:rPr>
          <w:fldChar w:fldCharType="end"/>
        </w:r>
      </w:hyperlink>
    </w:p>
    <w:p w14:paraId="48E05385" w14:textId="77777777" w:rsidR="00EE5982" w:rsidRDefault="00D077E0">
      <w:pPr>
        <w:pStyle w:val="TDC1"/>
        <w:rPr>
          <w:rFonts w:asciiTheme="minorHAnsi" w:eastAsiaTheme="minorEastAsia" w:hAnsiTheme="minorHAnsi" w:cstheme="minorBidi"/>
          <w:noProof/>
          <w:lang w:eastAsia="es-ES"/>
        </w:rPr>
      </w:pPr>
      <w:hyperlink w:anchor="_Toc8635415" w:history="1">
        <w:r w:rsidR="00EE5982" w:rsidRPr="005728ED">
          <w:rPr>
            <w:rStyle w:val="Hipervnculo"/>
            <w:noProof/>
            <w:lang w:val="es-ES_tradnl" w:eastAsia="es-ES"/>
          </w:rPr>
          <w:t>5.</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LAS SIETE COMPETENCIAS CLAVES DEL CURRÍCULO DEFINIDAS EN LA LOMCE</w:t>
        </w:r>
        <w:r w:rsidR="00EE5982">
          <w:rPr>
            <w:noProof/>
            <w:webHidden/>
          </w:rPr>
          <w:tab/>
        </w:r>
        <w:r w:rsidR="00EE5982">
          <w:rPr>
            <w:noProof/>
            <w:webHidden/>
          </w:rPr>
          <w:fldChar w:fldCharType="begin"/>
        </w:r>
        <w:r w:rsidR="00EE5982">
          <w:rPr>
            <w:noProof/>
            <w:webHidden/>
          </w:rPr>
          <w:instrText xml:space="preserve"> PAGEREF _Toc8635415 \h </w:instrText>
        </w:r>
        <w:r w:rsidR="00EE5982">
          <w:rPr>
            <w:noProof/>
            <w:webHidden/>
          </w:rPr>
        </w:r>
        <w:r w:rsidR="00EE5982">
          <w:rPr>
            <w:noProof/>
            <w:webHidden/>
          </w:rPr>
          <w:fldChar w:fldCharType="separate"/>
        </w:r>
        <w:r w:rsidR="00EE5982">
          <w:rPr>
            <w:noProof/>
            <w:webHidden/>
          </w:rPr>
          <w:t>12</w:t>
        </w:r>
        <w:r w:rsidR="00EE5982">
          <w:rPr>
            <w:noProof/>
            <w:webHidden/>
          </w:rPr>
          <w:fldChar w:fldCharType="end"/>
        </w:r>
      </w:hyperlink>
    </w:p>
    <w:p w14:paraId="60F1009D" w14:textId="77777777" w:rsidR="00EE5982" w:rsidRDefault="00D077E0">
      <w:pPr>
        <w:pStyle w:val="TDC4"/>
        <w:rPr>
          <w:rFonts w:asciiTheme="minorHAnsi" w:eastAsiaTheme="minorEastAsia" w:hAnsiTheme="minorHAnsi" w:cstheme="minorBidi"/>
          <w:noProof/>
          <w:lang w:eastAsia="es-ES"/>
        </w:rPr>
      </w:pPr>
      <w:hyperlink w:anchor="_Toc8635416" w:history="1">
        <w:r w:rsidR="00EE5982" w:rsidRPr="005728ED">
          <w:rPr>
            <w:rStyle w:val="Hipervnculo"/>
            <w:noProof/>
            <w:lang w:eastAsia="es-ES"/>
          </w:rPr>
          <w:t xml:space="preserve">5.1. </w:t>
        </w:r>
        <w:r w:rsidR="00EE5982">
          <w:rPr>
            <w:rFonts w:asciiTheme="minorHAnsi" w:eastAsiaTheme="minorEastAsia" w:hAnsiTheme="minorHAnsi" w:cstheme="minorBidi"/>
            <w:noProof/>
            <w:lang w:eastAsia="es-ES"/>
          </w:rPr>
          <w:tab/>
        </w:r>
        <w:r w:rsidR="00EE5982" w:rsidRPr="005728ED">
          <w:rPr>
            <w:rStyle w:val="Hipervnculo"/>
            <w:noProof/>
            <w:lang w:eastAsia="es-ES"/>
          </w:rPr>
          <w:t>Comunicación lingüística</w:t>
        </w:r>
        <w:r w:rsidR="00EE5982">
          <w:rPr>
            <w:noProof/>
            <w:webHidden/>
          </w:rPr>
          <w:tab/>
        </w:r>
        <w:r w:rsidR="00EE5982">
          <w:rPr>
            <w:noProof/>
            <w:webHidden/>
          </w:rPr>
          <w:fldChar w:fldCharType="begin"/>
        </w:r>
        <w:r w:rsidR="00EE5982">
          <w:rPr>
            <w:noProof/>
            <w:webHidden/>
          </w:rPr>
          <w:instrText xml:space="preserve"> PAGEREF _Toc8635416 \h </w:instrText>
        </w:r>
        <w:r w:rsidR="00EE5982">
          <w:rPr>
            <w:noProof/>
            <w:webHidden/>
          </w:rPr>
        </w:r>
        <w:r w:rsidR="00EE5982">
          <w:rPr>
            <w:noProof/>
            <w:webHidden/>
          </w:rPr>
          <w:fldChar w:fldCharType="separate"/>
        </w:r>
        <w:r w:rsidR="00EE5982">
          <w:rPr>
            <w:noProof/>
            <w:webHidden/>
          </w:rPr>
          <w:t>13</w:t>
        </w:r>
        <w:r w:rsidR="00EE5982">
          <w:rPr>
            <w:noProof/>
            <w:webHidden/>
          </w:rPr>
          <w:fldChar w:fldCharType="end"/>
        </w:r>
      </w:hyperlink>
    </w:p>
    <w:p w14:paraId="18B16513" w14:textId="77777777" w:rsidR="00EE5982" w:rsidRDefault="00D077E0">
      <w:pPr>
        <w:pStyle w:val="TDC4"/>
        <w:rPr>
          <w:rFonts w:asciiTheme="minorHAnsi" w:eastAsiaTheme="minorEastAsia" w:hAnsiTheme="minorHAnsi" w:cstheme="minorBidi"/>
          <w:noProof/>
          <w:lang w:eastAsia="es-ES"/>
        </w:rPr>
      </w:pPr>
      <w:hyperlink w:anchor="_Toc8635417" w:history="1">
        <w:r w:rsidR="00EE5982" w:rsidRPr="005728ED">
          <w:rPr>
            <w:rStyle w:val="Hipervnculo"/>
            <w:noProof/>
            <w:lang w:eastAsia="es-ES"/>
          </w:rPr>
          <w:t xml:space="preserve">5.2. </w:t>
        </w:r>
        <w:r w:rsidR="00EE5982">
          <w:rPr>
            <w:rFonts w:asciiTheme="minorHAnsi" w:eastAsiaTheme="minorEastAsia" w:hAnsiTheme="minorHAnsi" w:cstheme="minorBidi"/>
            <w:noProof/>
            <w:lang w:eastAsia="es-ES"/>
          </w:rPr>
          <w:tab/>
        </w:r>
        <w:r w:rsidR="00EE5982" w:rsidRPr="005728ED">
          <w:rPr>
            <w:rStyle w:val="Hipervnculo"/>
            <w:noProof/>
            <w:lang w:eastAsia="es-ES"/>
          </w:rPr>
          <w:t>Competencia matemática y competencias básicas en ciencia y tecnología</w:t>
        </w:r>
        <w:r w:rsidR="00EE5982">
          <w:rPr>
            <w:noProof/>
            <w:webHidden/>
          </w:rPr>
          <w:tab/>
        </w:r>
        <w:r w:rsidR="00EE5982">
          <w:rPr>
            <w:noProof/>
            <w:webHidden/>
          </w:rPr>
          <w:fldChar w:fldCharType="begin"/>
        </w:r>
        <w:r w:rsidR="00EE5982">
          <w:rPr>
            <w:noProof/>
            <w:webHidden/>
          </w:rPr>
          <w:instrText xml:space="preserve"> PAGEREF _Toc8635417 \h </w:instrText>
        </w:r>
        <w:r w:rsidR="00EE5982">
          <w:rPr>
            <w:noProof/>
            <w:webHidden/>
          </w:rPr>
        </w:r>
        <w:r w:rsidR="00EE5982">
          <w:rPr>
            <w:noProof/>
            <w:webHidden/>
          </w:rPr>
          <w:fldChar w:fldCharType="separate"/>
        </w:r>
        <w:r w:rsidR="00EE5982">
          <w:rPr>
            <w:noProof/>
            <w:webHidden/>
          </w:rPr>
          <w:t>15</w:t>
        </w:r>
        <w:r w:rsidR="00EE5982">
          <w:rPr>
            <w:noProof/>
            <w:webHidden/>
          </w:rPr>
          <w:fldChar w:fldCharType="end"/>
        </w:r>
      </w:hyperlink>
    </w:p>
    <w:p w14:paraId="687F3BCD" w14:textId="77777777" w:rsidR="00EE5982" w:rsidRDefault="00D077E0">
      <w:pPr>
        <w:pStyle w:val="TDC4"/>
        <w:rPr>
          <w:rFonts w:asciiTheme="minorHAnsi" w:eastAsiaTheme="minorEastAsia" w:hAnsiTheme="minorHAnsi" w:cstheme="minorBidi"/>
          <w:noProof/>
          <w:lang w:eastAsia="es-ES"/>
        </w:rPr>
      </w:pPr>
      <w:hyperlink w:anchor="_Toc8635418" w:history="1">
        <w:r w:rsidR="00EE5982" w:rsidRPr="005728ED">
          <w:rPr>
            <w:rStyle w:val="Hipervnculo"/>
            <w:noProof/>
            <w:lang w:eastAsia="es-ES"/>
          </w:rPr>
          <w:t xml:space="preserve">5.3. </w:t>
        </w:r>
        <w:r w:rsidR="00EE5982">
          <w:rPr>
            <w:rFonts w:asciiTheme="minorHAnsi" w:eastAsiaTheme="minorEastAsia" w:hAnsiTheme="minorHAnsi" w:cstheme="minorBidi"/>
            <w:noProof/>
            <w:lang w:eastAsia="es-ES"/>
          </w:rPr>
          <w:tab/>
        </w:r>
        <w:r w:rsidR="00EE5982" w:rsidRPr="005728ED">
          <w:rPr>
            <w:rStyle w:val="Hipervnculo"/>
            <w:noProof/>
            <w:lang w:eastAsia="es-ES"/>
          </w:rPr>
          <w:t>Competencia digital</w:t>
        </w:r>
        <w:r w:rsidR="00EE5982">
          <w:rPr>
            <w:noProof/>
            <w:webHidden/>
          </w:rPr>
          <w:tab/>
        </w:r>
        <w:r w:rsidR="00EE5982">
          <w:rPr>
            <w:noProof/>
            <w:webHidden/>
          </w:rPr>
          <w:fldChar w:fldCharType="begin"/>
        </w:r>
        <w:r w:rsidR="00EE5982">
          <w:rPr>
            <w:noProof/>
            <w:webHidden/>
          </w:rPr>
          <w:instrText xml:space="preserve"> PAGEREF _Toc8635418 \h </w:instrText>
        </w:r>
        <w:r w:rsidR="00EE5982">
          <w:rPr>
            <w:noProof/>
            <w:webHidden/>
          </w:rPr>
        </w:r>
        <w:r w:rsidR="00EE5982">
          <w:rPr>
            <w:noProof/>
            <w:webHidden/>
          </w:rPr>
          <w:fldChar w:fldCharType="separate"/>
        </w:r>
        <w:r w:rsidR="00EE5982">
          <w:rPr>
            <w:noProof/>
            <w:webHidden/>
          </w:rPr>
          <w:t>18</w:t>
        </w:r>
        <w:r w:rsidR="00EE5982">
          <w:rPr>
            <w:noProof/>
            <w:webHidden/>
          </w:rPr>
          <w:fldChar w:fldCharType="end"/>
        </w:r>
      </w:hyperlink>
    </w:p>
    <w:p w14:paraId="742626A0" w14:textId="77777777" w:rsidR="00EE5982" w:rsidRDefault="00D077E0">
      <w:pPr>
        <w:pStyle w:val="TDC4"/>
        <w:rPr>
          <w:rFonts w:asciiTheme="minorHAnsi" w:eastAsiaTheme="minorEastAsia" w:hAnsiTheme="minorHAnsi" w:cstheme="minorBidi"/>
          <w:noProof/>
          <w:lang w:eastAsia="es-ES"/>
        </w:rPr>
      </w:pPr>
      <w:hyperlink w:anchor="_Toc8635419" w:history="1">
        <w:r w:rsidR="00EE5982" w:rsidRPr="005728ED">
          <w:rPr>
            <w:rStyle w:val="Hipervnculo"/>
            <w:noProof/>
            <w:lang w:eastAsia="es-ES"/>
          </w:rPr>
          <w:t xml:space="preserve">5.4. </w:t>
        </w:r>
        <w:r w:rsidR="00EE5982">
          <w:rPr>
            <w:rFonts w:asciiTheme="minorHAnsi" w:eastAsiaTheme="minorEastAsia" w:hAnsiTheme="minorHAnsi" w:cstheme="minorBidi"/>
            <w:noProof/>
            <w:lang w:eastAsia="es-ES"/>
          </w:rPr>
          <w:tab/>
        </w:r>
        <w:r w:rsidR="00EE5982" w:rsidRPr="005728ED">
          <w:rPr>
            <w:rStyle w:val="Hipervnculo"/>
            <w:noProof/>
            <w:lang w:eastAsia="es-ES"/>
          </w:rPr>
          <w:t>Aprender a aprender</w:t>
        </w:r>
        <w:r w:rsidR="00EE5982">
          <w:rPr>
            <w:noProof/>
            <w:webHidden/>
          </w:rPr>
          <w:tab/>
        </w:r>
        <w:r w:rsidR="00EE5982">
          <w:rPr>
            <w:noProof/>
            <w:webHidden/>
          </w:rPr>
          <w:fldChar w:fldCharType="begin"/>
        </w:r>
        <w:r w:rsidR="00EE5982">
          <w:rPr>
            <w:noProof/>
            <w:webHidden/>
          </w:rPr>
          <w:instrText xml:space="preserve"> PAGEREF _Toc8635419 \h </w:instrText>
        </w:r>
        <w:r w:rsidR="00EE5982">
          <w:rPr>
            <w:noProof/>
            <w:webHidden/>
          </w:rPr>
        </w:r>
        <w:r w:rsidR="00EE5982">
          <w:rPr>
            <w:noProof/>
            <w:webHidden/>
          </w:rPr>
          <w:fldChar w:fldCharType="separate"/>
        </w:r>
        <w:r w:rsidR="00EE5982">
          <w:rPr>
            <w:noProof/>
            <w:webHidden/>
          </w:rPr>
          <w:t>20</w:t>
        </w:r>
        <w:r w:rsidR="00EE5982">
          <w:rPr>
            <w:noProof/>
            <w:webHidden/>
          </w:rPr>
          <w:fldChar w:fldCharType="end"/>
        </w:r>
      </w:hyperlink>
    </w:p>
    <w:p w14:paraId="76A4AB54" w14:textId="77777777" w:rsidR="00EE5982" w:rsidRDefault="00D077E0">
      <w:pPr>
        <w:pStyle w:val="TDC4"/>
        <w:rPr>
          <w:rFonts w:asciiTheme="minorHAnsi" w:eastAsiaTheme="minorEastAsia" w:hAnsiTheme="minorHAnsi" w:cstheme="minorBidi"/>
          <w:noProof/>
          <w:lang w:eastAsia="es-ES"/>
        </w:rPr>
      </w:pPr>
      <w:hyperlink w:anchor="_Toc8635420" w:history="1">
        <w:r w:rsidR="00EE5982" w:rsidRPr="005728ED">
          <w:rPr>
            <w:rStyle w:val="Hipervnculo"/>
            <w:noProof/>
            <w:lang w:eastAsia="es-ES"/>
          </w:rPr>
          <w:t xml:space="preserve">5.5. </w:t>
        </w:r>
        <w:r w:rsidR="00EE5982">
          <w:rPr>
            <w:rFonts w:asciiTheme="minorHAnsi" w:eastAsiaTheme="minorEastAsia" w:hAnsiTheme="minorHAnsi" w:cstheme="minorBidi"/>
            <w:noProof/>
            <w:lang w:eastAsia="es-ES"/>
          </w:rPr>
          <w:tab/>
        </w:r>
        <w:r w:rsidR="00EE5982" w:rsidRPr="005728ED">
          <w:rPr>
            <w:rStyle w:val="Hipervnculo"/>
            <w:noProof/>
            <w:lang w:eastAsia="es-ES"/>
          </w:rPr>
          <w:t>Competencias sociales y cívicas</w:t>
        </w:r>
        <w:r w:rsidR="00EE5982">
          <w:rPr>
            <w:noProof/>
            <w:webHidden/>
          </w:rPr>
          <w:tab/>
        </w:r>
        <w:r w:rsidR="00EE5982">
          <w:rPr>
            <w:noProof/>
            <w:webHidden/>
          </w:rPr>
          <w:fldChar w:fldCharType="begin"/>
        </w:r>
        <w:r w:rsidR="00EE5982">
          <w:rPr>
            <w:noProof/>
            <w:webHidden/>
          </w:rPr>
          <w:instrText xml:space="preserve"> PAGEREF _Toc8635420 \h </w:instrText>
        </w:r>
        <w:r w:rsidR="00EE5982">
          <w:rPr>
            <w:noProof/>
            <w:webHidden/>
          </w:rPr>
        </w:r>
        <w:r w:rsidR="00EE5982">
          <w:rPr>
            <w:noProof/>
            <w:webHidden/>
          </w:rPr>
          <w:fldChar w:fldCharType="separate"/>
        </w:r>
        <w:r w:rsidR="00EE5982">
          <w:rPr>
            <w:noProof/>
            <w:webHidden/>
          </w:rPr>
          <w:t>21</w:t>
        </w:r>
        <w:r w:rsidR="00EE5982">
          <w:rPr>
            <w:noProof/>
            <w:webHidden/>
          </w:rPr>
          <w:fldChar w:fldCharType="end"/>
        </w:r>
      </w:hyperlink>
    </w:p>
    <w:p w14:paraId="264DA23D" w14:textId="77777777" w:rsidR="00EE5982" w:rsidRDefault="00D077E0">
      <w:pPr>
        <w:pStyle w:val="TDC4"/>
        <w:rPr>
          <w:rFonts w:asciiTheme="minorHAnsi" w:eastAsiaTheme="minorEastAsia" w:hAnsiTheme="minorHAnsi" w:cstheme="minorBidi"/>
          <w:noProof/>
          <w:lang w:eastAsia="es-ES"/>
        </w:rPr>
      </w:pPr>
      <w:hyperlink w:anchor="_Toc8635421" w:history="1">
        <w:r w:rsidR="00EE5982" w:rsidRPr="005728ED">
          <w:rPr>
            <w:rStyle w:val="Hipervnculo"/>
            <w:noProof/>
            <w:lang w:eastAsia="es-ES"/>
          </w:rPr>
          <w:t xml:space="preserve">5.6. </w:t>
        </w:r>
        <w:r w:rsidR="00EE5982">
          <w:rPr>
            <w:rFonts w:asciiTheme="minorHAnsi" w:eastAsiaTheme="minorEastAsia" w:hAnsiTheme="minorHAnsi" w:cstheme="minorBidi"/>
            <w:noProof/>
            <w:lang w:eastAsia="es-ES"/>
          </w:rPr>
          <w:tab/>
        </w:r>
        <w:r w:rsidR="00EE5982" w:rsidRPr="005728ED">
          <w:rPr>
            <w:rStyle w:val="Hipervnculo"/>
            <w:noProof/>
            <w:lang w:eastAsia="es-ES"/>
          </w:rPr>
          <w:t>Sentido de iniciativa y espíritu emprendedor</w:t>
        </w:r>
        <w:r w:rsidR="00EE5982">
          <w:rPr>
            <w:noProof/>
            <w:webHidden/>
          </w:rPr>
          <w:tab/>
        </w:r>
        <w:r w:rsidR="00EE5982">
          <w:rPr>
            <w:noProof/>
            <w:webHidden/>
          </w:rPr>
          <w:fldChar w:fldCharType="begin"/>
        </w:r>
        <w:r w:rsidR="00EE5982">
          <w:rPr>
            <w:noProof/>
            <w:webHidden/>
          </w:rPr>
          <w:instrText xml:space="preserve"> PAGEREF _Toc8635421 \h </w:instrText>
        </w:r>
        <w:r w:rsidR="00EE5982">
          <w:rPr>
            <w:noProof/>
            <w:webHidden/>
          </w:rPr>
        </w:r>
        <w:r w:rsidR="00EE5982">
          <w:rPr>
            <w:noProof/>
            <w:webHidden/>
          </w:rPr>
          <w:fldChar w:fldCharType="separate"/>
        </w:r>
        <w:r w:rsidR="00EE5982">
          <w:rPr>
            <w:noProof/>
            <w:webHidden/>
          </w:rPr>
          <w:t>23</w:t>
        </w:r>
        <w:r w:rsidR="00EE5982">
          <w:rPr>
            <w:noProof/>
            <w:webHidden/>
          </w:rPr>
          <w:fldChar w:fldCharType="end"/>
        </w:r>
      </w:hyperlink>
    </w:p>
    <w:p w14:paraId="0B55C738" w14:textId="77777777" w:rsidR="00EE5982" w:rsidRDefault="00D077E0">
      <w:pPr>
        <w:pStyle w:val="TDC4"/>
        <w:rPr>
          <w:rFonts w:asciiTheme="minorHAnsi" w:eastAsiaTheme="minorEastAsia" w:hAnsiTheme="minorHAnsi" w:cstheme="minorBidi"/>
          <w:noProof/>
          <w:lang w:eastAsia="es-ES"/>
        </w:rPr>
      </w:pPr>
      <w:hyperlink w:anchor="_Toc8635422" w:history="1">
        <w:r w:rsidR="00EE5982" w:rsidRPr="005728ED">
          <w:rPr>
            <w:rStyle w:val="Hipervnculo"/>
            <w:noProof/>
            <w:lang w:eastAsia="es-ES"/>
          </w:rPr>
          <w:t xml:space="preserve">5.7. </w:t>
        </w:r>
        <w:r w:rsidR="00EE5982">
          <w:rPr>
            <w:rFonts w:asciiTheme="minorHAnsi" w:eastAsiaTheme="minorEastAsia" w:hAnsiTheme="minorHAnsi" w:cstheme="minorBidi"/>
            <w:noProof/>
            <w:lang w:eastAsia="es-ES"/>
          </w:rPr>
          <w:tab/>
        </w:r>
        <w:r w:rsidR="00EE5982" w:rsidRPr="005728ED">
          <w:rPr>
            <w:rStyle w:val="Hipervnculo"/>
            <w:noProof/>
            <w:lang w:eastAsia="es-ES"/>
          </w:rPr>
          <w:t>Conciencia y expresiones culturales</w:t>
        </w:r>
        <w:r w:rsidR="00EE5982">
          <w:rPr>
            <w:noProof/>
            <w:webHidden/>
          </w:rPr>
          <w:tab/>
        </w:r>
        <w:r w:rsidR="00EE5982">
          <w:rPr>
            <w:noProof/>
            <w:webHidden/>
          </w:rPr>
          <w:fldChar w:fldCharType="begin"/>
        </w:r>
        <w:r w:rsidR="00EE5982">
          <w:rPr>
            <w:noProof/>
            <w:webHidden/>
          </w:rPr>
          <w:instrText xml:space="preserve"> PAGEREF _Toc8635422 \h </w:instrText>
        </w:r>
        <w:r w:rsidR="00EE5982">
          <w:rPr>
            <w:noProof/>
            <w:webHidden/>
          </w:rPr>
        </w:r>
        <w:r w:rsidR="00EE5982">
          <w:rPr>
            <w:noProof/>
            <w:webHidden/>
          </w:rPr>
          <w:fldChar w:fldCharType="separate"/>
        </w:r>
        <w:r w:rsidR="00EE5982">
          <w:rPr>
            <w:noProof/>
            <w:webHidden/>
          </w:rPr>
          <w:t>24</w:t>
        </w:r>
        <w:r w:rsidR="00EE5982">
          <w:rPr>
            <w:noProof/>
            <w:webHidden/>
          </w:rPr>
          <w:fldChar w:fldCharType="end"/>
        </w:r>
      </w:hyperlink>
    </w:p>
    <w:p w14:paraId="74C866A3" w14:textId="77777777" w:rsidR="00EE5982" w:rsidRDefault="00D077E0">
      <w:pPr>
        <w:pStyle w:val="TDC1"/>
        <w:rPr>
          <w:rFonts w:asciiTheme="minorHAnsi" w:eastAsiaTheme="minorEastAsia" w:hAnsiTheme="minorHAnsi" w:cstheme="minorBidi"/>
          <w:noProof/>
          <w:lang w:eastAsia="es-ES"/>
        </w:rPr>
      </w:pPr>
      <w:hyperlink w:anchor="_Toc8635423" w:history="1">
        <w:r w:rsidR="00EE5982" w:rsidRPr="005728ED">
          <w:rPr>
            <w:rStyle w:val="Hipervnculo"/>
            <w:noProof/>
            <w:lang w:val="es-ES_tradnl" w:eastAsia="es-ES"/>
          </w:rPr>
          <w:t>6.</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CONSECUENCIAS DERIVADAS DEL ENFOQUE COMPETENCIAL</w:t>
        </w:r>
        <w:r w:rsidR="00EE5982">
          <w:rPr>
            <w:noProof/>
            <w:webHidden/>
          </w:rPr>
          <w:tab/>
        </w:r>
        <w:r w:rsidR="00EE5982">
          <w:rPr>
            <w:noProof/>
            <w:webHidden/>
          </w:rPr>
          <w:fldChar w:fldCharType="begin"/>
        </w:r>
        <w:r w:rsidR="00EE5982">
          <w:rPr>
            <w:noProof/>
            <w:webHidden/>
          </w:rPr>
          <w:instrText xml:space="preserve"> PAGEREF _Toc8635423 \h </w:instrText>
        </w:r>
        <w:r w:rsidR="00EE5982">
          <w:rPr>
            <w:noProof/>
            <w:webHidden/>
          </w:rPr>
        </w:r>
        <w:r w:rsidR="00EE5982">
          <w:rPr>
            <w:noProof/>
            <w:webHidden/>
          </w:rPr>
          <w:fldChar w:fldCharType="separate"/>
        </w:r>
        <w:r w:rsidR="00EE5982">
          <w:rPr>
            <w:noProof/>
            <w:webHidden/>
          </w:rPr>
          <w:t>27</w:t>
        </w:r>
        <w:r w:rsidR="00EE5982">
          <w:rPr>
            <w:noProof/>
            <w:webHidden/>
          </w:rPr>
          <w:fldChar w:fldCharType="end"/>
        </w:r>
      </w:hyperlink>
    </w:p>
    <w:p w14:paraId="47167D5D" w14:textId="77777777" w:rsidR="00EE5982" w:rsidRDefault="00D077E0">
      <w:pPr>
        <w:pStyle w:val="TDC1"/>
        <w:rPr>
          <w:rFonts w:asciiTheme="minorHAnsi" w:eastAsiaTheme="minorEastAsia" w:hAnsiTheme="minorHAnsi" w:cstheme="minorBidi"/>
          <w:noProof/>
          <w:lang w:eastAsia="es-ES"/>
        </w:rPr>
      </w:pPr>
      <w:hyperlink w:anchor="_Toc8635424" w:history="1">
        <w:r w:rsidR="00EE5982" w:rsidRPr="005728ED">
          <w:rPr>
            <w:rStyle w:val="Hipervnculo"/>
            <w:noProof/>
            <w:lang w:val="es-ES_tradnl" w:eastAsia="es-ES"/>
          </w:rPr>
          <w:t>7.</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LA IMPORTANCIA DE LA TAREA EN UNA EDUCACIÓN POR COMPETENCIAS</w:t>
        </w:r>
        <w:r w:rsidR="00EE5982">
          <w:rPr>
            <w:noProof/>
            <w:webHidden/>
          </w:rPr>
          <w:tab/>
        </w:r>
        <w:r w:rsidR="00EE5982">
          <w:rPr>
            <w:noProof/>
            <w:webHidden/>
          </w:rPr>
          <w:fldChar w:fldCharType="begin"/>
        </w:r>
        <w:r w:rsidR="00EE5982">
          <w:rPr>
            <w:noProof/>
            <w:webHidden/>
          </w:rPr>
          <w:instrText xml:space="preserve"> PAGEREF _Toc8635424 \h </w:instrText>
        </w:r>
        <w:r w:rsidR="00EE5982">
          <w:rPr>
            <w:noProof/>
            <w:webHidden/>
          </w:rPr>
        </w:r>
        <w:r w:rsidR="00EE5982">
          <w:rPr>
            <w:noProof/>
            <w:webHidden/>
          </w:rPr>
          <w:fldChar w:fldCharType="separate"/>
        </w:r>
        <w:r w:rsidR="00EE5982">
          <w:rPr>
            <w:noProof/>
            <w:webHidden/>
          </w:rPr>
          <w:t>29</w:t>
        </w:r>
        <w:r w:rsidR="00EE5982">
          <w:rPr>
            <w:noProof/>
            <w:webHidden/>
          </w:rPr>
          <w:fldChar w:fldCharType="end"/>
        </w:r>
      </w:hyperlink>
    </w:p>
    <w:p w14:paraId="44D44641" w14:textId="77777777" w:rsidR="00EE5982" w:rsidRDefault="00D077E0">
      <w:pPr>
        <w:pStyle w:val="TDC1"/>
        <w:rPr>
          <w:rFonts w:asciiTheme="minorHAnsi" w:eastAsiaTheme="minorEastAsia" w:hAnsiTheme="minorHAnsi" w:cstheme="minorBidi"/>
          <w:noProof/>
          <w:lang w:eastAsia="es-ES"/>
        </w:rPr>
      </w:pPr>
      <w:hyperlink w:anchor="_Toc8635425" w:history="1">
        <w:r w:rsidR="00EE5982" w:rsidRPr="005728ED">
          <w:rPr>
            <w:rStyle w:val="Hipervnculo"/>
            <w:noProof/>
            <w:lang w:val="es-ES_tradnl" w:eastAsia="es-ES"/>
          </w:rPr>
          <w:t>8.</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PROCEDIMIENTOS DE EVALUACIÓN Y CALIFICACIÓN DE ESTUDIANTES</w:t>
        </w:r>
        <w:r w:rsidR="00EE5982">
          <w:rPr>
            <w:noProof/>
            <w:webHidden/>
          </w:rPr>
          <w:tab/>
        </w:r>
        <w:r w:rsidR="00EE5982">
          <w:rPr>
            <w:noProof/>
            <w:webHidden/>
          </w:rPr>
          <w:fldChar w:fldCharType="begin"/>
        </w:r>
        <w:r w:rsidR="00EE5982">
          <w:rPr>
            <w:noProof/>
            <w:webHidden/>
          </w:rPr>
          <w:instrText xml:space="preserve"> PAGEREF _Toc8635425 \h </w:instrText>
        </w:r>
        <w:r w:rsidR="00EE5982">
          <w:rPr>
            <w:noProof/>
            <w:webHidden/>
          </w:rPr>
        </w:r>
        <w:r w:rsidR="00EE5982">
          <w:rPr>
            <w:noProof/>
            <w:webHidden/>
          </w:rPr>
          <w:fldChar w:fldCharType="separate"/>
        </w:r>
        <w:r w:rsidR="00EE5982">
          <w:rPr>
            <w:noProof/>
            <w:webHidden/>
          </w:rPr>
          <w:t>30</w:t>
        </w:r>
        <w:r w:rsidR="00EE5982">
          <w:rPr>
            <w:noProof/>
            <w:webHidden/>
          </w:rPr>
          <w:fldChar w:fldCharType="end"/>
        </w:r>
      </w:hyperlink>
    </w:p>
    <w:p w14:paraId="1E9813EA" w14:textId="77777777" w:rsidR="00EE5982" w:rsidRDefault="00D077E0">
      <w:pPr>
        <w:pStyle w:val="TDC1"/>
        <w:rPr>
          <w:rFonts w:asciiTheme="minorHAnsi" w:eastAsiaTheme="minorEastAsia" w:hAnsiTheme="minorHAnsi" w:cstheme="minorBidi"/>
          <w:noProof/>
          <w:lang w:eastAsia="es-ES"/>
        </w:rPr>
      </w:pPr>
      <w:hyperlink w:anchor="_Toc8635426" w:history="1">
        <w:r w:rsidR="00EE5982" w:rsidRPr="005728ED">
          <w:rPr>
            <w:rStyle w:val="Hipervnculo"/>
            <w:noProof/>
            <w:lang w:val="es-ES_tradnl" w:eastAsia="es-ES"/>
          </w:rPr>
          <w:t>9.</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CRITERIOS GENERALES DE CORRECCIÓN DE PRUEBAS Y TRABAJOS ESCRITOS</w:t>
        </w:r>
        <w:r w:rsidR="00EE5982">
          <w:rPr>
            <w:noProof/>
            <w:webHidden/>
          </w:rPr>
          <w:tab/>
        </w:r>
        <w:r w:rsidR="00EE5982">
          <w:rPr>
            <w:noProof/>
            <w:webHidden/>
          </w:rPr>
          <w:fldChar w:fldCharType="begin"/>
        </w:r>
        <w:r w:rsidR="00EE5982">
          <w:rPr>
            <w:noProof/>
            <w:webHidden/>
          </w:rPr>
          <w:instrText xml:space="preserve"> PAGEREF _Toc8635426 \h </w:instrText>
        </w:r>
        <w:r w:rsidR="00EE5982">
          <w:rPr>
            <w:noProof/>
            <w:webHidden/>
          </w:rPr>
        </w:r>
        <w:r w:rsidR="00EE5982">
          <w:rPr>
            <w:noProof/>
            <w:webHidden/>
          </w:rPr>
          <w:fldChar w:fldCharType="separate"/>
        </w:r>
        <w:r w:rsidR="00EE5982">
          <w:rPr>
            <w:noProof/>
            <w:webHidden/>
          </w:rPr>
          <w:t>34</w:t>
        </w:r>
        <w:r w:rsidR="00EE5982">
          <w:rPr>
            <w:noProof/>
            <w:webHidden/>
          </w:rPr>
          <w:fldChar w:fldCharType="end"/>
        </w:r>
      </w:hyperlink>
    </w:p>
    <w:p w14:paraId="4B40CBDA" w14:textId="77777777" w:rsidR="00EE5982" w:rsidRDefault="00D077E0">
      <w:pPr>
        <w:pStyle w:val="TDC1"/>
        <w:rPr>
          <w:rFonts w:asciiTheme="minorHAnsi" w:eastAsiaTheme="minorEastAsia" w:hAnsiTheme="minorHAnsi" w:cstheme="minorBidi"/>
          <w:noProof/>
          <w:lang w:eastAsia="es-ES"/>
        </w:rPr>
      </w:pPr>
      <w:hyperlink w:anchor="_Toc8635427" w:history="1">
        <w:r w:rsidR="00EE5982" w:rsidRPr="005728ED">
          <w:rPr>
            <w:rStyle w:val="Hipervnculo"/>
            <w:noProof/>
            <w:lang w:val="es-ES_tradnl" w:eastAsia="es-ES"/>
          </w:rPr>
          <w:t>10.</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RÚBRICAS DE VALORACIÓN</w:t>
        </w:r>
        <w:r w:rsidR="00EE5982">
          <w:rPr>
            <w:noProof/>
            <w:webHidden/>
          </w:rPr>
          <w:tab/>
        </w:r>
        <w:r w:rsidR="00EE5982">
          <w:rPr>
            <w:noProof/>
            <w:webHidden/>
          </w:rPr>
          <w:fldChar w:fldCharType="begin"/>
        </w:r>
        <w:r w:rsidR="00EE5982">
          <w:rPr>
            <w:noProof/>
            <w:webHidden/>
          </w:rPr>
          <w:instrText xml:space="preserve"> PAGEREF _Toc8635427 \h </w:instrText>
        </w:r>
        <w:r w:rsidR="00EE5982">
          <w:rPr>
            <w:noProof/>
            <w:webHidden/>
          </w:rPr>
        </w:r>
        <w:r w:rsidR="00EE5982">
          <w:rPr>
            <w:noProof/>
            <w:webHidden/>
          </w:rPr>
          <w:fldChar w:fldCharType="separate"/>
        </w:r>
        <w:r w:rsidR="00EE5982">
          <w:rPr>
            <w:noProof/>
            <w:webHidden/>
          </w:rPr>
          <w:t>35</w:t>
        </w:r>
        <w:r w:rsidR="00EE5982">
          <w:rPr>
            <w:noProof/>
            <w:webHidden/>
          </w:rPr>
          <w:fldChar w:fldCharType="end"/>
        </w:r>
      </w:hyperlink>
    </w:p>
    <w:p w14:paraId="0FD94DDA" w14:textId="77777777" w:rsidR="00EE5982" w:rsidRDefault="00D077E0">
      <w:pPr>
        <w:pStyle w:val="TDC1"/>
        <w:rPr>
          <w:rFonts w:asciiTheme="minorHAnsi" w:eastAsiaTheme="minorEastAsia" w:hAnsiTheme="minorHAnsi" w:cstheme="minorBidi"/>
          <w:noProof/>
          <w:lang w:eastAsia="es-ES"/>
        </w:rPr>
      </w:pPr>
      <w:hyperlink w:anchor="_Toc8635428" w:history="1">
        <w:r w:rsidR="00EE5982" w:rsidRPr="005728ED">
          <w:rPr>
            <w:rStyle w:val="Hipervnculo"/>
            <w:noProof/>
            <w:lang w:val="es-ES_tradnl" w:eastAsia="es-ES"/>
          </w:rPr>
          <w:t>11.</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METODOLOGÍA DIDÁCTICA</w:t>
        </w:r>
        <w:r w:rsidR="00EE5982">
          <w:rPr>
            <w:noProof/>
            <w:webHidden/>
          </w:rPr>
          <w:tab/>
        </w:r>
        <w:r w:rsidR="00EE5982">
          <w:rPr>
            <w:noProof/>
            <w:webHidden/>
          </w:rPr>
          <w:fldChar w:fldCharType="begin"/>
        </w:r>
        <w:r w:rsidR="00EE5982">
          <w:rPr>
            <w:noProof/>
            <w:webHidden/>
          </w:rPr>
          <w:instrText xml:space="preserve"> PAGEREF _Toc8635428 \h </w:instrText>
        </w:r>
        <w:r w:rsidR="00EE5982">
          <w:rPr>
            <w:noProof/>
            <w:webHidden/>
          </w:rPr>
        </w:r>
        <w:r w:rsidR="00EE5982">
          <w:rPr>
            <w:noProof/>
            <w:webHidden/>
          </w:rPr>
          <w:fldChar w:fldCharType="separate"/>
        </w:r>
        <w:r w:rsidR="00EE5982">
          <w:rPr>
            <w:noProof/>
            <w:webHidden/>
          </w:rPr>
          <w:t>41</w:t>
        </w:r>
        <w:r w:rsidR="00EE5982">
          <w:rPr>
            <w:noProof/>
            <w:webHidden/>
          </w:rPr>
          <w:fldChar w:fldCharType="end"/>
        </w:r>
      </w:hyperlink>
    </w:p>
    <w:p w14:paraId="1E8C6E01" w14:textId="77777777" w:rsidR="00EE5982" w:rsidRDefault="00D077E0">
      <w:pPr>
        <w:pStyle w:val="TDC1"/>
        <w:rPr>
          <w:rFonts w:asciiTheme="minorHAnsi" w:eastAsiaTheme="minorEastAsia" w:hAnsiTheme="minorHAnsi" w:cstheme="minorBidi"/>
          <w:noProof/>
          <w:lang w:eastAsia="es-ES"/>
        </w:rPr>
      </w:pPr>
      <w:hyperlink w:anchor="_Toc8635429" w:history="1">
        <w:r w:rsidR="00EE5982" w:rsidRPr="005728ED">
          <w:rPr>
            <w:rStyle w:val="Hipervnculo"/>
            <w:noProof/>
            <w:lang w:val="es-ES_tradnl" w:eastAsia="es-ES"/>
          </w:rPr>
          <w:t>12.</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METODOLOGÍA BASADA EN LAS TÉCNICAS DEL APRENDIZAJE SOCIAL</w:t>
        </w:r>
        <w:r w:rsidR="00EE5982">
          <w:rPr>
            <w:noProof/>
            <w:webHidden/>
          </w:rPr>
          <w:tab/>
        </w:r>
        <w:r w:rsidR="00EE5982">
          <w:rPr>
            <w:noProof/>
            <w:webHidden/>
          </w:rPr>
          <w:fldChar w:fldCharType="begin"/>
        </w:r>
        <w:r w:rsidR="00EE5982">
          <w:rPr>
            <w:noProof/>
            <w:webHidden/>
          </w:rPr>
          <w:instrText xml:space="preserve"> PAGEREF _Toc8635429 \h </w:instrText>
        </w:r>
        <w:r w:rsidR="00EE5982">
          <w:rPr>
            <w:noProof/>
            <w:webHidden/>
          </w:rPr>
        </w:r>
        <w:r w:rsidR="00EE5982">
          <w:rPr>
            <w:noProof/>
            <w:webHidden/>
          </w:rPr>
          <w:fldChar w:fldCharType="separate"/>
        </w:r>
        <w:r w:rsidR="00EE5982">
          <w:rPr>
            <w:noProof/>
            <w:webHidden/>
          </w:rPr>
          <w:t>43</w:t>
        </w:r>
        <w:r w:rsidR="00EE5982">
          <w:rPr>
            <w:noProof/>
            <w:webHidden/>
          </w:rPr>
          <w:fldChar w:fldCharType="end"/>
        </w:r>
      </w:hyperlink>
    </w:p>
    <w:p w14:paraId="0C64CC9F" w14:textId="77777777" w:rsidR="00EE5982" w:rsidRDefault="00D077E0">
      <w:pPr>
        <w:pStyle w:val="TDC1"/>
        <w:rPr>
          <w:rFonts w:asciiTheme="minorHAnsi" w:eastAsiaTheme="minorEastAsia" w:hAnsiTheme="minorHAnsi" w:cstheme="minorBidi"/>
          <w:noProof/>
          <w:lang w:eastAsia="es-ES"/>
        </w:rPr>
      </w:pPr>
      <w:hyperlink w:anchor="_Toc8635430" w:history="1">
        <w:r w:rsidR="00EE5982" w:rsidRPr="005728ED">
          <w:rPr>
            <w:rStyle w:val="Hipervnculo"/>
            <w:noProof/>
            <w:lang w:val="es-ES_tradnl" w:eastAsia="es-ES"/>
          </w:rPr>
          <w:t>13.</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METODOLOGÍAS CENTRADAS EN EL DESARROLLO DE COMPETENCIAS  DEL ALUMNO</w:t>
        </w:r>
        <w:r w:rsidR="00EE5982">
          <w:rPr>
            <w:noProof/>
            <w:webHidden/>
          </w:rPr>
          <w:tab/>
        </w:r>
        <w:r w:rsidR="00EE5982">
          <w:rPr>
            <w:noProof/>
            <w:webHidden/>
          </w:rPr>
          <w:fldChar w:fldCharType="begin"/>
        </w:r>
        <w:r w:rsidR="00EE5982">
          <w:rPr>
            <w:noProof/>
            <w:webHidden/>
          </w:rPr>
          <w:instrText xml:space="preserve"> PAGEREF _Toc8635430 \h </w:instrText>
        </w:r>
        <w:r w:rsidR="00EE5982">
          <w:rPr>
            <w:noProof/>
            <w:webHidden/>
          </w:rPr>
        </w:r>
        <w:r w:rsidR="00EE5982">
          <w:rPr>
            <w:noProof/>
            <w:webHidden/>
          </w:rPr>
          <w:fldChar w:fldCharType="separate"/>
        </w:r>
        <w:r w:rsidR="00EE5982">
          <w:rPr>
            <w:noProof/>
            <w:webHidden/>
          </w:rPr>
          <w:t>44</w:t>
        </w:r>
        <w:r w:rsidR="00EE5982">
          <w:rPr>
            <w:noProof/>
            <w:webHidden/>
          </w:rPr>
          <w:fldChar w:fldCharType="end"/>
        </w:r>
      </w:hyperlink>
    </w:p>
    <w:p w14:paraId="120AA257" w14:textId="77777777" w:rsidR="00EE5982" w:rsidRDefault="00D077E0">
      <w:pPr>
        <w:pStyle w:val="TDC1"/>
        <w:rPr>
          <w:rFonts w:asciiTheme="minorHAnsi" w:eastAsiaTheme="minorEastAsia" w:hAnsiTheme="minorHAnsi" w:cstheme="minorBidi"/>
          <w:noProof/>
          <w:lang w:eastAsia="es-ES"/>
        </w:rPr>
      </w:pPr>
      <w:hyperlink w:anchor="_Toc8635431" w:history="1">
        <w:r w:rsidR="00EE5982" w:rsidRPr="005728ED">
          <w:rPr>
            <w:rStyle w:val="Hipervnculo"/>
            <w:noProof/>
            <w:lang w:val="es-ES_tradnl" w:eastAsia="es-ES"/>
          </w:rPr>
          <w:t>14.</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EL TRABAJO POR PROYECTOS</w:t>
        </w:r>
        <w:r w:rsidR="00EE5982">
          <w:rPr>
            <w:noProof/>
            <w:webHidden/>
          </w:rPr>
          <w:tab/>
        </w:r>
        <w:r w:rsidR="00EE5982">
          <w:rPr>
            <w:noProof/>
            <w:webHidden/>
          </w:rPr>
          <w:fldChar w:fldCharType="begin"/>
        </w:r>
        <w:r w:rsidR="00EE5982">
          <w:rPr>
            <w:noProof/>
            <w:webHidden/>
          </w:rPr>
          <w:instrText xml:space="preserve"> PAGEREF _Toc8635431 \h </w:instrText>
        </w:r>
        <w:r w:rsidR="00EE5982">
          <w:rPr>
            <w:noProof/>
            <w:webHidden/>
          </w:rPr>
        </w:r>
        <w:r w:rsidR="00EE5982">
          <w:rPr>
            <w:noProof/>
            <w:webHidden/>
          </w:rPr>
          <w:fldChar w:fldCharType="separate"/>
        </w:r>
        <w:r w:rsidR="00EE5982">
          <w:rPr>
            <w:noProof/>
            <w:webHidden/>
          </w:rPr>
          <w:t>46</w:t>
        </w:r>
        <w:r w:rsidR="00EE5982">
          <w:rPr>
            <w:noProof/>
            <w:webHidden/>
          </w:rPr>
          <w:fldChar w:fldCharType="end"/>
        </w:r>
      </w:hyperlink>
    </w:p>
    <w:p w14:paraId="3D02AE62" w14:textId="77777777" w:rsidR="00EE5982" w:rsidRDefault="00D077E0">
      <w:pPr>
        <w:pStyle w:val="TDC1"/>
        <w:rPr>
          <w:rFonts w:asciiTheme="minorHAnsi" w:eastAsiaTheme="minorEastAsia" w:hAnsiTheme="minorHAnsi" w:cstheme="minorBidi"/>
          <w:noProof/>
          <w:lang w:eastAsia="es-ES"/>
        </w:rPr>
      </w:pPr>
      <w:hyperlink w:anchor="_Toc8635432" w:history="1">
        <w:r w:rsidR="00EE5982" w:rsidRPr="005728ED">
          <w:rPr>
            <w:rStyle w:val="Hipervnculo"/>
            <w:noProof/>
            <w:lang w:val="es-ES_tradnl" w:eastAsia="es-ES"/>
          </w:rPr>
          <w:t>15.</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LA ATENCIÓN A LA DIVERSIDAD</w:t>
        </w:r>
        <w:r w:rsidR="00EE5982">
          <w:rPr>
            <w:noProof/>
            <w:webHidden/>
          </w:rPr>
          <w:tab/>
        </w:r>
        <w:r w:rsidR="00EE5982">
          <w:rPr>
            <w:noProof/>
            <w:webHidden/>
          </w:rPr>
          <w:fldChar w:fldCharType="begin"/>
        </w:r>
        <w:r w:rsidR="00EE5982">
          <w:rPr>
            <w:noProof/>
            <w:webHidden/>
          </w:rPr>
          <w:instrText xml:space="preserve"> PAGEREF _Toc8635432 \h </w:instrText>
        </w:r>
        <w:r w:rsidR="00EE5982">
          <w:rPr>
            <w:noProof/>
            <w:webHidden/>
          </w:rPr>
        </w:r>
        <w:r w:rsidR="00EE5982">
          <w:rPr>
            <w:noProof/>
            <w:webHidden/>
          </w:rPr>
          <w:fldChar w:fldCharType="separate"/>
        </w:r>
        <w:r w:rsidR="00EE5982">
          <w:rPr>
            <w:noProof/>
            <w:webHidden/>
          </w:rPr>
          <w:t>48</w:t>
        </w:r>
        <w:r w:rsidR="00EE5982">
          <w:rPr>
            <w:noProof/>
            <w:webHidden/>
          </w:rPr>
          <w:fldChar w:fldCharType="end"/>
        </w:r>
      </w:hyperlink>
    </w:p>
    <w:p w14:paraId="2AE8CA15" w14:textId="77777777" w:rsidR="00EE5982" w:rsidRDefault="00D077E0">
      <w:pPr>
        <w:pStyle w:val="TDC1"/>
        <w:rPr>
          <w:rFonts w:asciiTheme="minorHAnsi" w:eastAsiaTheme="minorEastAsia" w:hAnsiTheme="minorHAnsi" w:cstheme="minorBidi"/>
          <w:noProof/>
          <w:lang w:eastAsia="es-ES"/>
        </w:rPr>
      </w:pPr>
      <w:hyperlink w:anchor="_Toc8635433" w:history="1">
        <w:r w:rsidR="00EE5982" w:rsidRPr="005728ED">
          <w:rPr>
            <w:rStyle w:val="Hipervnculo"/>
            <w:noProof/>
            <w:lang w:val="es-ES_tradnl" w:eastAsia="es-ES"/>
          </w:rPr>
          <w:t>16.</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METODOLOGÍA DIDÁCTICA EN LAS UNIDADES DE NUESTRO LIBRO</w:t>
        </w:r>
        <w:r w:rsidR="00EE5982">
          <w:rPr>
            <w:noProof/>
            <w:webHidden/>
          </w:rPr>
          <w:tab/>
        </w:r>
        <w:r w:rsidR="00EE5982">
          <w:rPr>
            <w:noProof/>
            <w:webHidden/>
          </w:rPr>
          <w:fldChar w:fldCharType="begin"/>
        </w:r>
        <w:r w:rsidR="00EE5982">
          <w:rPr>
            <w:noProof/>
            <w:webHidden/>
          </w:rPr>
          <w:instrText xml:space="preserve"> PAGEREF _Toc8635433 \h </w:instrText>
        </w:r>
        <w:r w:rsidR="00EE5982">
          <w:rPr>
            <w:noProof/>
            <w:webHidden/>
          </w:rPr>
        </w:r>
        <w:r w:rsidR="00EE5982">
          <w:rPr>
            <w:noProof/>
            <w:webHidden/>
          </w:rPr>
          <w:fldChar w:fldCharType="separate"/>
        </w:r>
        <w:r w:rsidR="00EE5982">
          <w:rPr>
            <w:noProof/>
            <w:webHidden/>
          </w:rPr>
          <w:t>51</w:t>
        </w:r>
        <w:r w:rsidR="00EE5982">
          <w:rPr>
            <w:noProof/>
            <w:webHidden/>
          </w:rPr>
          <w:fldChar w:fldCharType="end"/>
        </w:r>
      </w:hyperlink>
    </w:p>
    <w:p w14:paraId="3F9D515C" w14:textId="77777777" w:rsidR="00EE5982" w:rsidRDefault="00D077E0">
      <w:pPr>
        <w:pStyle w:val="TDC4"/>
        <w:rPr>
          <w:rFonts w:asciiTheme="minorHAnsi" w:eastAsiaTheme="minorEastAsia" w:hAnsiTheme="minorHAnsi" w:cstheme="minorBidi"/>
          <w:noProof/>
          <w:lang w:eastAsia="es-ES"/>
        </w:rPr>
      </w:pPr>
      <w:hyperlink w:anchor="_Toc8635434" w:history="1">
        <w:r w:rsidR="00EE5982" w:rsidRPr="005728ED">
          <w:rPr>
            <w:rStyle w:val="Hipervnculo"/>
            <w:noProof/>
            <w:lang w:eastAsia="es-ES"/>
          </w:rPr>
          <w:t>16.1.</w:t>
        </w:r>
        <w:r w:rsidR="00EE5982">
          <w:rPr>
            <w:rFonts w:asciiTheme="minorHAnsi" w:eastAsiaTheme="minorEastAsia" w:hAnsiTheme="minorHAnsi" w:cstheme="minorBidi"/>
            <w:noProof/>
            <w:lang w:eastAsia="es-ES"/>
          </w:rPr>
          <w:tab/>
        </w:r>
        <w:r w:rsidR="00EE5982" w:rsidRPr="005728ED">
          <w:rPr>
            <w:rStyle w:val="Hipervnculo"/>
            <w:noProof/>
            <w:lang w:eastAsia="es-ES"/>
          </w:rPr>
          <w:t>Lengua castellana y Literatura</w:t>
        </w:r>
        <w:r w:rsidR="00EE5982">
          <w:rPr>
            <w:noProof/>
            <w:webHidden/>
          </w:rPr>
          <w:tab/>
        </w:r>
        <w:r w:rsidR="00EE5982">
          <w:rPr>
            <w:noProof/>
            <w:webHidden/>
          </w:rPr>
          <w:fldChar w:fldCharType="begin"/>
        </w:r>
        <w:r w:rsidR="00EE5982">
          <w:rPr>
            <w:noProof/>
            <w:webHidden/>
          </w:rPr>
          <w:instrText xml:space="preserve"> PAGEREF _Toc8635434 \h </w:instrText>
        </w:r>
        <w:r w:rsidR="00EE5982">
          <w:rPr>
            <w:noProof/>
            <w:webHidden/>
          </w:rPr>
        </w:r>
        <w:r w:rsidR="00EE5982">
          <w:rPr>
            <w:noProof/>
            <w:webHidden/>
          </w:rPr>
          <w:fldChar w:fldCharType="separate"/>
        </w:r>
        <w:r w:rsidR="00EE5982">
          <w:rPr>
            <w:noProof/>
            <w:webHidden/>
          </w:rPr>
          <w:t>51</w:t>
        </w:r>
        <w:r w:rsidR="00EE5982">
          <w:rPr>
            <w:noProof/>
            <w:webHidden/>
          </w:rPr>
          <w:fldChar w:fldCharType="end"/>
        </w:r>
      </w:hyperlink>
    </w:p>
    <w:p w14:paraId="11470613" w14:textId="77777777" w:rsidR="00EE5982" w:rsidRDefault="00D077E0">
      <w:pPr>
        <w:pStyle w:val="TDC1"/>
        <w:rPr>
          <w:rFonts w:asciiTheme="minorHAnsi" w:eastAsiaTheme="minorEastAsia" w:hAnsiTheme="minorHAnsi" w:cstheme="minorBidi"/>
          <w:noProof/>
          <w:lang w:eastAsia="es-ES"/>
        </w:rPr>
      </w:pPr>
      <w:hyperlink w:anchor="_Toc8635435" w:history="1">
        <w:r w:rsidR="00EE5982" w:rsidRPr="005728ED">
          <w:rPr>
            <w:rStyle w:val="Hipervnculo"/>
            <w:noProof/>
            <w:lang w:val="es-ES_tradnl" w:eastAsia="es-ES"/>
          </w:rPr>
          <w:t>17.</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LA EVALUACIÓN EN LA ENSEÑANZA COMPETENCIAL</w:t>
        </w:r>
        <w:r w:rsidR="00EE5982">
          <w:rPr>
            <w:noProof/>
            <w:webHidden/>
          </w:rPr>
          <w:tab/>
        </w:r>
        <w:r w:rsidR="00EE5982">
          <w:rPr>
            <w:noProof/>
            <w:webHidden/>
          </w:rPr>
          <w:fldChar w:fldCharType="begin"/>
        </w:r>
        <w:r w:rsidR="00EE5982">
          <w:rPr>
            <w:noProof/>
            <w:webHidden/>
          </w:rPr>
          <w:instrText xml:space="preserve"> PAGEREF _Toc8635435 \h </w:instrText>
        </w:r>
        <w:r w:rsidR="00EE5982">
          <w:rPr>
            <w:noProof/>
            <w:webHidden/>
          </w:rPr>
        </w:r>
        <w:r w:rsidR="00EE5982">
          <w:rPr>
            <w:noProof/>
            <w:webHidden/>
          </w:rPr>
          <w:fldChar w:fldCharType="separate"/>
        </w:r>
        <w:r w:rsidR="00EE5982">
          <w:rPr>
            <w:noProof/>
            <w:webHidden/>
          </w:rPr>
          <w:t>59</w:t>
        </w:r>
        <w:r w:rsidR="00EE5982">
          <w:rPr>
            <w:noProof/>
            <w:webHidden/>
          </w:rPr>
          <w:fldChar w:fldCharType="end"/>
        </w:r>
      </w:hyperlink>
    </w:p>
    <w:p w14:paraId="6CC0BD99" w14:textId="77777777" w:rsidR="00EE5982" w:rsidRDefault="00D077E0">
      <w:pPr>
        <w:pStyle w:val="TDC1"/>
        <w:rPr>
          <w:rFonts w:asciiTheme="minorHAnsi" w:eastAsiaTheme="minorEastAsia" w:hAnsiTheme="minorHAnsi" w:cstheme="minorBidi"/>
          <w:noProof/>
          <w:lang w:eastAsia="es-ES"/>
        </w:rPr>
      </w:pPr>
      <w:hyperlink w:anchor="_Toc8635436" w:history="1">
        <w:r w:rsidR="00EE5982" w:rsidRPr="005728ED">
          <w:rPr>
            <w:rStyle w:val="Hipervnculo"/>
            <w:noProof/>
            <w:lang w:val="es-ES_tradnl" w:eastAsia="es-ES"/>
          </w:rPr>
          <w:t>18.</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INSTRUMENTOS DE EVALUACIÓN</w:t>
        </w:r>
        <w:r w:rsidR="00EE5982">
          <w:rPr>
            <w:noProof/>
            <w:webHidden/>
          </w:rPr>
          <w:tab/>
        </w:r>
        <w:r w:rsidR="00EE5982">
          <w:rPr>
            <w:noProof/>
            <w:webHidden/>
          </w:rPr>
          <w:fldChar w:fldCharType="begin"/>
        </w:r>
        <w:r w:rsidR="00EE5982">
          <w:rPr>
            <w:noProof/>
            <w:webHidden/>
          </w:rPr>
          <w:instrText xml:space="preserve"> PAGEREF _Toc8635436 \h </w:instrText>
        </w:r>
        <w:r w:rsidR="00EE5982">
          <w:rPr>
            <w:noProof/>
            <w:webHidden/>
          </w:rPr>
        </w:r>
        <w:r w:rsidR="00EE5982">
          <w:rPr>
            <w:noProof/>
            <w:webHidden/>
          </w:rPr>
          <w:fldChar w:fldCharType="separate"/>
        </w:r>
        <w:r w:rsidR="00EE5982">
          <w:rPr>
            <w:noProof/>
            <w:webHidden/>
          </w:rPr>
          <w:t>62</w:t>
        </w:r>
        <w:r w:rsidR="00EE5982">
          <w:rPr>
            <w:noProof/>
            <w:webHidden/>
          </w:rPr>
          <w:fldChar w:fldCharType="end"/>
        </w:r>
      </w:hyperlink>
    </w:p>
    <w:p w14:paraId="3936875A" w14:textId="77777777" w:rsidR="00EE5982" w:rsidRDefault="00D077E0">
      <w:pPr>
        <w:pStyle w:val="TDC1"/>
        <w:rPr>
          <w:rFonts w:asciiTheme="minorHAnsi" w:eastAsiaTheme="minorEastAsia" w:hAnsiTheme="minorHAnsi" w:cstheme="minorBidi"/>
          <w:noProof/>
          <w:lang w:eastAsia="es-ES"/>
        </w:rPr>
      </w:pPr>
      <w:hyperlink w:anchor="_Toc8635437" w:history="1">
        <w:r w:rsidR="00EE5982" w:rsidRPr="005728ED">
          <w:rPr>
            <w:rStyle w:val="Hipervnculo"/>
            <w:noProof/>
            <w:lang w:val="es-ES_tradnl" w:eastAsia="es-ES"/>
          </w:rPr>
          <w:t>19.</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PROGRAMACIÓN DIDÁCTICA</w:t>
        </w:r>
        <w:r w:rsidR="00EE5982">
          <w:rPr>
            <w:noProof/>
            <w:webHidden/>
          </w:rPr>
          <w:tab/>
        </w:r>
        <w:r w:rsidR="00EE5982">
          <w:rPr>
            <w:noProof/>
            <w:webHidden/>
          </w:rPr>
          <w:fldChar w:fldCharType="begin"/>
        </w:r>
        <w:r w:rsidR="00EE5982">
          <w:rPr>
            <w:noProof/>
            <w:webHidden/>
          </w:rPr>
          <w:instrText xml:space="preserve"> PAGEREF _Toc8635437 \h </w:instrText>
        </w:r>
        <w:r w:rsidR="00EE5982">
          <w:rPr>
            <w:noProof/>
            <w:webHidden/>
          </w:rPr>
        </w:r>
        <w:r w:rsidR="00EE5982">
          <w:rPr>
            <w:noProof/>
            <w:webHidden/>
          </w:rPr>
          <w:fldChar w:fldCharType="separate"/>
        </w:r>
        <w:r w:rsidR="00EE5982">
          <w:rPr>
            <w:noProof/>
            <w:webHidden/>
          </w:rPr>
          <w:t>64</w:t>
        </w:r>
        <w:r w:rsidR="00EE5982">
          <w:rPr>
            <w:noProof/>
            <w:webHidden/>
          </w:rPr>
          <w:fldChar w:fldCharType="end"/>
        </w:r>
      </w:hyperlink>
    </w:p>
    <w:p w14:paraId="7BF34967" w14:textId="77777777" w:rsidR="00EE5982" w:rsidRDefault="00D077E0">
      <w:pPr>
        <w:pStyle w:val="TDC1"/>
        <w:rPr>
          <w:rFonts w:asciiTheme="minorHAnsi" w:eastAsiaTheme="minorEastAsia" w:hAnsiTheme="minorHAnsi" w:cstheme="minorBidi"/>
          <w:noProof/>
          <w:lang w:eastAsia="es-ES"/>
        </w:rPr>
      </w:pPr>
      <w:hyperlink w:anchor="_Toc8635438" w:history="1">
        <w:r w:rsidR="00EE5982" w:rsidRPr="005728ED">
          <w:rPr>
            <w:rStyle w:val="Hipervnculo"/>
            <w:noProof/>
            <w:lang w:val="es-ES_tradnl" w:eastAsia="es-ES"/>
          </w:rPr>
          <w:t>20.</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PROCESO DE PLANIFICACIÓN DE LA PROGRAMACIÓN</w:t>
        </w:r>
        <w:r w:rsidR="00EE5982">
          <w:rPr>
            <w:noProof/>
            <w:webHidden/>
          </w:rPr>
          <w:tab/>
        </w:r>
        <w:r w:rsidR="00EE5982">
          <w:rPr>
            <w:noProof/>
            <w:webHidden/>
          </w:rPr>
          <w:fldChar w:fldCharType="begin"/>
        </w:r>
        <w:r w:rsidR="00EE5982">
          <w:rPr>
            <w:noProof/>
            <w:webHidden/>
          </w:rPr>
          <w:instrText xml:space="preserve"> PAGEREF _Toc8635438 \h </w:instrText>
        </w:r>
        <w:r w:rsidR="00EE5982">
          <w:rPr>
            <w:noProof/>
            <w:webHidden/>
          </w:rPr>
        </w:r>
        <w:r w:rsidR="00EE5982">
          <w:rPr>
            <w:noProof/>
            <w:webHidden/>
          </w:rPr>
          <w:fldChar w:fldCharType="separate"/>
        </w:r>
        <w:r w:rsidR="00EE5982">
          <w:rPr>
            <w:noProof/>
            <w:webHidden/>
          </w:rPr>
          <w:t>66</w:t>
        </w:r>
        <w:r w:rsidR="00EE5982">
          <w:rPr>
            <w:noProof/>
            <w:webHidden/>
          </w:rPr>
          <w:fldChar w:fldCharType="end"/>
        </w:r>
      </w:hyperlink>
    </w:p>
    <w:p w14:paraId="3F540016" w14:textId="77777777" w:rsidR="00EE5982" w:rsidRDefault="00D077E0">
      <w:pPr>
        <w:pStyle w:val="TDC1"/>
        <w:rPr>
          <w:rFonts w:asciiTheme="minorHAnsi" w:eastAsiaTheme="minorEastAsia" w:hAnsiTheme="minorHAnsi" w:cstheme="minorBidi"/>
          <w:noProof/>
          <w:lang w:eastAsia="es-ES"/>
        </w:rPr>
      </w:pPr>
      <w:hyperlink w:anchor="_Toc8635439" w:history="1">
        <w:r w:rsidR="00EE5982" w:rsidRPr="005728ED">
          <w:rPr>
            <w:rStyle w:val="Hipervnculo"/>
            <w:noProof/>
            <w:lang w:val="es-ES_tradnl" w:eastAsia="es-ES"/>
          </w:rPr>
          <w:t>21.</w:t>
        </w:r>
        <w:r w:rsidR="00EE5982">
          <w:rPr>
            <w:rFonts w:asciiTheme="minorHAnsi" w:eastAsiaTheme="minorEastAsia" w:hAnsiTheme="minorHAnsi" w:cstheme="minorBidi"/>
            <w:noProof/>
            <w:lang w:eastAsia="es-ES"/>
          </w:rPr>
          <w:tab/>
        </w:r>
        <w:r w:rsidR="00EE5982" w:rsidRPr="005728ED">
          <w:rPr>
            <w:rStyle w:val="Hipervnculo"/>
            <w:noProof/>
            <w:lang w:val="es-ES_tradnl" w:eastAsia="es-ES"/>
          </w:rPr>
          <w:t>PROGRAMACIÓN DE AULA DEL ÁMBITO LINGÜÍSTICO Y SOCIAL (LENGUA CASTELLANA Y LITERATURA) I (2.° ESO)</w:t>
        </w:r>
        <w:r w:rsidR="00EE5982">
          <w:rPr>
            <w:noProof/>
            <w:webHidden/>
          </w:rPr>
          <w:tab/>
        </w:r>
        <w:r w:rsidR="00EE5982">
          <w:rPr>
            <w:noProof/>
            <w:webHidden/>
          </w:rPr>
          <w:fldChar w:fldCharType="begin"/>
        </w:r>
        <w:r w:rsidR="00EE5982">
          <w:rPr>
            <w:noProof/>
            <w:webHidden/>
          </w:rPr>
          <w:instrText xml:space="preserve"> PAGEREF _Toc8635439 \h </w:instrText>
        </w:r>
        <w:r w:rsidR="00EE5982">
          <w:rPr>
            <w:noProof/>
            <w:webHidden/>
          </w:rPr>
        </w:r>
        <w:r w:rsidR="00EE5982">
          <w:rPr>
            <w:noProof/>
            <w:webHidden/>
          </w:rPr>
          <w:fldChar w:fldCharType="separate"/>
        </w:r>
        <w:r w:rsidR="00EE5982">
          <w:rPr>
            <w:noProof/>
            <w:webHidden/>
          </w:rPr>
          <w:t>68</w:t>
        </w:r>
        <w:r w:rsidR="00EE5982">
          <w:rPr>
            <w:noProof/>
            <w:webHidden/>
          </w:rPr>
          <w:fldChar w:fldCharType="end"/>
        </w:r>
      </w:hyperlink>
    </w:p>
    <w:p w14:paraId="149415A6" w14:textId="77777777" w:rsidR="00EE5982" w:rsidRDefault="00D077E0">
      <w:pPr>
        <w:pStyle w:val="TDC4"/>
        <w:rPr>
          <w:rFonts w:asciiTheme="minorHAnsi" w:eastAsiaTheme="minorEastAsia" w:hAnsiTheme="minorHAnsi" w:cstheme="minorBidi"/>
          <w:noProof/>
          <w:lang w:eastAsia="es-ES"/>
        </w:rPr>
      </w:pPr>
      <w:hyperlink w:anchor="_Toc8635440" w:history="1">
        <w:r w:rsidR="00EE5982" w:rsidRPr="005728ED">
          <w:rPr>
            <w:rStyle w:val="Hipervnculo"/>
            <w:noProof/>
          </w:rPr>
          <w:t>21.1.</w:t>
        </w:r>
        <w:r w:rsidR="00EE5982">
          <w:rPr>
            <w:rFonts w:asciiTheme="minorHAnsi" w:eastAsiaTheme="minorEastAsia" w:hAnsiTheme="minorHAnsi" w:cstheme="minorBidi"/>
            <w:noProof/>
            <w:lang w:eastAsia="es-ES"/>
          </w:rPr>
          <w:tab/>
        </w:r>
        <w:r w:rsidR="00EE5982" w:rsidRPr="005728ED">
          <w:rPr>
            <w:rStyle w:val="Hipervnculo"/>
            <w:noProof/>
          </w:rPr>
          <w:t>Orientaciones pedagógicas generales de la asignatura Ámbito Lingüístico y Social (Lengua castellana y literatura) I (2.° ESO)</w:t>
        </w:r>
        <w:r w:rsidR="00EE5982">
          <w:rPr>
            <w:noProof/>
            <w:webHidden/>
          </w:rPr>
          <w:tab/>
        </w:r>
        <w:r w:rsidR="00EE5982">
          <w:rPr>
            <w:noProof/>
            <w:webHidden/>
          </w:rPr>
          <w:fldChar w:fldCharType="begin"/>
        </w:r>
        <w:r w:rsidR="00EE5982">
          <w:rPr>
            <w:noProof/>
            <w:webHidden/>
          </w:rPr>
          <w:instrText xml:space="preserve"> PAGEREF _Toc8635440 \h </w:instrText>
        </w:r>
        <w:r w:rsidR="00EE5982">
          <w:rPr>
            <w:noProof/>
            <w:webHidden/>
          </w:rPr>
        </w:r>
        <w:r w:rsidR="00EE5982">
          <w:rPr>
            <w:noProof/>
            <w:webHidden/>
          </w:rPr>
          <w:fldChar w:fldCharType="separate"/>
        </w:r>
        <w:r w:rsidR="00EE5982">
          <w:rPr>
            <w:noProof/>
            <w:webHidden/>
          </w:rPr>
          <w:t>69</w:t>
        </w:r>
        <w:r w:rsidR="00EE5982">
          <w:rPr>
            <w:noProof/>
            <w:webHidden/>
          </w:rPr>
          <w:fldChar w:fldCharType="end"/>
        </w:r>
      </w:hyperlink>
    </w:p>
    <w:p w14:paraId="100F49FD" w14:textId="77777777" w:rsidR="00EE5982" w:rsidRDefault="00D077E0">
      <w:pPr>
        <w:pStyle w:val="TDC4"/>
        <w:rPr>
          <w:rFonts w:asciiTheme="minorHAnsi" w:eastAsiaTheme="minorEastAsia" w:hAnsiTheme="minorHAnsi" w:cstheme="minorBidi"/>
          <w:noProof/>
          <w:lang w:eastAsia="es-ES"/>
        </w:rPr>
      </w:pPr>
      <w:hyperlink w:anchor="_Toc8635441" w:history="1">
        <w:r w:rsidR="00EE5982" w:rsidRPr="005728ED">
          <w:rPr>
            <w:rStyle w:val="Hipervnculo"/>
            <w:noProof/>
          </w:rPr>
          <w:t>21.2.</w:t>
        </w:r>
        <w:r w:rsidR="00EE5982">
          <w:rPr>
            <w:rFonts w:asciiTheme="minorHAnsi" w:eastAsiaTheme="minorEastAsia" w:hAnsiTheme="minorHAnsi" w:cstheme="minorBidi"/>
            <w:noProof/>
            <w:lang w:eastAsia="es-ES"/>
          </w:rPr>
          <w:tab/>
        </w:r>
        <w:r w:rsidR="00EE5982" w:rsidRPr="005728ED">
          <w:rPr>
            <w:rStyle w:val="Hipervnculo"/>
            <w:noProof/>
          </w:rPr>
          <w:t>Objetivos de etapa en el Ámbito Lingüístico y Social (Lengua castellana y literatura) I (2.° ESO)</w:t>
        </w:r>
        <w:r w:rsidR="00EE5982">
          <w:rPr>
            <w:noProof/>
            <w:webHidden/>
          </w:rPr>
          <w:tab/>
        </w:r>
        <w:r w:rsidR="00EE5982">
          <w:rPr>
            <w:noProof/>
            <w:webHidden/>
          </w:rPr>
          <w:fldChar w:fldCharType="begin"/>
        </w:r>
        <w:r w:rsidR="00EE5982">
          <w:rPr>
            <w:noProof/>
            <w:webHidden/>
          </w:rPr>
          <w:instrText xml:space="preserve"> PAGEREF _Toc8635441 \h </w:instrText>
        </w:r>
        <w:r w:rsidR="00EE5982">
          <w:rPr>
            <w:noProof/>
            <w:webHidden/>
          </w:rPr>
        </w:r>
        <w:r w:rsidR="00EE5982">
          <w:rPr>
            <w:noProof/>
            <w:webHidden/>
          </w:rPr>
          <w:fldChar w:fldCharType="separate"/>
        </w:r>
        <w:r w:rsidR="00EE5982">
          <w:rPr>
            <w:noProof/>
            <w:webHidden/>
          </w:rPr>
          <w:t>69</w:t>
        </w:r>
        <w:r w:rsidR="00EE5982">
          <w:rPr>
            <w:noProof/>
            <w:webHidden/>
          </w:rPr>
          <w:fldChar w:fldCharType="end"/>
        </w:r>
      </w:hyperlink>
    </w:p>
    <w:p w14:paraId="359629BB" w14:textId="77777777" w:rsidR="00EE5982" w:rsidRDefault="00D077E0">
      <w:pPr>
        <w:pStyle w:val="TDC4"/>
        <w:rPr>
          <w:rFonts w:asciiTheme="minorHAnsi" w:eastAsiaTheme="minorEastAsia" w:hAnsiTheme="minorHAnsi" w:cstheme="minorBidi"/>
          <w:noProof/>
          <w:lang w:eastAsia="es-ES"/>
        </w:rPr>
      </w:pPr>
      <w:hyperlink w:anchor="_Toc8635442" w:history="1">
        <w:r w:rsidR="00EE5982" w:rsidRPr="005728ED">
          <w:rPr>
            <w:rStyle w:val="Hipervnculo"/>
            <w:noProof/>
          </w:rPr>
          <w:t>21.3.</w:t>
        </w:r>
        <w:r w:rsidR="00EE5982">
          <w:rPr>
            <w:rFonts w:asciiTheme="minorHAnsi" w:eastAsiaTheme="minorEastAsia" w:hAnsiTheme="minorHAnsi" w:cstheme="minorBidi"/>
            <w:noProof/>
            <w:lang w:eastAsia="es-ES"/>
          </w:rPr>
          <w:tab/>
        </w:r>
        <w:r w:rsidR="00EE5982" w:rsidRPr="005728ED">
          <w:rPr>
            <w:rStyle w:val="Hipervnculo"/>
            <w:noProof/>
          </w:rPr>
          <w:t>Contenidos, criterios de evaluación y estándares de aprendizaje evaluables del Ámbito Lingüístico y Social (Lengua castellana y literatura) I (2.° ESO)</w:t>
        </w:r>
        <w:r w:rsidR="00EE5982">
          <w:rPr>
            <w:noProof/>
            <w:webHidden/>
          </w:rPr>
          <w:tab/>
        </w:r>
        <w:r w:rsidR="00EE5982">
          <w:rPr>
            <w:noProof/>
            <w:webHidden/>
          </w:rPr>
          <w:fldChar w:fldCharType="begin"/>
        </w:r>
        <w:r w:rsidR="00EE5982">
          <w:rPr>
            <w:noProof/>
            <w:webHidden/>
          </w:rPr>
          <w:instrText xml:space="preserve"> PAGEREF _Toc8635442 \h </w:instrText>
        </w:r>
        <w:r w:rsidR="00EE5982">
          <w:rPr>
            <w:noProof/>
            <w:webHidden/>
          </w:rPr>
        </w:r>
        <w:r w:rsidR="00EE5982">
          <w:rPr>
            <w:noProof/>
            <w:webHidden/>
          </w:rPr>
          <w:fldChar w:fldCharType="separate"/>
        </w:r>
        <w:r w:rsidR="00EE5982">
          <w:rPr>
            <w:noProof/>
            <w:webHidden/>
          </w:rPr>
          <w:t>70</w:t>
        </w:r>
        <w:r w:rsidR="00EE5982">
          <w:rPr>
            <w:noProof/>
            <w:webHidden/>
          </w:rPr>
          <w:fldChar w:fldCharType="end"/>
        </w:r>
      </w:hyperlink>
    </w:p>
    <w:p w14:paraId="5CCBB4F6" w14:textId="77777777" w:rsidR="00EE5982" w:rsidRDefault="00D077E0">
      <w:pPr>
        <w:pStyle w:val="TDC4"/>
        <w:rPr>
          <w:rFonts w:asciiTheme="minorHAnsi" w:eastAsiaTheme="minorEastAsia" w:hAnsiTheme="minorHAnsi" w:cstheme="minorBidi"/>
          <w:noProof/>
          <w:lang w:eastAsia="es-ES"/>
        </w:rPr>
      </w:pPr>
      <w:hyperlink w:anchor="_Toc8635443" w:history="1">
        <w:r w:rsidR="00EE5982" w:rsidRPr="005728ED">
          <w:rPr>
            <w:rStyle w:val="Hipervnculo"/>
            <w:noProof/>
          </w:rPr>
          <w:t>21.4.</w:t>
        </w:r>
        <w:r w:rsidR="00EE5982">
          <w:rPr>
            <w:rFonts w:asciiTheme="minorHAnsi" w:eastAsiaTheme="minorEastAsia" w:hAnsiTheme="minorHAnsi" w:cstheme="minorBidi"/>
            <w:noProof/>
            <w:lang w:eastAsia="es-ES"/>
          </w:rPr>
          <w:tab/>
        </w:r>
        <w:r w:rsidR="00EE5982" w:rsidRPr="005728ED">
          <w:rPr>
            <w:rStyle w:val="Hipervnculo"/>
            <w:noProof/>
          </w:rPr>
          <w:t>Índice de las unidades didácticas del Ámbito Lingüístico y Social (Lengua castellana y literatura)</w:t>
        </w:r>
        <w:r w:rsidR="00EE5982" w:rsidRPr="005728ED">
          <w:rPr>
            <w:rStyle w:val="Hipervnculo"/>
            <w:i/>
            <w:noProof/>
          </w:rPr>
          <w:t xml:space="preserve"> </w:t>
        </w:r>
        <w:r w:rsidR="00EE5982" w:rsidRPr="005728ED">
          <w:rPr>
            <w:rStyle w:val="Hipervnculo"/>
            <w:noProof/>
          </w:rPr>
          <w:t>I (2.° ESO)</w:t>
        </w:r>
        <w:r w:rsidR="00EE5982">
          <w:rPr>
            <w:noProof/>
            <w:webHidden/>
          </w:rPr>
          <w:tab/>
        </w:r>
        <w:r w:rsidR="00EE5982">
          <w:rPr>
            <w:noProof/>
            <w:webHidden/>
          </w:rPr>
          <w:fldChar w:fldCharType="begin"/>
        </w:r>
        <w:r w:rsidR="00EE5982">
          <w:rPr>
            <w:noProof/>
            <w:webHidden/>
          </w:rPr>
          <w:instrText xml:space="preserve"> PAGEREF _Toc8635443 \h </w:instrText>
        </w:r>
        <w:r w:rsidR="00EE5982">
          <w:rPr>
            <w:noProof/>
            <w:webHidden/>
          </w:rPr>
        </w:r>
        <w:r w:rsidR="00EE5982">
          <w:rPr>
            <w:noProof/>
            <w:webHidden/>
          </w:rPr>
          <w:fldChar w:fldCharType="separate"/>
        </w:r>
        <w:r w:rsidR="00EE5982">
          <w:rPr>
            <w:noProof/>
            <w:webHidden/>
          </w:rPr>
          <w:t>77</w:t>
        </w:r>
        <w:r w:rsidR="00EE5982">
          <w:rPr>
            <w:noProof/>
            <w:webHidden/>
          </w:rPr>
          <w:fldChar w:fldCharType="end"/>
        </w:r>
      </w:hyperlink>
    </w:p>
    <w:p w14:paraId="0DEA2CE5" w14:textId="77777777" w:rsidR="00EE5982" w:rsidRDefault="00D077E0">
      <w:pPr>
        <w:pStyle w:val="TDC4"/>
        <w:rPr>
          <w:rFonts w:asciiTheme="minorHAnsi" w:eastAsiaTheme="minorEastAsia" w:hAnsiTheme="minorHAnsi" w:cstheme="minorBidi"/>
          <w:noProof/>
          <w:lang w:eastAsia="es-ES"/>
        </w:rPr>
      </w:pPr>
      <w:hyperlink w:anchor="_Toc8635444" w:history="1">
        <w:r w:rsidR="00EE5982" w:rsidRPr="005728ED">
          <w:rPr>
            <w:rStyle w:val="Hipervnculo"/>
            <w:noProof/>
          </w:rPr>
          <w:t>21.5.</w:t>
        </w:r>
        <w:r w:rsidR="00EE5982">
          <w:rPr>
            <w:rFonts w:asciiTheme="minorHAnsi" w:eastAsiaTheme="minorEastAsia" w:hAnsiTheme="minorHAnsi" w:cstheme="minorBidi"/>
            <w:noProof/>
            <w:lang w:eastAsia="es-ES"/>
          </w:rPr>
          <w:tab/>
        </w:r>
        <w:r w:rsidR="00EE5982" w:rsidRPr="005728ED">
          <w:rPr>
            <w:rStyle w:val="Hipervnculo"/>
            <w:noProof/>
          </w:rPr>
          <w:t>Temporalización de las unidades didácticas del Ámbito Lingüístico y Social I (2.° ESO)</w:t>
        </w:r>
        <w:r w:rsidR="00EE5982">
          <w:rPr>
            <w:noProof/>
            <w:webHidden/>
          </w:rPr>
          <w:tab/>
        </w:r>
        <w:r w:rsidR="00EE5982">
          <w:rPr>
            <w:noProof/>
            <w:webHidden/>
          </w:rPr>
          <w:fldChar w:fldCharType="begin"/>
        </w:r>
        <w:r w:rsidR="00EE5982">
          <w:rPr>
            <w:noProof/>
            <w:webHidden/>
          </w:rPr>
          <w:instrText xml:space="preserve"> PAGEREF _Toc8635444 \h </w:instrText>
        </w:r>
        <w:r w:rsidR="00EE5982">
          <w:rPr>
            <w:noProof/>
            <w:webHidden/>
          </w:rPr>
        </w:r>
        <w:r w:rsidR="00EE5982">
          <w:rPr>
            <w:noProof/>
            <w:webHidden/>
          </w:rPr>
          <w:fldChar w:fldCharType="separate"/>
        </w:r>
        <w:r w:rsidR="00EE5982">
          <w:rPr>
            <w:noProof/>
            <w:webHidden/>
          </w:rPr>
          <w:t>78</w:t>
        </w:r>
        <w:r w:rsidR="00EE5982">
          <w:rPr>
            <w:noProof/>
            <w:webHidden/>
          </w:rPr>
          <w:fldChar w:fldCharType="end"/>
        </w:r>
      </w:hyperlink>
    </w:p>
    <w:p w14:paraId="6BC8F367" w14:textId="77777777" w:rsidR="00EE5982" w:rsidRDefault="00D077E0">
      <w:pPr>
        <w:pStyle w:val="TDC4"/>
        <w:rPr>
          <w:rFonts w:asciiTheme="minorHAnsi" w:eastAsiaTheme="minorEastAsia" w:hAnsiTheme="minorHAnsi" w:cstheme="minorBidi"/>
          <w:noProof/>
          <w:lang w:eastAsia="es-ES"/>
        </w:rPr>
      </w:pPr>
      <w:hyperlink w:anchor="_Toc8635445" w:history="1">
        <w:r w:rsidR="00EE5982" w:rsidRPr="005728ED">
          <w:rPr>
            <w:rStyle w:val="Hipervnculo"/>
            <w:noProof/>
          </w:rPr>
          <w:t>21.6.</w:t>
        </w:r>
        <w:r w:rsidR="00EE5982">
          <w:rPr>
            <w:rFonts w:asciiTheme="minorHAnsi" w:eastAsiaTheme="minorEastAsia" w:hAnsiTheme="minorHAnsi" w:cstheme="minorBidi"/>
            <w:noProof/>
            <w:lang w:eastAsia="es-ES"/>
          </w:rPr>
          <w:tab/>
        </w:r>
        <w:r w:rsidR="00EE5982" w:rsidRPr="005728ED">
          <w:rPr>
            <w:rStyle w:val="Hipervnculo"/>
            <w:noProof/>
          </w:rPr>
          <w:t>Programación de aula de las unidades didácticas del Ámbito Lingüístico y Social (Lengua castellana y literatura)</w:t>
        </w:r>
        <w:r w:rsidR="00EE5982" w:rsidRPr="005728ED">
          <w:rPr>
            <w:rStyle w:val="Hipervnculo"/>
            <w:i/>
            <w:noProof/>
          </w:rPr>
          <w:t xml:space="preserve"> </w:t>
        </w:r>
        <w:r w:rsidR="00EE5982" w:rsidRPr="005728ED">
          <w:rPr>
            <w:rStyle w:val="Hipervnculo"/>
            <w:noProof/>
          </w:rPr>
          <w:t>I (2.° ESO)</w:t>
        </w:r>
        <w:bookmarkStart w:id="0" w:name="_GoBack"/>
        <w:bookmarkEnd w:id="0"/>
        <w:r w:rsidR="00EE5982">
          <w:rPr>
            <w:noProof/>
            <w:webHidden/>
          </w:rPr>
          <w:tab/>
        </w:r>
        <w:r w:rsidR="00EE5982">
          <w:rPr>
            <w:noProof/>
            <w:webHidden/>
          </w:rPr>
          <w:fldChar w:fldCharType="begin"/>
        </w:r>
        <w:r w:rsidR="00EE5982">
          <w:rPr>
            <w:noProof/>
            <w:webHidden/>
          </w:rPr>
          <w:instrText xml:space="preserve"> PAGEREF _Toc8635445 \h </w:instrText>
        </w:r>
        <w:r w:rsidR="00EE5982">
          <w:rPr>
            <w:noProof/>
            <w:webHidden/>
          </w:rPr>
        </w:r>
        <w:r w:rsidR="00EE5982">
          <w:rPr>
            <w:noProof/>
            <w:webHidden/>
          </w:rPr>
          <w:fldChar w:fldCharType="separate"/>
        </w:r>
        <w:r w:rsidR="00EE5982">
          <w:rPr>
            <w:noProof/>
            <w:webHidden/>
          </w:rPr>
          <w:t>79</w:t>
        </w:r>
        <w:r w:rsidR="00EE5982">
          <w:rPr>
            <w:noProof/>
            <w:webHidden/>
          </w:rPr>
          <w:fldChar w:fldCharType="end"/>
        </w:r>
      </w:hyperlink>
    </w:p>
    <w:p w14:paraId="3AB8D416" w14:textId="77777777" w:rsidR="00D077E0" w:rsidRDefault="00A713D9" w:rsidP="0090799C">
      <w:pPr>
        <w:tabs>
          <w:tab w:val="left" w:pos="-709"/>
          <w:tab w:val="left" w:pos="8222"/>
        </w:tabs>
        <w:spacing w:after="0" w:line="240" w:lineRule="auto"/>
        <w:ind w:right="283"/>
        <w:jc w:val="left"/>
        <w:rPr>
          <w:sz w:val="24"/>
          <w:szCs w:val="24"/>
        </w:rPr>
      </w:pPr>
      <w:r>
        <w:rPr>
          <w:sz w:val="24"/>
          <w:szCs w:val="24"/>
        </w:rPr>
        <w:fldChar w:fldCharType="end"/>
      </w:r>
    </w:p>
    <w:p w14:paraId="0D6D6D1F" w14:textId="77777777" w:rsidR="00D077E0" w:rsidRDefault="00D077E0" w:rsidP="0090799C">
      <w:pPr>
        <w:tabs>
          <w:tab w:val="left" w:pos="-709"/>
          <w:tab w:val="left" w:pos="8222"/>
        </w:tabs>
        <w:spacing w:after="0" w:line="240" w:lineRule="auto"/>
        <w:ind w:right="283"/>
        <w:jc w:val="left"/>
        <w:rPr>
          <w:sz w:val="24"/>
          <w:szCs w:val="24"/>
        </w:rPr>
      </w:pPr>
    </w:p>
    <w:p w14:paraId="39FFE886" w14:textId="77777777" w:rsidR="00D077E0" w:rsidRDefault="00D077E0" w:rsidP="0090799C">
      <w:pPr>
        <w:tabs>
          <w:tab w:val="left" w:pos="-709"/>
          <w:tab w:val="left" w:pos="8222"/>
        </w:tabs>
        <w:spacing w:after="0" w:line="240" w:lineRule="auto"/>
        <w:ind w:right="283"/>
        <w:jc w:val="left"/>
        <w:rPr>
          <w:sz w:val="24"/>
          <w:szCs w:val="24"/>
        </w:rPr>
      </w:pPr>
    </w:p>
    <w:p w14:paraId="2988213E" w14:textId="77777777" w:rsidR="00D077E0" w:rsidRDefault="00D077E0" w:rsidP="0090799C">
      <w:pPr>
        <w:tabs>
          <w:tab w:val="left" w:pos="-709"/>
          <w:tab w:val="left" w:pos="8222"/>
        </w:tabs>
        <w:spacing w:after="0" w:line="240" w:lineRule="auto"/>
        <w:ind w:right="283"/>
        <w:jc w:val="left"/>
        <w:rPr>
          <w:sz w:val="24"/>
          <w:szCs w:val="24"/>
        </w:rPr>
      </w:pPr>
    </w:p>
    <w:p w14:paraId="667002B7" w14:textId="77777777" w:rsidR="00D077E0" w:rsidRDefault="00D077E0" w:rsidP="0090799C">
      <w:pPr>
        <w:tabs>
          <w:tab w:val="left" w:pos="-709"/>
          <w:tab w:val="left" w:pos="8222"/>
        </w:tabs>
        <w:spacing w:after="0" w:line="240" w:lineRule="auto"/>
        <w:ind w:right="283"/>
        <w:jc w:val="left"/>
        <w:rPr>
          <w:sz w:val="24"/>
          <w:szCs w:val="24"/>
        </w:rPr>
      </w:pPr>
    </w:p>
    <w:p w14:paraId="72251359" w14:textId="77777777" w:rsidR="00D077E0" w:rsidRDefault="00D077E0" w:rsidP="0090799C">
      <w:pPr>
        <w:tabs>
          <w:tab w:val="left" w:pos="-709"/>
          <w:tab w:val="left" w:pos="8222"/>
        </w:tabs>
        <w:spacing w:after="0" w:line="240" w:lineRule="auto"/>
        <w:ind w:right="283"/>
        <w:jc w:val="left"/>
        <w:rPr>
          <w:sz w:val="24"/>
          <w:szCs w:val="24"/>
        </w:rPr>
      </w:pPr>
    </w:p>
    <w:p w14:paraId="13643A9D" w14:textId="77777777" w:rsidR="00D077E0" w:rsidRDefault="00D077E0" w:rsidP="0090799C">
      <w:pPr>
        <w:tabs>
          <w:tab w:val="left" w:pos="-709"/>
          <w:tab w:val="left" w:pos="8222"/>
        </w:tabs>
        <w:spacing w:after="0" w:line="240" w:lineRule="auto"/>
        <w:ind w:right="283"/>
        <w:jc w:val="left"/>
        <w:rPr>
          <w:sz w:val="24"/>
          <w:szCs w:val="24"/>
        </w:rPr>
      </w:pPr>
    </w:p>
    <w:p w14:paraId="66A01499" w14:textId="77777777" w:rsidR="00D077E0" w:rsidRDefault="00D077E0" w:rsidP="0090799C">
      <w:pPr>
        <w:tabs>
          <w:tab w:val="left" w:pos="-709"/>
          <w:tab w:val="left" w:pos="8222"/>
        </w:tabs>
        <w:spacing w:after="0" w:line="240" w:lineRule="auto"/>
        <w:ind w:right="283"/>
        <w:jc w:val="left"/>
        <w:rPr>
          <w:sz w:val="24"/>
          <w:szCs w:val="24"/>
        </w:rPr>
      </w:pPr>
    </w:p>
    <w:p w14:paraId="264328A6" w14:textId="77777777" w:rsidR="00D077E0" w:rsidRDefault="00D077E0" w:rsidP="0090799C">
      <w:pPr>
        <w:tabs>
          <w:tab w:val="left" w:pos="-709"/>
          <w:tab w:val="left" w:pos="8222"/>
        </w:tabs>
        <w:spacing w:after="0" w:line="240" w:lineRule="auto"/>
        <w:ind w:right="283"/>
        <w:jc w:val="left"/>
        <w:rPr>
          <w:sz w:val="24"/>
          <w:szCs w:val="24"/>
        </w:rPr>
      </w:pPr>
    </w:p>
    <w:p w14:paraId="797B2478" w14:textId="77777777" w:rsidR="00D077E0" w:rsidRDefault="00D077E0" w:rsidP="0090799C">
      <w:pPr>
        <w:tabs>
          <w:tab w:val="left" w:pos="-709"/>
          <w:tab w:val="left" w:pos="8222"/>
        </w:tabs>
        <w:spacing w:after="0" w:line="240" w:lineRule="auto"/>
        <w:ind w:right="283"/>
        <w:jc w:val="left"/>
        <w:rPr>
          <w:sz w:val="24"/>
          <w:szCs w:val="24"/>
        </w:rPr>
      </w:pPr>
    </w:p>
    <w:p w14:paraId="04330A55" w14:textId="77777777" w:rsidR="00D077E0" w:rsidRDefault="00D077E0" w:rsidP="0090799C">
      <w:pPr>
        <w:tabs>
          <w:tab w:val="left" w:pos="-709"/>
          <w:tab w:val="left" w:pos="8222"/>
        </w:tabs>
        <w:spacing w:after="0" w:line="240" w:lineRule="auto"/>
        <w:ind w:right="283"/>
        <w:jc w:val="left"/>
        <w:rPr>
          <w:sz w:val="24"/>
          <w:szCs w:val="24"/>
        </w:rPr>
      </w:pPr>
    </w:p>
    <w:p w14:paraId="3520005F" w14:textId="77777777" w:rsidR="00D077E0" w:rsidRDefault="00D077E0" w:rsidP="0090799C">
      <w:pPr>
        <w:tabs>
          <w:tab w:val="left" w:pos="-709"/>
          <w:tab w:val="left" w:pos="8222"/>
        </w:tabs>
        <w:spacing w:after="0" w:line="240" w:lineRule="auto"/>
        <w:ind w:right="283"/>
        <w:jc w:val="left"/>
        <w:rPr>
          <w:sz w:val="24"/>
          <w:szCs w:val="24"/>
        </w:rPr>
      </w:pPr>
    </w:p>
    <w:p w14:paraId="27BB1DC5" w14:textId="77777777" w:rsidR="00D077E0" w:rsidRDefault="00D077E0" w:rsidP="0090799C">
      <w:pPr>
        <w:tabs>
          <w:tab w:val="left" w:pos="-709"/>
          <w:tab w:val="left" w:pos="8222"/>
        </w:tabs>
        <w:spacing w:after="0" w:line="240" w:lineRule="auto"/>
        <w:ind w:right="283"/>
        <w:jc w:val="left"/>
        <w:rPr>
          <w:sz w:val="24"/>
          <w:szCs w:val="24"/>
        </w:rPr>
      </w:pPr>
    </w:p>
    <w:p w14:paraId="5071DF90" w14:textId="77777777" w:rsidR="00D077E0" w:rsidRDefault="00D077E0" w:rsidP="0090799C">
      <w:pPr>
        <w:tabs>
          <w:tab w:val="left" w:pos="-709"/>
          <w:tab w:val="left" w:pos="8222"/>
        </w:tabs>
        <w:spacing w:after="0" w:line="240" w:lineRule="auto"/>
        <w:ind w:right="283"/>
        <w:jc w:val="left"/>
        <w:rPr>
          <w:sz w:val="24"/>
          <w:szCs w:val="24"/>
        </w:rPr>
      </w:pPr>
    </w:p>
    <w:p w14:paraId="3B9A7EB7" w14:textId="77777777" w:rsidR="00D077E0" w:rsidRDefault="00D077E0" w:rsidP="0090799C">
      <w:pPr>
        <w:tabs>
          <w:tab w:val="left" w:pos="-709"/>
          <w:tab w:val="left" w:pos="8222"/>
        </w:tabs>
        <w:spacing w:after="0" w:line="240" w:lineRule="auto"/>
        <w:ind w:right="283"/>
        <w:jc w:val="left"/>
        <w:rPr>
          <w:sz w:val="24"/>
          <w:szCs w:val="24"/>
        </w:rPr>
      </w:pPr>
    </w:p>
    <w:p w14:paraId="18A46377" w14:textId="30FBFF6F" w:rsidR="00C02876" w:rsidRPr="00D077E0" w:rsidRDefault="00F470EA" w:rsidP="00D077E0">
      <w:pPr>
        <w:tabs>
          <w:tab w:val="left" w:pos="-709"/>
          <w:tab w:val="left" w:pos="8222"/>
        </w:tabs>
        <w:spacing w:after="0" w:line="240" w:lineRule="auto"/>
        <w:ind w:right="283"/>
        <w:jc w:val="left"/>
        <w:rPr>
          <w:sz w:val="24"/>
          <w:szCs w:val="24"/>
        </w:rPr>
        <w:sectPr w:rsidR="00C02876" w:rsidRPr="00D077E0" w:rsidSect="00672C74">
          <w:headerReference w:type="default" r:id="rId8"/>
          <w:footerReference w:type="default" r:id="rId9"/>
          <w:pgSz w:w="11906" w:h="16838"/>
          <w:pgMar w:top="1440" w:right="1274" w:bottom="1440" w:left="1077" w:header="708" w:footer="708" w:gutter="0"/>
          <w:cols w:space="708"/>
          <w:titlePg/>
          <w:docGrid w:linePitch="360"/>
        </w:sectPr>
      </w:pPr>
      <w:r>
        <w:rPr>
          <w:sz w:val="24"/>
          <w:szCs w:val="24"/>
        </w:rPr>
        <w:br w:type="page"/>
      </w:r>
    </w:p>
    <w:p w14:paraId="75889189" w14:textId="77777777" w:rsidR="009B0C1B" w:rsidRDefault="009B0C1B" w:rsidP="009B0C1B">
      <w:pPr>
        <w:pStyle w:val="PROGRAMACIN-Epgrafe"/>
        <w:shd w:val="clear" w:color="auto" w:fill="auto"/>
        <w:spacing w:after="0" w:line="240" w:lineRule="auto"/>
      </w:pPr>
    </w:p>
    <w:p w14:paraId="134435A6" w14:textId="08911A05" w:rsidR="009B0C1B" w:rsidRPr="003E778B" w:rsidRDefault="00F67155" w:rsidP="00563AF4">
      <w:pPr>
        <w:pStyle w:val="Ttulo4"/>
      </w:pPr>
      <w:bookmarkStart w:id="1" w:name="_Toc8635445"/>
      <w:r>
        <w:t>21</w:t>
      </w:r>
      <w:r w:rsidR="009B0C1B" w:rsidRPr="003E778B">
        <w:t>.6.</w:t>
      </w:r>
      <w:r w:rsidR="00873901" w:rsidRPr="003E778B">
        <w:tab/>
      </w:r>
      <w:r w:rsidR="003E778B" w:rsidRPr="003E778B">
        <w:t xml:space="preserve">Programación de aula de las unidades didácticas del Ámbito Lingüístico y Social </w:t>
      </w:r>
      <w:r w:rsidR="00C02876" w:rsidRPr="00C02876">
        <w:rPr>
          <w:lang w:val="es-ES"/>
        </w:rPr>
        <w:t>(Lengua castellana y literatura)</w:t>
      </w:r>
      <w:r w:rsidR="00C02876">
        <w:rPr>
          <w:i/>
          <w:lang w:val="es-ES"/>
        </w:rPr>
        <w:t xml:space="preserve"> </w:t>
      </w:r>
      <w:r w:rsidR="001F2B8F">
        <w:t>I (2</w:t>
      </w:r>
      <w:r w:rsidR="009B0C1B" w:rsidRPr="003E778B">
        <w:t>.</w:t>
      </w:r>
      <w:r w:rsidR="00517E39">
        <w:t>°</w:t>
      </w:r>
      <w:r w:rsidR="009B0C1B" w:rsidRPr="003E778B">
        <w:t xml:space="preserve"> ESO)</w:t>
      </w:r>
      <w:bookmarkEnd w:id="1"/>
    </w:p>
    <w:p w14:paraId="3ACAE4F7" w14:textId="77777777" w:rsidR="009B0C1B" w:rsidRDefault="009B0C1B" w:rsidP="009B0C1B">
      <w:pPr>
        <w:pStyle w:val="Prrafodelista"/>
        <w:widowControl w:val="0"/>
        <w:autoSpaceDE w:val="0"/>
        <w:autoSpaceDN w:val="0"/>
        <w:adjustRightInd w:val="0"/>
        <w:spacing w:after="120" w:line="288" w:lineRule="auto"/>
        <w:ind w:left="0" w:right="54"/>
        <w:rPr>
          <w:rFonts w:cs="Arial"/>
          <w:color w:val="000000"/>
          <w:sz w:val="24"/>
          <w:szCs w:val="24"/>
        </w:rPr>
      </w:pPr>
      <w:r>
        <w:rPr>
          <w:rFonts w:cs="Arial"/>
          <w:color w:val="000000"/>
          <w:sz w:val="24"/>
          <w:szCs w:val="24"/>
        </w:rPr>
        <w:t xml:space="preserve">Para cumplir con el currículo básico del Ministerio de Educación, Cultura y Deporte más el completado por las distintas comunidades autónomas, se establece un curso escolar distribuido en las siguientes </w:t>
      </w:r>
      <w:r w:rsidRPr="00C93E43">
        <w:rPr>
          <w:rFonts w:cs="Arial"/>
          <w:color w:val="000000"/>
          <w:sz w:val="24"/>
          <w:szCs w:val="24"/>
        </w:rPr>
        <w:t>unidades didácticas:</w:t>
      </w:r>
    </w:p>
    <w:p w14:paraId="14BEB266" w14:textId="060135E7" w:rsidR="00C02876" w:rsidRPr="00222396" w:rsidRDefault="00C02876" w:rsidP="00C02876">
      <w:pPr>
        <w:pStyle w:val="Ttulo3"/>
        <w:ind w:left="216" w:right="66" w:hanging="216"/>
        <w:rPr>
          <w:rFonts w:ascii="Calibri" w:eastAsia="Calibri" w:hAnsi="Calibri"/>
          <w:bCs w:val="0"/>
          <w:sz w:val="24"/>
          <w:szCs w:val="24"/>
        </w:rPr>
      </w:pPr>
      <w:bookmarkStart w:id="2" w:name="_Toc513897270"/>
      <w:r w:rsidRPr="00C83759">
        <w:rPr>
          <w:rFonts w:ascii="Calibri" w:eastAsia="Calibri" w:hAnsi="Calibri"/>
          <w:bCs w:val="0"/>
          <w:sz w:val="24"/>
          <w:szCs w:val="24"/>
        </w:rPr>
        <w:t xml:space="preserve">UNIDAD </w:t>
      </w:r>
      <w:r w:rsidR="00131F1F">
        <w:rPr>
          <w:rFonts w:ascii="Calibri" w:eastAsia="Calibri" w:hAnsi="Calibri"/>
          <w:bCs w:val="0"/>
          <w:sz w:val="24"/>
          <w:szCs w:val="24"/>
        </w:rPr>
        <w:t>DIDÁCTICA</w:t>
      </w:r>
      <w:r w:rsidRPr="00C83759">
        <w:rPr>
          <w:rFonts w:ascii="Calibri" w:eastAsia="Calibri" w:hAnsi="Calibri"/>
          <w:bCs w:val="0"/>
          <w:sz w:val="24"/>
          <w:szCs w:val="24"/>
        </w:rPr>
        <w:t xml:space="preserve"> 1. </w:t>
      </w:r>
      <w:bookmarkEnd w:id="2"/>
      <w:r w:rsidR="00222396">
        <w:rPr>
          <w:rFonts w:ascii="Calibri" w:hAnsi="Calibri"/>
          <w:sz w:val="24"/>
          <w:szCs w:val="24"/>
        </w:rPr>
        <w:t>Caminante, no hay camino</w:t>
      </w:r>
    </w:p>
    <w:p w14:paraId="72CE9E49" w14:textId="77777777" w:rsidR="00C02876" w:rsidRPr="00171609" w:rsidRDefault="00C02876" w:rsidP="00C02876">
      <w:pPr>
        <w:shd w:val="clear" w:color="auto" w:fill="8DB3E2"/>
        <w:ind w:left="216" w:right="66" w:hanging="216"/>
        <w:rPr>
          <w:b/>
          <w:color w:val="FFFFFF"/>
          <w:sz w:val="24"/>
          <w:szCs w:val="24"/>
        </w:rPr>
      </w:pPr>
      <w:r w:rsidRPr="00171609">
        <w:rPr>
          <w:b/>
          <w:color w:val="FFFFFF"/>
          <w:sz w:val="24"/>
          <w:szCs w:val="24"/>
        </w:rPr>
        <w:t xml:space="preserve">OBJETIVOS </w:t>
      </w:r>
    </w:p>
    <w:p w14:paraId="7B9B4F4D" w14:textId="77777777" w:rsidR="00C02876" w:rsidRPr="00171609" w:rsidRDefault="00C02876" w:rsidP="00C02876">
      <w:pPr>
        <w:pStyle w:val="Programacintexto"/>
      </w:pPr>
      <w:r w:rsidRPr="00171609">
        <w:t>Al finalizar esta unidad el alumnado debe ser capaz de:</w:t>
      </w:r>
    </w:p>
    <w:p w14:paraId="103E35AF" w14:textId="77777777" w:rsidR="00BB34CA" w:rsidRPr="00BB34CA" w:rsidRDefault="00BB34CA" w:rsidP="00DD0879">
      <w:pPr>
        <w:pStyle w:val="Programacintexto"/>
        <w:numPr>
          <w:ilvl w:val="0"/>
          <w:numId w:val="71"/>
        </w:numPr>
        <w:spacing w:after="0"/>
        <w:rPr>
          <w:bCs/>
          <w:lang w:val="es-ES_tradnl"/>
        </w:rPr>
      </w:pPr>
      <w:r w:rsidRPr="00BB34CA">
        <w:rPr>
          <w:bCs/>
          <w:lang w:val="es-ES_tradnl"/>
        </w:rPr>
        <w:t>Reconocer los sustantivos.</w:t>
      </w:r>
    </w:p>
    <w:p w14:paraId="3D9E4607" w14:textId="77777777" w:rsidR="00BB34CA" w:rsidRPr="00BB34CA" w:rsidRDefault="00BB34CA" w:rsidP="00DD0879">
      <w:pPr>
        <w:pStyle w:val="Programacintexto"/>
        <w:numPr>
          <w:ilvl w:val="0"/>
          <w:numId w:val="71"/>
        </w:numPr>
        <w:spacing w:after="0"/>
        <w:rPr>
          <w:bCs/>
          <w:lang w:val="es-ES_tradnl"/>
        </w:rPr>
      </w:pPr>
      <w:r w:rsidRPr="00BB34CA">
        <w:rPr>
          <w:bCs/>
          <w:lang w:val="es-ES_tradnl"/>
        </w:rPr>
        <w:t>Agrupar palabras sinónimas.</w:t>
      </w:r>
    </w:p>
    <w:p w14:paraId="7BF15102" w14:textId="5C10CE7F" w:rsidR="00BB34CA" w:rsidRPr="00BB34CA" w:rsidRDefault="00BB34CA" w:rsidP="00DD0879">
      <w:pPr>
        <w:pStyle w:val="Programacintexto"/>
        <w:numPr>
          <w:ilvl w:val="0"/>
          <w:numId w:val="71"/>
        </w:numPr>
        <w:spacing w:after="0"/>
        <w:rPr>
          <w:bCs/>
          <w:lang w:val="es-ES_tradnl"/>
        </w:rPr>
      </w:pPr>
      <w:r w:rsidRPr="00BB34CA">
        <w:rPr>
          <w:bCs/>
          <w:lang w:val="es-ES_tradnl"/>
        </w:rPr>
        <w:t>Escribir textos</w:t>
      </w:r>
      <w:r w:rsidR="006E26C3">
        <w:rPr>
          <w:bCs/>
          <w:lang w:val="es-ES_tradnl"/>
        </w:rPr>
        <w:t xml:space="preserve"> </w:t>
      </w:r>
      <w:r w:rsidRPr="00BB34CA">
        <w:rPr>
          <w:bCs/>
          <w:lang w:val="es-ES_tradnl"/>
        </w:rPr>
        <w:t xml:space="preserve">narrativos. </w:t>
      </w:r>
    </w:p>
    <w:p w14:paraId="73BDAB17" w14:textId="15327AF6" w:rsidR="00C02876" w:rsidRPr="00BB34CA" w:rsidRDefault="00BB34CA" w:rsidP="00DD0879">
      <w:pPr>
        <w:pStyle w:val="Programacintexto"/>
        <w:numPr>
          <w:ilvl w:val="0"/>
          <w:numId w:val="71"/>
        </w:numPr>
        <w:spacing w:after="0"/>
        <w:rPr>
          <w:bCs/>
          <w:lang w:val="es-ES_tradnl"/>
        </w:rPr>
      </w:pPr>
      <w:r w:rsidRPr="00BB34CA">
        <w:rPr>
          <w:bCs/>
          <w:lang w:val="es-ES_tradnl"/>
        </w:rPr>
        <w:t>Leer, comprender interpretar y valorar textos narrativos.</w:t>
      </w:r>
      <w:r w:rsidR="006E26C3">
        <w:rPr>
          <w:bCs/>
          <w:lang w:val="es-ES_tradnl"/>
        </w:rPr>
        <w:t xml:space="preserve"> </w:t>
      </w:r>
    </w:p>
    <w:p w14:paraId="4E598AD0" w14:textId="77777777" w:rsidR="008F1D8F" w:rsidRPr="008F1D8F" w:rsidRDefault="008F1D8F" w:rsidP="00DD0879">
      <w:pPr>
        <w:pStyle w:val="Programacintexto"/>
        <w:numPr>
          <w:ilvl w:val="0"/>
          <w:numId w:val="71"/>
        </w:numPr>
        <w:spacing w:after="0"/>
        <w:rPr>
          <w:bCs/>
          <w:lang w:val="es-ES_tradnl"/>
        </w:rPr>
      </w:pPr>
      <w:r w:rsidRPr="008F1D8F">
        <w:rPr>
          <w:bCs/>
          <w:lang w:val="es-ES_tradnl"/>
        </w:rPr>
        <w:t xml:space="preserve">Valorar los textos </w:t>
      </w:r>
      <w:r>
        <w:rPr>
          <w:bCs/>
          <w:lang w:val="es-ES_tradnl"/>
        </w:rPr>
        <w:t>literarios</w:t>
      </w:r>
      <w:r w:rsidRPr="008F1D8F">
        <w:rPr>
          <w:bCs/>
          <w:lang w:val="es-ES_tradnl"/>
        </w:rPr>
        <w:t xml:space="preserve"> como forma de comunicación.</w:t>
      </w:r>
    </w:p>
    <w:p w14:paraId="5C2F3855" w14:textId="77777777" w:rsidR="00F23DC5" w:rsidRPr="008F1D8F" w:rsidRDefault="008F1D8F" w:rsidP="00DD0879">
      <w:pPr>
        <w:pStyle w:val="Programacintexto"/>
        <w:numPr>
          <w:ilvl w:val="0"/>
          <w:numId w:val="71"/>
        </w:numPr>
        <w:spacing w:after="0"/>
        <w:rPr>
          <w:bCs/>
          <w:lang w:val="es-ES_tradnl"/>
        </w:rPr>
      </w:pPr>
      <w:r w:rsidRPr="008F1D8F">
        <w:rPr>
          <w:bCs/>
          <w:lang w:val="es-ES_tradnl"/>
        </w:rPr>
        <w:t xml:space="preserve">Apreciar el carácter estético de los textos </w:t>
      </w:r>
      <w:r>
        <w:rPr>
          <w:bCs/>
          <w:lang w:val="es-ES_tradnl"/>
        </w:rPr>
        <w:t>literarios</w:t>
      </w:r>
      <w:r w:rsidRPr="008F1D8F">
        <w:rPr>
          <w:bCs/>
          <w:lang w:val="es-ES_tradnl"/>
        </w:rPr>
        <w:t>.</w:t>
      </w:r>
    </w:p>
    <w:p w14:paraId="1A910EDD" w14:textId="77777777" w:rsidR="00F23DC5" w:rsidRPr="00F23DC5" w:rsidRDefault="00F23DC5" w:rsidP="00DD0879">
      <w:pPr>
        <w:pStyle w:val="Programacintexto"/>
        <w:numPr>
          <w:ilvl w:val="0"/>
          <w:numId w:val="71"/>
        </w:numPr>
        <w:spacing w:after="0"/>
        <w:rPr>
          <w:bCs/>
          <w:lang w:val="es-ES_tradnl"/>
        </w:rPr>
      </w:pPr>
      <w:r w:rsidRPr="00F23DC5">
        <w:rPr>
          <w:bCs/>
          <w:lang w:val="es-ES_tradnl"/>
        </w:rPr>
        <w:t>Comprender las características que definen la literatura como forma de comunicación.</w:t>
      </w:r>
    </w:p>
    <w:p w14:paraId="49F40309" w14:textId="77777777" w:rsidR="00F23DC5" w:rsidRPr="00F23DC5" w:rsidRDefault="00F23DC5" w:rsidP="00DD0879">
      <w:pPr>
        <w:pStyle w:val="Programacintexto"/>
        <w:numPr>
          <w:ilvl w:val="0"/>
          <w:numId w:val="71"/>
        </w:numPr>
        <w:spacing w:after="0"/>
        <w:rPr>
          <w:bCs/>
          <w:lang w:val="es-ES_tradnl"/>
        </w:rPr>
      </w:pPr>
      <w:r w:rsidRPr="00F23DC5">
        <w:rPr>
          <w:bCs/>
          <w:lang w:val="es-ES_tradnl"/>
        </w:rPr>
        <w:t>Apreciar el valor estético de los textos literarios.</w:t>
      </w:r>
    </w:p>
    <w:p w14:paraId="31254670" w14:textId="77777777" w:rsidR="00F23DC5" w:rsidRPr="00F23DC5" w:rsidRDefault="00F23DC5" w:rsidP="00DD0879">
      <w:pPr>
        <w:pStyle w:val="Programacintexto"/>
        <w:numPr>
          <w:ilvl w:val="0"/>
          <w:numId w:val="71"/>
        </w:numPr>
        <w:spacing w:after="0"/>
        <w:rPr>
          <w:bCs/>
          <w:lang w:val="es-ES_tradnl"/>
        </w:rPr>
      </w:pPr>
      <w:r w:rsidRPr="00F23DC5">
        <w:rPr>
          <w:bCs/>
          <w:lang w:val="es-ES_tradnl"/>
        </w:rPr>
        <w:t>Diferenciar las formas de expresión en textos literarios de cualquier género.</w:t>
      </w:r>
    </w:p>
    <w:p w14:paraId="7E0C0C2D" w14:textId="77777777" w:rsidR="00F23DC5" w:rsidRPr="00F23DC5" w:rsidRDefault="00F23DC5" w:rsidP="00DD0879">
      <w:pPr>
        <w:pStyle w:val="Programacintexto"/>
        <w:numPr>
          <w:ilvl w:val="0"/>
          <w:numId w:val="71"/>
        </w:numPr>
        <w:spacing w:after="0"/>
        <w:rPr>
          <w:bCs/>
          <w:lang w:val="es-ES_tradnl"/>
        </w:rPr>
      </w:pPr>
      <w:r w:rsidRPr="00F23DC5">
        <w:rPr>
          <w:bCs/>
          <w:lang w:val="es-ES_tradnl"/>
        </w:rPr>
        <w:t>Comprender las características que definen los distintos géneros literarios.</w:t>
      </w:r>
    </w:p>
    <w:p w14:paraId="2F3C2438" w14:textId="77777777" w:rsidR="00F23DC5" w:rsidRPr="00F23DC5" w:rsidRDefault="00F23DC5" w:rsidP="00DD0879">
      <w:pPr>
        <w:pStyle w:val="Programacintexto"/>
        <w:numPr>
          <w:ilvl w:val="0"/>
          <w:numId w:val="71"/>
        </w:numPr>
        <w:spacing w:after="0"/>
        <w:rPr>
          <w:bCs/>
          <w:lang w:val="es-ES_tradnl"/>
        </w:rPr>
      </w:pPr>
      <w:r w:rsidRPr="00F23DC5">
        <w:rPr>
          <w:bCs/>
          <w:lang w:val="es-ES_tradnl"/>
        </w:rPr>
        <w:t>Analizar rasgos característicos de textos literarios.</w:t>
      </w:r>
    </w:p>
    <w:p w14:paraId="31463436" w14:textId="77777777" w:rsidR="00C02876" w:rsidRDefault="00F23DC5" w:rsidP="00DD0879">
      <w:pPr>
        <w:pStyle w:val="Programacintexto"/>
        <w:numPr>
          <w:ilvl w:val="0"/>
          <w:numId w:val="71"/>
        </w:numPr>
        <w:tabs>
          <w:tab w:val="clear" w:pos="8505"/>
        </w:tabs>
        <w:spacing w:after="0"/>
      </w:pPr>
      <w:r w:rsidRPr="00F23DC5">
        <w:rPr>
          <w:bCs/>
          <w:lang w:val="es-ES_tradnl"/>
        </w:rPr>
        <w:t>Crear textos literarios tomando como modelo fragmentos de otras obras.</w:t>
      </w:r>
    </w:p>
    <w:p w14:paraId="6D4DDA79" w14:textId="77777777" w:rsidR="00C02876" w:rsidRPr="00171609" w:rsidRDefault="00C02876" w:rsidP="00C02876">
      <w:pPr>
        <w:pStyle w:val="Programacintexto"/>
        <w:tabs>
          <w:tab w:val="clear" w:pos="8505"/>
        </w:tabs>
        <w:rPr>
          <w:rFonts w:cs="Calibri"/>
        </w:rPr>
      </w:pPr>
      <w:r w:rsidRPr="00171609">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1687"/>
        <w:gridCol w:w="1985"/>
        <w:gridCol w:w="6662"/>
        <w:gridCol w:w="3560"/>
      </w:tblGrid>
      <w:tr w:rsidR="00C02876" w:rsidRPr="00171609" w14:paraId="0FE0AC58" w14:textId="77777777" w:rsidTr="000306BF">
        <w:trPr>
          <w:trHeight w:hRule="exact" w:val="550"/>
        </w:trPr>
        <w:tc>
          <w:tcPr>
            <w:tcW w:w="3672" w:type="dxa"/>
            <w:gridSpan w:val="2"/>
            <w:tcBorders>
              <w:right w:val="single" w:sz="6" w:space="0" w:color="FFFFFF"/>
            </w:tcBorders>
            <w:shd w:val="clear" w:color="auto" w:fill="4472C4"/>
            <w:vAlign w:val="center"/>
          </w:tcPr>
          <w:p w14:paraId="5EC35282" w14:textId="7E772271" w:rsidR="00C02876" w:rsidRPr="00C83759" w:rsidRDefault="00C02876" w:rsidP="000306BF">
            <w:pPr>
              <w:spacing w:after="0" w:line="240" w:lineRule="auto"/>
              <w:ind w:left="-3"/>
              <w:jc w:val="center"/>
              <w:rPr>
                <w:rFonts w:ascii="Lucida Sans" w:eastAsia="Lucida Sans" w:hAnsi="Lucida Sans" w:cs="Lucida Sans"/>
                <w:b/>
                <w:color w:val="FFFFFF"/>
                <w:sz w:val="21"/>
                <w:szCs w:val="21"/>
              </w:rPr>
            </w:pPr>
            <w:r w:rsidRPr="00C83759">
              <w:rPr>
                <w:rFonts w:ascii="Lucida Sans" w:eastAsia="Lucida Sans" w:hAnsi="Lucida Sans" w:cs="Lucida Sans"/>
                <w:b/>
                <w:color w:val="FFFFFF"/>
                <w:spacing w:val="1"/>
                <w:sz w:val="21"/>
                <w:szCs w:val="21"/>
              </w:rPr>
              <w:lastRenderedPageBreak/>
              <w:t>Un</w:t>
            </w:r>
            <w:r w:rsidRPr="00C83759">
              <w:rPr>
                <w:rFonts w:ascii="Lucida Sans" w:eastAsia="Lucida Sans" w:hAnsi="Lucida Sans" w:cs="Lucida Sans"/>
                <w:b/>
                <w:color w:val="FFFFFF"/>
                <w:sz w:val="21"/>
                <w:szCs w:val="21"/>
              </w:rPr>
              <w:t>i</w:t>
            </w:r>
            <w:r w:rsidRPr="00C83759">
              <w:rPr>
                <w:rFonts w:ascii="Lucida Sans" w:eastAsia="Lucida Sans" w:hAnsi="Lucida Sans" w:cs="Lucida Sans"/>
                <w:b/>
                <w:color w:val="FFFFFF"/>
                <w:spacing w:val="1"/>
                <w:sz w:val="21"/>
                <w:szCs w:val="21"/>
              </w:rPr>
              <w:t>d</w:t>
            </w:r>
            <w:r w:rsidRPr="00C83759">
              <w:rPr>
                <w:rFonts w:ascii="Lucida Sans" w:eastAsia="Lucida Sans" w:hAnsi="Lucida Sans" w:cs="Lucida Sans"/>
                <w:b/>
                <w:color w:val="FFFFFF"/>
                <w:spacing w:val="2"/>
                <w:sz w:val="21"/>
                <w:szCs w:val="21"/>
              </w:rPr>
              <w:t>a</w:t>
            </w:r>
            <w:r w:rsidRPr="00C83759">
              <w:rPr>
                <w:rFonts w:ascii="Lucida Sans" w:eastAsia="Lucida Sans" w:hAnsi="Lucida Sans" w:cs="Lucida Sans"/>
                <w:b/>
                <w:color w:val="FFFFFF"/>
                <w:sz w:val="21"/>
                <w:szCs w:val="21"/>
              </w:rPr>
              <w:t xml:space="preserve">d </w:t>
            </w:r>
            <w:r w:rsidR="00131F1F">
              <w:rPr>
                <w:rFonts w:ascii="Lucida Sans" w:eastAsia="Lucida Sans" w:hAnsi="Lucida Sans" w:cs="Lucida Sans"/>
                <w:b/>
                <w:color w:val="FFFFFF"/>
                <w:spacing w:val="1"/>
                <w:sz w:val="21"/>
                <w:szCs w:val="21"/>
              </w:rPr>
              <w:t>didáctica</w:t>
            </w:r>
            <w:r>
              <w:rPr>
                <w:rFonts w:ascii="Lucida Sans" w:eastAsia="Lucida Sans" w:hAnsi="Lucida Sans" w:cs="Lucida Sans"/>
                <w:b/>
                <w:color w:val="FFFFFF"/>
                <w:spacing w:val="1"/>
                <w:sz w:val="21"/>
                <w:szCs w:val="21"/>
              </w:rPr>
              <w:t xml:space="preserve"> 1</w:t>
            </w:r>
            <w:r w:rsidRPr="00C83759">
              <w:rPr>
                <w:rFonts w:ascii="Lucida Sans" w:eastAsia="Lucida Sans" w:hAnsi="Lucida Sans" w:cs="Lucida Sans"/>
                <w:b/>
                <w:color w:val="FFFFFF"/>
                <w:spacing w:val="1"/>
                <w:sz w:val="21"/>
                <w:szCs w:val="21"/>
              </w:rPr>
              <w:t xml:space="preserve">: </w:t>
            </w:r>
            <w:r w:rsidR="000306BF">
              <w:rPr>
                <w:rFonts w:ascii="Lucida Sans" w:eastAsia="Lucida Sans" w:hAnsi="Lucida Sans" w:cs="Lucida Sans"/>
                <w:b/>
                <w:color w:val="FFFFFF"/>
                <w:spacing w:val="1"/>
                <w:sz w:val="21"/>
                <w:szCs w:val="21"/>
              </w:rPr>
              <w:br/>
            </w:r>
            <w:r w:rsidR="00222396" w:rsidRPr="00222396">
              <w:rPr>
                <w:rFonts w:ascii="Lucida Sans" w:eastAsia="Lucida Sans" w:hAnsi="Lucida Sans" w:cs="Lucida Sans"/>
                <w:b/>
                <w:color w:val="FFFFFF"/>
                <w:spacing w:val="1"/>
                <w:sz w:val="21"/>
                <w:szCs w:val="21"/>
              </w:rPr>
              <w:t>Caminante, no hay camino</w:t>
            </w:r>
          </w:p>
        </w:tc>
        <w:tc>
          <w:tcPr>
            <w:tcW w:w="10222" w:type="dxa"/>
            <w:gridSpan w:val="2"/>
            <w:tcBorders>
              <w:left w:val="single" w:sz="6" w:space="0" w:color="FFFFFF"/>
            </w:tcBorders>
            <w:shd w:val="clear" w:color="auto" w:fill="4472C4"/>
            <w:vAlign w:val="center"/>
          </w:tcPr>
          <w:p w14:paraId="06413D7E" w14:textId="77777777" w:rsidR="00C02876" w:rsidRPr="00C83759" w:rsidRDefault="00C02876" w:rsidP="000A697F">
            <w:pPr>
              <w:spacing w:after="0" w:line="240" w:lineRule="auto"/>
              <w:jc w:val="center"/>
              <w:rPr>
                <w:rFonts w:ascii="Lucida Sans" w:eastAsia="Lucida Sans" w:hAnsi="Lucida Sans" w:cs="Lucida Sans"/>
                <w:color w:val="FFFFFF"/>
                <w:sz w:val="21"/>
                <w:szCs w:val="21"/>
              </w:rPr>
            </w:pPr>
            <w:r w:rsidRPr="00C83759">
              <w:rPr>
                <w:rFonts w:ascii="Lucida Sans" w:eastAsia="Lucida Sans" w:hAnsi="Lucida Sans" w:cs="Lucida Sans"/>
                <w:b/>
                <w:color w:val="FFFFFF"/>
                <w:spacing w:val="1"/>
                <w:sz w:val="21"/>
                <w:szCs w:val="21"/>
              </w:rPr>
              <w:t>T</w:t>
            </w:r>
            <w:r w:rsidRPr="00C83759">
              <w:rPr>
                <w:rFonts w:ascii="Lucida Sans" w:eastAsia="Lucida Sans" w:hAnsi="Lucida Sans" w:cs="Lucida Sans"/>
                <w:b/>
                <w:color w:val="FFFFFF"/>
                <w:spacing w:val="2"/>
                <w:sz w:val="21"/>
                <w:szCs w:val="21"/>
              </w:rPr>
              <w:t>e</w:t>
            </w:r>
            <w:r w:rsidRPr="00C83759">
              <w:rPr>
                <w:rFonts w:ascii="Lucida Sans" w:eastAsia="Lucida Sans" w:hAnsi="Lucida Sans" w:cs="Lucida Sans"/>
                <w:b/>
                <w:color w:val="FFFFFF"/>
                <w:spacing w:val="1"/>
                <w:sz w:val="21"/>
                <w:szCs w:val="21"/>
              </w:rPr>
              <w:t>mpor</w:t>
            </w:r>
            <w:r w:rsidRPr="00C83759">
              <w:rPr>
                <w:rFonts w:ascii="Lucida Sans" w:eastAsia="Lucida Sans" w:hAnsi="Lucida Sans" w:cs="Lucida Sans"/>
                <w:b/>
                <w:color w:val="FFFFFF"/>
                <w:spacing w:val="2"/>
                <w:sz w:val="21"/>
                <w:szCs w:val="21"/>
              </w:rPr>
              <w:t>a</w:t>
            </w:r>
            <w:r w:rsidRPr="00C83759">
              <w:rPr>
                <w:rFonts w:ascii="Lucida Sans" w:eastAsia="Lucida Sans" w:hAnsi="Lucida Sans" w:cs="Lucida Sans"/>
                <w:b/>
                <w:color w:val="FFFFFF"/>
                <w:sz w:val="21"/>
                <w:szCs w:val="21"/>
              </w:rPr>
              <w:t>liz</w:t>
            </w:r>
            <w:r w:rsidRPr="00C83759">
              <w:rPr>
                <w:rFonts w:ascii="Lucida Sans" w:eastAsia="Lucida Sans" w:hAnsi="Lucida Sans" w:cs="Lucida Sans"/>
                <w:b/>
                <w:color w:val="FFFFFF"/>
                <w:spacing w:val="2"/>
                <w:sz w:val="21"/>
                <w:szCs w:val="21"/>
              </w:rPr>
              <w:t>a</w:t>
            </w:r>
            <w:r w:rsidRPr="00C83759">
              <w:rPr>
                <w:rFonts w:ascii="Lucida Sans" w:eastAsia="Lucida Sans" w:hAnsi="Lucida Sans" w:cs="Lucida Sans"/>
                <w:b/>
                <w:color w:val="FFFFFF"/>
                <w:sz w:val="21"/>
                <w:szCs w:val="21"/>
              </w:rPr>
              <w:t>ci</w:t>
            </w:r>
            <w:r w:rsidRPr="00C83759">
              <w:rPr>
                <w:rFonts w:ascii="Lucida Sans" w:eastAsia="Lucida Sans" w:hAnsi="Lucida Sans" w:cs="Lucida Sans"/>
                <w:b/>
                <w:color w:val="FFFFFF"/>
                <w:spacing w:val="1"/>
                <w:sz w:val="21"/>
                <w:szCs w:val="21"/>
              </w:rPr>
              <w:t>ó</w:t>
            </w:r>
            <w:r w:rsidRPr="00C83759">
              <w:rPr>
                <w:rFonts w:ascii="Lucida Sans" w:eastAsia="Lucida Sans" w:hAnsi="Lucida Sans" w:cs="Lucida Sans"/>
                <w:b/>
                <w:color w:val="FFFFFF"/>
                <w:sz w:val="21"/>
                <w:szCs w:val="21"/>
              </w:rPr>
              <w:t xml:space="preserve">n: </w:t>
            </w:r>
            <w:r w:rsidR="000A697F" w:rsidRPr="00131F1F">
              <w:rPr>
                <w:rFonts w:ascii="Lucida Sans" w:eastAsia="Lucida Sans" w:hAnsi="Lucida Sans" w:cs="Lucida Sans"/>
                <w:b/>
                <w:color w:val="FFFFFF" w:themeColor="background1"/>
                <w:sz w:val="21"/>
                <w:szCs w:val="21"/>
              </w:rPr>
              <w:t>14</w:t>
            </w:r>
            <w:r w:rsidRPr="00131F1F">
              <w:rPr>
                <w:rFonts w:ascii="Lucida Sans" w:eastAsia="Lucida Sans" w:hAnsi="Lucida Sans" w:cs="Lucida Sans"/>
                <w:b/>
                <w:color w:val="FFFFFF" w:themeColor="background1"/>
                <w:sz w:val="21"/>
                <w:szCs w:val="21"/>
              </w:rPr>
              <w:t xml:space="preserve"> </w:t>
            </w:r>
            <w:r w:rsidRPr="00C83759">
              <w:rPr>
                <w:rFonts w:ascii="Lucida Sans" w:eastAsia="Lucida Sans" w:hAnsi="Lucida Sans" w:cs="Lucida Sans"/>
                <w:b/>
                <w:color w:val="FFFFFF"/>
                <w:sz w:val="21"/>
                <w:szCs w:val="21"/>
              </w:rPr>
              <w:t>horas</w:t>
            </w:r>
          </w:p>
        </w:tc>
      </w:tr>
      <w:tr w:rsidR="00C02876" w:rsidRPr="00171609" w14:paraId="4005D221" w14:textId="77777777" w:rsidTr="000306BF">
        <w:trPr>
          <w:trHeight w:val="697"/>
        </w:trPr>
        <w:tc>
          <w:tcPr>
            <w:tcW w:w="1687" w:type="dxa"/>
            <w:shd w:val="clear" w:color="auto" w:fill="D9E2F3"/>
            <w:vAlign w:val="center"/>
          </w:tcPr>
          <w:p w14:paraId="39406DD5" w14:textId="77777777" w:rsidR="00C02876" w:rsidRPr="00C83759" w:rsidRDefault="00C02876" w:rsidP="000E0B58">
            <w:pPr>
              <w:spacing w:after="0" w:line="240" w:lineRule="auto"/>
              <w:ind w:left="9"/>
              <w:jc w:val="center"/>
              <w:rPr>
                <w:rFonts w:ascii="Lucida Sans" w:eastAsia="Lucida Sans" w:hAnsi="Lucida Sans" w:cs="Lucida Sans"/>
                <w:b/>
                <w:color w:val="4472C4"/>
                <w:sz w:val="18"/>
                <w:szCs w:val="18"/>
              </w:rPr>
            </w:pPr>
            <w:r w:rsidRPr="00C83759">
              <w:rPr>
                <w:rFonts w:ascii="Lucida Sans" w:eastAsia="Lucida Sans" w:hAnsi="Lucida Sans" w:cs="Lucida Sans"/>
                <w:b/>
                <w:color w:val="4472C4"/>
                <w:spacing w:val="1"/>
                <w:w w:val="102"/>
                <w:sz w:val="18"/>
                <w:szCs w:val="18"/>
              </w:rPr>
              <w:t>Co</w:t>
            </w:r>
            <w:r w:rsidRPr="00C83759">
              <w:rPr>
                <w:rFonts w:ascii="Lucida Sans" w:eastAsia="Lucida Sans" w:hAnsi="Lucida Sans" w:cs="Lucida Sans"/>
                <w:b/>
                <w:color w:val="4472C4"/>
                <w:spacing w:val="1"/>
                <w:w w:val="104"/>
                <w:sz w:val="18"/>
                <w:szCs w:val="18"/>
              </w:rPr>
              <w:t>n</w:t>
            </w:r>
            <w:r w:rsidRPr="00C83759">
              <w:rPr>
                <w:rFonts w:ascii="Lucida Sans" w:eastAsia="Lucida Sans" w:hAnsi="Lucida Sans" w:cs="Lucida Sans"/>
                <w:b/>
                <w:color w:val="4472C4"/>
                <w:spacing w:val="1"/>
                <w:w w:val="107"/>
                <w:sz w:val="18"/>
                <w:szCs w:val="18"/>
              </w:rPr>
              <w:t>t</w:t>
            </w:r>
            <w:r w:rsidRPr="00C83759">
              <w:rPr>
                <w:rFonts w:ascii="Lucida Sans" w:eastAsia="Lucida Sans" w:hAnsi="Lucida Sans" w:cs="Lucida Sans"/>
                <w:b/>
                <w:color w:val="4472C4"/>
                <w:spacing w:val="1"/>
                <w:w w:val="104"/>
                <w:sz w:val="18"/>
                <w:szCs w:val="18"/>
              </w:rPr>
              <w:t>en</w:t>
            </w:r>
            <w:r w:rsidRPr="00C83759">
              <w:rPr>
                <w:rFonts w:ascii="Lucida Sans" w:eastAsia="Lucida Sans" w:hAnsi="Lucida Sans" w:cs="Lucida Sans"/>
                <w:b/>
                <w:color w:val="4472C4"/>
                <w:spacing w:val="1"/>
                <w:w w:val="111"/>
                <w:sz w:val="18"/>
                <w:szCs w:val="18"/>
              </w:rPr>
              <w:t>i</w:t>
            </w:r>
            <w:r w:rsidRPr="00C83759">
              <w:rPr>
                <w:rFonts w:ascii="Lucida Sans" w:eastAsia="Lucida Sans" w:hAnsi="Lucida Sans" w:cs="Lucida Sans"/>
                <w:b/>
                <w:color w:val="4472C4"/>
                <w:w w:val="104"/>
                <w:sz w:val="18"/>
                <w:szCs w:val="18"/>
              </w:rPr>
              <w:t>d</w:t>
            </w:r>
            <w:r w:rsidRPr="00C83759">
              <w:rPr>
                <w:rFonts w:ascii="Lucida Sans" w:eastAsia="Lucida Sans" w:hAnsi="Lucida Sans" w:cs="Lucida Sans"/>
                <w:b/>
                <w:color w:val="4472C4"/>
                <w:w w:val="102"/>
                <w:sz w:val="18"/>
                <w:szCs w:val="18"/>
              </w:rPr>
              <w:t>o</w:t>
            </w:r>
          </w:p>
        </w:tc>
        <w:tc>
          <w:tcPr>
            <w:tcW w:w="1985" w:type="dxa"/>
            <w:shd w:val="clear" w:color="auto" w:fill="D9E2F3"/>
            <w:vAlign w:val="center"/>
          </w:tcPr>
          <w:p w14:paraId="77C25141" w14:textId="77777777" w:rsidR="00C02876" w:rsidRPr="00C83759" w:rsidRDefault="00C02876" w:rsidP="000E0B58">
            <w:pPr>
              <w:spacing w:after="0" w:line="240" w:lineRule="auto"/>
              <w:ind w:left="157"/>
              <w:jc w:val="center"/>
              <w:rPr>
                <w:rFonts w:ascii="Lucida Sans" w:eastAsia="Lucida Sans" w:hAnsi="Lucida Sans" w:cs="Lucida Sans"/>
                <w:b/>
                <w:color w:val="4472C4"/>
                <w:sz w:val="18"/>
                <w:szCs w:val="18"/>
              </w:rPr>
            </w:pPr>
            <w:r w:rsidRPr="00C83759">
              <w:rPr>
                <w:rFonts w:ascii="Lucida Sans" w:eastAsia="Lucida Sans" w:hAnsi="Lucida Sans" w:cs="Lucida Sans"/>
                <w:b/>
                <w:color w:val="4472C4"/>
                <w:spacing w:val="1"/>
                <w:sz w:val="18"/>
                <w:szCs w:val="18"/>
              </w:rPr>
              <w:t>Criterio</w:t>
            </w:r>
            <w:r w:rsidRPr="00C83759">
              <w:rPr>
                <w:rFonts w:ascii="Lucida Sans" w:eastAsia="Lucida Sans" w:hAnsi="Lucida Sans" w:cs="Lucida Sans"/>
                <w:b/>
                <w:color w:val="4472C4"/>
                <w:sz w:val="18"/>
                <w:szCs w:val="18"/>
              </w:rPr>
              <w:t xml:space="preserve">s de </w:t>
            </w:r>
            <w:r w:rsidRPr="00C83759">
              <w:rPr>
                <w:rFonts w:ascii="Lucida Sans" w:eastAsia="Lucida Sans" w:hAnsi="Lucida Sans" w:cs="Lucida Sans"/>
                <w:b/>
                <w:color w:val="4472C4"/>
                <w:spacing w:val="1"/>
                <w:w w:val="104"/>
                <w:sz w:val="18"/>
                <w:szCs w:val="18"/>
              </w:rPr>
              <w:t>e</w:t>
            </w:r>
            <w:r w:rsidRPr="00C83759">
              <w:rPr>
                <w:rFonts w:ascii="Lucida Sans" w:eastAsia="Lucida Sans" w:hAnsi="Lucida Sans" w:cs="Lucida Sans"/>
                <w:b/>
                <w:color w:val="4472C4"/>
                <w:spacing w:val="1"/>
                <w:w w:val="113"/>
                <w:sz w:val="18"/>
                <w:szCs w:val="18"/>
              </w:rPr>
              <w:t>v</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spacing w:val="1"/>
                <w:w w:val="111"/>
                <w:sz w:val="18"/>
                <w:szCs w:val="18"/>
              </w:rPr>
              <w:t>l</w:t>
            </w:r>
            <w:r w:rsidRPr="00C83759">
              <w:rPr>
                <w:rFonts w:ascii="Lucida Sans" w:eastAsia="Lucida Sans" w:hAnsi="Lucida Sans" w:cs="Lucida Sans"/>
                <w:b/>
                <w:color w:val="4472C4"/>
                <w:spacing w:val="1"/>
                <w:w w:val="104"/>
                <w:sz w:val="18"/>
                <w:szCs w:val="18"/>
              </w:rPr>
              <w:t>u</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w w:val="102"/>
                <w:sz w:val="18"/>
                <w:szCs w:val="18"/>
              </w:rPr>
              <w:t>c</w:t>
            </w:r>
            <w:r w:rsidRPr="00C83759">
              <w:rPr>
                <w:rFonts w:ascii="Lucida Sans" w:eastAsia="Lucida Sans" w:hAnsi="Lucida Sans" w:cs="Lucida Sans"/>
                <w:b/>
                <w:color w:val="4472C4"/>
                <w:spacing w:val="1"/>
                <w:w w:val="111"/>
                <w:sz w:val="18"/>
                <w:szCs w:val="18"/>
              </w:rPr>
              <w:t>i</w:t>
            </w:r>
            <w:r w:rsidRPr="00C83759">
              <w:rPr>
                <w:rFonts w:ascii="Lucida Sans" w:eastAsia="Lucida Sans" w:hAnsi="Lucida Sans" w:cs="Lucida Sans"/>
                <w:b/>
                <w:color w:val="4472C4"/>
                <w:spacing w:val="1"/>
                <w:w w:val="102"/>
                <w:sz w:val="18"/>
                <w:szCs w:val="18"/>
              </w:rPr>
              <w:t>ó</w:t>
            </w:r>
            <w:r w:rsidRPr="00C83759">
              <w:rPr>
                <w:rFonts w:ascii="Lucida Sans" w:eastAsia="Lucida Sans" w:hAnsi="Lucida Sans" w:cs="Lucida Sans"/>
                <w:b/>
                <w:color w:val="4472C4"/>
                <w:w w:val="104"/>
                <w:sz w:val="18"/>
                <w:szCs w:val="18"/>
              </w:rPr>
              <w:t>n</w:t>
            </w:r>
          </w:p>
        </w:tc>
        <w:tc>
          <w:tcPr>
            <w:tcW w:w="6662" w:type="dxa"/>
            <w:shd w:val="clear" w:color="auto" w:fill="D9E2F3"/>
            <w:vAlign w:val="center"/>
          </w:tcPr>
          <w:p w14:paraId="74B41263" w14:textId="77777777" w:rsidR="00C02876" w:rsidRPr="00C83759" w:rsidRDefault="00C02876" w:rsidP="000E0B58">
            <w:pPr>
              <w:spacing w:after="0" w:line="240" w:lineRule="auto"/>
              <w:ind w:left="162" w:right="140" w:hanging="139"/>
              <w:jc w:val="center"/>
              <w:rPr>
                <w:rFonts w:ascii="Lucida Sans" w:eastAsia="Lucida Sans" w:hAnsi="Lucida Sans" w:cs="Lucida Sans"/>
                <w:b/>
                <w:color w:val="4472C4"/>
                <w:spacing w:val="2"/>
                <w:w w:val="105"/>
                <w:sz w:val="18"/>
                <w:szCs w:val="18"/>
              </w:rPr>
            </w:pPr>
            <w:r w:rsidRPr="00C83759">
              <w:rPr>
                <w:rFonts w:ascii="Lucida Sans" w:eastAsia="Lucida Sans" w:hAnsi="Lucida Sans" w:cs="Lucida Sans"/>
                <w:b/>
                <w:color w:val="4472C4"/>
                <w:spacing w:val="3"/>
                <w:sz w:val="18"/>
                <w:szCs w:val="18"/>
              </w:rPr>
              <w:t>E</w:t>
            </w:r>
            <w:r w:rsidRPr="00C83759">
              <w:rPr>
                <w:rFonts w:ascii="Lucida Sans" w:eastAsia="Lucida Sans" w:hAnsi="Lucida Sans" w:cs="Lucida Sans"/>
                <w:b/>
                <w:color w:val="4472C4"/>
                <w:spacing w:val="1"/>
                <w:sz w:val="18"/>
                <w:szCs w:val="18"/>
              </w:rPr>
              <w:t>stán</w:t>
            </w:r>
            <w:r w:rsidRPr="00C83759">
              <w:rPr>
                <w:rFonts w:ascii="Lucida Sans" w:eastAsia="Lucida Sans" w:hAnsi="Lucida Sans" w:cs="Lucida Sans"/>
                <w:b/>
                <w:color w:val="4472C4"/>
                <w:sz w:val="18"/>
                <w:szCs w:val="18"/>
              </w:rPr>
              <w:t>d</w:t>
            </w:r>
            <w:r w:rsidRPr="00C83759">
              <w:rPr>
                <w:rFonts w:ascii="Lucida Sans" w:eastAsia="Lucida Sans" w:hAnsi="Lucida Sans" w:cs="Lucida Sans"/>
                <w:b/>
                <w:color w:val="4472C4"/>
                <w:spacing w:val="1"/>
                <w:sz w:val="18"/>
                <w:szCs w:val="18"/>
              </w:rPr>
              <w:t>ar</w:t>
            </w:r>
            <w:r w:rsidRPr="00C83759">
              <w:rPr>
                <w:rFonts w:ascii="Lucida Sans" w:eastAsia="Lucida Sans" w:hAnsi="Lucida Sans" w:cs="Lucida Sans"/>
                <w:b/>
                <w:color w:val="4472C4"/>
                <w:sz w:val="18"/>
                <w:szCs w:val="18"/>
              </w:rPr>
              <w:t xml:space="preserve">es de </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w w:val="104"/>
                <w:sz w:val="18"/>
                <w:szCs w:val="18"/>
              </w:rPr>
              <w:t>p</w:t>
            </w:r>
            <w:r w:rsidRPr="00C83759">
              <w:rPr>
                <w:rFonts w:ascii="Lucida Sans" w:eastAsia="Lucida Sans" w:hAnsi="Lucida Sans" w:cs="Lucida Sans"/>
                <w:b/>
                <w:color w:val="4472C4"/>
                <w:spacing w:val="1"/>
                <w:w w:val="110"/>
                <w:sz w:val="18"/>
                <w:szCs w:val="18"/>
              </w:rPr>
              <w:t>r</w:t>
            </w:r>
            <w:r w:rsidRPr="00C83759">
              <w:rPr>
                <w:rFonts w:ascii="Lucida Sans" w:eastAsia="Lucida Sans" w:hAnsi="Lucida Sans" w:cs="Lucida Sans"/>
                <w:b/>
                <w:color w:val="4472C4"/>
                <w:w w:val="104"/>
                <w:sz w:val="18"/>
                <w:szCs w:val="18"/>
              </w:rPr>
              <w:t>e</w:t>
            </w:r>
            <w:r w:rsidRPr="00C83759">
              <w:rPr>
                <w:rFonts w:ascii="Lucida Sans" w:eastAsia="Lucida Sans" w:hAnsi="Lucida Sans" w:cs="Lucida Sans"/>
                <w:b/>
                <w:color w:val="4472C4"/>
                <w:spacing w:val="1"/>
                <w:w w:val="104"/>
                <w:sz w:val="18"/>
                <w:szCs w:val="18"/>
              </w:rPr>
              <w:t>n</w:t>
            </w:r>
            <w:r w:rsidRPr="00C83759">
              <w:rPr>
                <w:rFonts w:ascii="Lucida Sans" w:eastAsia="Lucida Sans" w:hAnsi="Lucida Sans" w:cs="Lucida Sans"/>
                <w:b/>
                <w:color w:val="4472C4"/>
                <w:w w:val="104"/>
                <w:sz w:val="18"/>
                <w:szCs w:val="18"/>
              </w:rPr>
              <w:t>d</w:t>
            </w:r>
            <w:r w:rsidRPr="00C83759">
              <w:rPr>
                <w:rFonts w:ascii="Lucida Sans" w:eastAsia="Lucida Sans" w:hAnsi="Lucida Sans" w:cs="Lucida Sans"/>
                <w:b/>
                <w:color w:val="4472C4"/>
                <w:w w:val="111"/>
                <w:sz w:val="18"/>
                <w:szCs w:val="18"/>
              </w:rPr>
              <w:t>i</w:t>
            </w:r>
            <w:r w:rsidRPr="00C83759">
              <w:rPr>
                <w:rFonts w:ascii="Lucida Sans" w:eastAsia="Lucida Sans" w:hAnsi="Lucida Sans" w:cs="Lucida Sans"/>
                <w:b/>
                <w:color w:val="4472C4"/>
                <w:spacing w:val="3"/>
                <w:w w:val="102"/>
                <w:sz w:val="18"/>
                <w:szCs w:val="18"/>
              </w:rPr>
              <w:t>z</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w w:val="108"/>
                <w:sz w:val="18"/>
                <w:szCs w:val="18"/>
              </w:rPr>
              <w:t>j</w:t>
            </w:r>
            <w:r w:rsidRPr="00C83759">
              <w:rPr>
                <w:rFonts w:ascii="Lucida Sans" w:eastAsia="Lucida Sans" w:hAnsi="Lucida Sans" w:cs="Lucida Sans"/>
                <w:b/>
                <w:color w:val="4472C4"/>
                <w:w w:val="104"/>
                <w:sz w:val="18"/>
                <w:szCs w:val="18"/>
              </w:rPr>
              <w:t xml:space="preserve">e </w:t>
            </w:r>
            <w:r w:rsidRPr="00C83759">
              <w:rPr>
                <w:rFonts w:ascii="Lucida Sans" w:eastAsia="Lucida Sans" w:hAnsi="Lucida Sans" w:cs="Lucida Sans"/>
                <w:b/>
                <w:color w:val="4472C4"/>
                <w:spacing w:val="1"/>
                <w:w w:val="105"/>
                <w:sz w:val="18"/>
                <w:szCs w:val="18"/>
              </w:rPr>
              <w:t>evalua</w:t>
            </w:r>
            <w:r w:rsidRPr="00C83759">
              <w:rPr>
                <w:rFonts w:ascii="Lucida Sans" w:eastAsia="Lucida Sans" w:hAnsi="Lucida Sans" w:cs="Lucida Sans"/>
                <w:b/>
                <w:color w:val="4472C4"/>
                <w:w w:val="105"/>
                <w:sz w:val="18"/>
                <w:szCs w:val="18"/>
              </w:rPr>
              <w:t>b</w:t>
            </w:r>
            <w:r w:rsidRPr="00C83759">
              <w:rPr>
                <w:rFonts w:ascii="Lucida Sans" w:eastAsia="Lucida Sans" w:hAnsi="Lucida Sans" w:cs="Lucida Sans"/>
                <w:b/>
                <w:color w:val="4472C4"/>
                <w:spacing w:val="1"/>
                <w:w w:val="105"/>
                <w:sz w:val="18"/>
                <w:szCs w:val="18"/>
              </w:rPr>
              <w:t>les</w:t>
            </w:r>
          </w:p>
          <w:p w14:paraId="3B324FD5" w14:textId="77777777" w:rsidR="00C02876" w:rsidRPr="00C83759" w:rsidRDefault="00C02876" w:rsidP="000E0B58">
            <w:pPr>
              <w:spacing w:after="0" w:line="240" w:lineRule="auto"/>
              <w:ind w:left="162" w:right="140" w:hanging="139"/>
              <w:jc w:val="center"/>
              <w:rPr>
                <w:rFonts w:ascii="Lucida Sans" w:eastAsia="Lucida Sans" w:hAnsi="Lucida Sans" w:cs="Lucida Sans"/>
                <w:b/>
                <w:color w:val="4472C4"/>
                <w:sz w:val="18"/>
                <w:szCs w:val="18"/>
              </w:rPr>
            </w:pPr>
            <w:r w:rsidRPr="00C83759">
              <w:rPr>
                <w:rFonts w:ascii="Lucida Sans" w:eastAsia="Lucida Sans" w:hAnsi="Lucida Sans" w:cs="Lucida Sans"/>
                <w:b/>
                <w:color w:val="4472C4"/>
                <w:spacing w:val="1"/>
                <w:w w:val="105"/>
                <w:sz w:val="18"/>
                <w:szCs w:val="18"/>
              </w:rPr>
              <w:t>Co</w:t>
            </w:r>
            <w:r w:rsidRPr="00C83759">
              <w:rPr>
                <w:rFonts w:ascii="Lucida Sans" w:eastAsia="Lucida Sans" w:hAnsi="Lucida Sans" w:cs="Lucida Sans"/>
                <w:b/>
                <w:color w:val="4472C4"/>
                <w:spacing w:val="2"/>
                <w:w w:val="105"/>
                <w:sz w:val="18"/>
                <w:szCs w:val="18"/>
              </w:rPr>
              <w:t>m</w:t>
            </w:r>
            <w:r w:rsidRPr="00C83759">
              <w:rPr>
                <w:rFonts w:ascii="Lucida Sans" w:eastAsia="Lucida Sans" w:hAnsi="Lucida Sans" w:cs="Lucida Sans"/>
                <w:b/>
                <w:color w:val="4472C4"/>
                <w:w w:val="105"/>
                <w:sz w:val="18"/>
                <w:szCs w:val="18"/>
              </w:rPr>
              <w:t>p</w:t>
            </w:r>
            <w:r w:rsidRPr="00C83759">
              <w:rPr>
                <w:rFonts w:ascii="Lucida Sans" w:eastAsia="Lucida Sans" w:hAnsi="Lucida Sans" w:cs="Lucida Sans"/>
                <w:b/>
                <w:color w:val="4472C4"/>
                <w:spacing w:val="1"/>
                <w:w w:val="105"/>
                <w:sz w:val="18"/>
                <w:szCs w:val="18"/>
              </w:rPr>
              <w:t>eten</w:t>
            </w:r>
            <w:r w:rsidRPr="00C83759">
              <w:rPr>
                <w:rFonts w:ascii="Lucida Sans" w:eastAsia="Lucida Sans" w:hAnsi="Lucida Sans" w:cs="Lucida Sans"/>
                <w:b/>
                <w:color w:val="4472C4"/>
                <w:w w:val="105"/>
                <w:sz w:val="18"/>
                <w:szCs w:val="18"/>
              </w:rPr>
              <w:t>c</w:t>
            </w:r>
            <w:r w:rsidRPr="00C83759">
              <w:rPr>
                <w:rFonts w:ascii="Lucida Sans" w:eastAsia="Lucida Sans" w:hAnsi="Lucida Sans" w:cs="Lucida Sans"/>
                <w:b/>
                <w:color w:val="4472C4"/>
                <w:spacing w:val="1"/>
                <w:w w:val="105"/>
                <w:sz w:val="18"/>
                <w:szCs w:val="18"/>
              </w:rPr>
              <w:t>ia</w:t>
            </w:r>
            <w:r w:rsidRPr="00C83759">
              <w:rPr>
                <w:rFonts w:ascii="Lucida Sans" w:eastAsia="Lucida Sans" w:hAnsi="Lucida Sans" w:cs="Lucida Sans"/>
                <w:b/>
                <w:color w:val="4472C4"/>
                <w:w w:val="105"/>
                <w:sz w:val="18"/>
                <w:szCs w:val="18"/>
              </w:rPr>
              <w:t xml:space="preserve">s </w:t>
            </w:r>
            <w:r w:rsidRPr="00C83759">
              <w:rPr>
                <w:rFonts w:ascii="Lucida Sans" w:eastAsia="Lucida Sans" w:hAnsi="Lucida Sans" w:cs="Lucida Sans"/>
                <w:b/>
                <w:color w:val="4472C4"/>
                <w:w w:val="102"/>
                <w:sz w:val="18"/>
                <w:szCs w:val="18"/>
              </w:rPr>
              <w:t>c</w:t>
            </w:r>
            <w:r w:rsidRPr="00C83759">
              <w:rPr>
                <w:rFonts w:ascii="Lucida Sans" w:eastAsia="Lucida Sans" w:hAnsi="Lucida Sans" w:cs="Lucida Sans"/>
                <w:b/>
                <w:color w:val="4472C4"/>
                <w:spacing w:val="1"/>
                <w:w w:val="107"/>
                <w:sz w:val="18"/>
                <w:szCs w:val="18"/>
              </w:rPr>
              <w:t>la</w:t>
            </w:r>
            <w:r w:rsidRPr="00C83759">
              <w:rPr>
                <w:rFonts w:ascii="Lucida Sans" w:eastAsia="Lucida Sans" w:hAnsi="Lucida Sans" w:cs="Lucida Sans"/>
                <w:b/>
                <w:color w:val="4472C4"/>
                <w:spacing w:val="1"/>
                <w:w w:val="113"/>
                <w:sz w:val="18"/>
                <w:szCs w:val="18"/>
              </w:rPr>
              <w:t>v</w:t>
            </w:r>
            <w:r w:rsidRPr="00C83759">
              <w:rPr>
                <w:rFonts w:ascii="Lucida Sans" w:eastAsia="Lucida Sans" w:hAnsi="Lucida Sans" w:cs="Lucida Sans"/>
                <w:b/>
                <w:color w:val="4472C4"/>
                <w:w w:val="104"/>
                <w:sz w:val="18"/>
                <w:szCs w:val="18"/>
              </w:rPr>
              <w:t>e</w:t>
            </w:r>
          </w:p>
        </w:tc>
        <w:tc>
          <w:tcPr>
            <w:tcW w:w="3560" w:type="dxa"/>
            <w:shd w:val="clear" w:color="auto" w:fill="D9E2F3"/>
            <w:vAlign w:val="center"/>
          </w:tcPr>
          <w:p w14:paraId="142D7F90" w14:textId="77777777" w:rsidR="00C02876" w:rsidRPr="00C83759" w:rsidRDefault="00C02876" w:rsidP="000E0B58">
            <w:pPr>
              <w:spacing w:after="0" w:line="240" w:lineRule="auto"/>
              <w:ind w:left="168" w:right="182" w:firstLine="56"/>
              <w:jc w:val="center"/>
              <w:rPr>
                <w:rFonts w:ascii="Lucida Sans" w:eastAsia="Lucida Sans" w:hAnsi="Lucida Sans" w:cs="Lucida Sans"/>
                <w:b/>
                <w:color w:val="4472C4"/>
                <w:spacing w:val="2"/>
                <w:w w:val="109"/>
                <w:sz w:val="18"/>
                <w:szCs w:val="18"/>
              </w:rPr>
            </w:pPr>
            <w:r w:rsidRPr="00C83759">
              <w:rPr>
                <w:rFonts w:ascii="Lucida Sans" w:eastAsia="Lucida Sans" w:hAnsi="Lucida Sans" w:cs="Lucida Sans"/>
                <w:b/>
                <w:color w:val="4472C4"/>
                <w:spacing w:val="1"/>
                <w:sz w:val="18"/>
                <w:szCs w:val="18"/>
              </w:rPr>
              <w:t>Instru</w:t>
            </w:r>
            <w:r w:rsidRPr="00C83759">
              <w:rPr>
                <w:rFonts w:ascii="Lucida Sans" w:eastAsia="Lucida Sans" w:hAnsi="Lucida Sans" w:cs="Lucida Sans"/>
                <w:b/>
                <w:color w:val="4472C4"/>
                <w:spacing w:val="2"/>
                <w:sz w:val="18"/>
                <w:szCs w:val="18"/>
              </w:rPr>
              <w:t>m</w:t>
            </w:r>
            <w:r w:rsidRPr="00C83759">
              <w:rPr>
                <w:rFonts w:ascii="Lucida Sans" w:eastAsia="Lucida Sans" w:hAnsi="Lucida Sans" w:cs="Lucida Sans"/>
                <w:b/>
                <w:color w:val="4472C4"/>
                <w:spacing w:val="1"/>
                <w:sz w:val="18"/>
                <w:szCs w:val="18"/>
              </w:rPr>
              <w:t>ento</w:t>
            </w:r>
            <w:r w:rsidRPr="00C83759">
              <w:rPr>
                <w:rFonts w:ascii="Lucida Sans" w:eastAsia="Lucida Sans" w:hAnsi="Lucida Sans" w:cs="Lucida Sans"/>
                <w:b/>
                <w:color w:val="4472C4"/>
                <w:sz w:val="18"/>
                <w:szCs w:val="18"/>
              </w:rPr>
              <w:t xml:space="preserve">s de </w:t>
            </w:r>
            <w:r w:rsidRPr="00C83759">
              <w:rPr>
                <w:rFonts w:ascii="Lucida Sans" w:eastAsia="Lucida Sans" w:hAnsi="Lucida Sans" w:cs="Lucida Sans"/>
                <w:b/>
                <w:color w:val="4472C4"/>
                <w:spacing w:val="1"/>
                <w:w w:val="108"/>
                <w:sz w:val="18"/>
                <w:szCs w:val="18"/>
              </w:rPr>
              <w:t>ev</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spacing w:val="1"/>
                <w:w w:val="106"/>
                <w:sz w:val="18"/>
                <w:szCs w:val="18"/>
              </w:rPr>
              <w:t>lu</w:t>
            </w:r>
            <w:r w:rsidRPr="00C83759">
              <w:rPr>
                <w:rFonts w:ascii="Lucida Sans" w:eastAsia="Lucida Sans" w:hAnsi="Lucida Sans" w:cs="Lucida Sans"/>
                <w:b/>
                <w:color w:val="4472C4"/>
                <w:spacing w:val="1"/>
                <w:w w:val="105"/>
                <w:sz w:val="18"/>
                <w:szCs w:val="18"/>
              </w:rPr>
              <w:t>a</w:t>
            </w:r>
            <w:r w:rsidRPr="00C83759">
              <w:rPr>
                <w:rFonts w:ascii="Lucida Sans" w:eastAsia="Lucida Sans" w:hAnsi="Lucida Sans" w:cs="Lucida Sans"/>
                <w:b/>
                <w:color w:val="4472C4"/>
                <w:w w:val="102"/>
                <w:sz w:val="18"/>
                <w:szCs w:val="18"/>
              </w:rPr>
              <w:t>c</w:t>
            </w:r>
            <w:r w:rsidRPr="00C83759">
              <w:rPr>
                <w:rFonts w:ascii="Lucida Sans" w:eastAsia="Lucida Sans" w:hAnsi="Lucida Sans" w:cs="Lucida Sans"/>
                <w:b/>
                <w:color w:val="4472C4"/>
                <w:spacing w:val="1"/>
                <w:w w:val="105"/>
                <w:sz w:val="18"/>
                <w:szCs w:val="18"/>
              </w:rPr>
              <w:t>ió</w:t>
            </w:r>
            <w:r w:rsidRPr="00C83759">
              <w:rPr>
                <w:rFonts w:ascii="Lucida Sans" w:eastAsia="Lucida Sans" w:hAnsi="Lucida Sans" w:cs="Lucida Sans"/>
                <w:b/>
                <w:color w:val="4472C4"/>
                <w:spacing w:val="1"/>
                <w:w w:val="104"/>
                <w:sz w:val="18"/>
                <w:szCs w:val="18"/>
              </w:rPr>
              <w:t xml:space="preserve">n </w:t>
            </w:r>
          </w:p>
          <w:p w14:paraId="30838158" w14:textId="77777777" w:rsidR="00C02876" w:rsidRPr="00C83759" w:rsidRDefault="00C02876" w:rsidP="000E0B58">
            <w:pPr>
              <w:spacing w:after="0" w:line="240" w:lineRule="auto"/>
              <w:ind w:left="168" w:right="182" w:firstLine="56"/>
              <w:jc w:val="center"/>
              <w:rPr>
                <w:rFonts w:ascii="Lucida Sans" w:eastAsia="Lucida Sans" w:hAnsi="Lucida Sans" w:cs="Lucida Sans"/>
                <w:b/>
                <w:color w:val="4472C4"/>
                <w:sz w:val="18"/>
                <w:szCs w:val="18"/>
              </w:rPr>
            </w:pPr>
            <w:r w:rsidRPr="00C83759">
              <w:rPr>
                <w:rFonts w:ascii="Lucida Sans" w:eastAsia="Lucida Sans" w:hAnsi="Lucida Sans" w:cs="Lucida Sans"/>
                <w:b/>
                <w:color w:val="4472C4"/>
                <w:spacing w:val="1"/>
                <w:w w:val="102"/>
                <w:sz w:val="18"/>
                <w:szCs w:val="18"/>
              </w:rPr>
              <w:t>C</w:t>
            </w:r>
            <w:r w:rsidRPr="00C83759">
              <w:rPr>
                <w:rFonts w:ascii="Lucida Sans" w:eastAsia="Lucida Sans" w:hAnsi="Lucida Sans" w:cs="Lucida Sans"/>
                <w:b/>
                <w:color w:val="4472C4"/>
                <w:spacing w:val="1"/>
                <w:w w:val="110"/>
                <w:sz w:val="18"/>
                <w:szCs w:val="18"/>
              </w:rPr>
              <w:t>r</w:t>
            </w:r>
            <w:r w:rsidRPr="00C83759">
              <w:rPr>
                <w:rFonts w:ascii="Lucida Sans" w:eastAsia="Lucida Sans" w:hAnsi="Lucida Sans" w:cs="Lucida Sans"/>
                <w:b/>
                <w:color w:val="4472C4"/>
                <w:spacing w:val="1"/>
                <w:w w:val="109"/>
                <w:sz w:val="18"/>
                <w:szCs w:val="18"/>
              </w:rPr>
              <w:t>it</w:t>
            </w:r>
            <w:r w:rsidRPr="00C83759">
              <w:rPr>
                <w:rFonts w:ascii="Lucida Sans" w:eastAsia="Lucida Sans" w:hAnsi="Lucida Sans" w:cs="Lucida Sans"/>
                <w:b/>
                <w:color w:val="4472C4"/>
                <w:spacing w:val="1"/>
                <w:w w:val="106"/>
                <w:sz w:val="18"/>
                <w:szCs w:val="18"/>
              </w:rPr>
              <w:t>er</w:t>
            </w:r>
            <w:r w:rsidRPr="00C83759">
              <w:rPr>
                <w:rFonts w:ascii="Lucida Sans" w:eastAsia="Lucida Sans" w:hAnsi="Lucida Sans" w:cs="Lucida Sans"/>
                <w:b/>
                <w:color w:val="4472C4"/>
                <w:spacing w:val="1"/>
                <w:w w:val="105"/>
                <w:sz w:val="18"/>
                <w:szCs w:val="18"/>
              </w:rPr>
              <w:t>io</w:t>
            </w:r>
            <w:r w:rsidRPr="00C83759">
              <w:rPr>
                <w:rFonts w:ascii="Lucida Sans" w:eastAsia="Lucida Sans" w:hAnsi="Lucida Sans" w:cs="Lucida Sans"/>
                <w:b/>
                <w:color w:val="4472C4"/>
                <w:w w:val="109"/>
                <w:sz w:val="18"/>
                <w:szCs w:val="18"/>
              </w:rPr>
              <w:t xml:space="preserve">s </w:t>
            </w:r>
            <w:r w:rsidRPr="00C83759">
              <w:rPr>
                <w:rFonts w:ascii="Lucida Sans" w:eastAsia="Lucida Sans" w:hAnsi="Lucida Sans" w:cs="Lucida Sans"/>
                <w:b/>
                <w:color w:val="4472C4"/>
                <w:sz w:val="18"/>
                <w:szCs w:val="18"/>
              </w:rPr>
              <w:t xml:space="preserve">de </w:t>
            </w:r>
            <w:r w:rsidRPr="00C83759">
              <w:rPr>
                <w:rFonts w:ascii="Lucida Sans" w:eastAsia="Lucida Sans" w:hAnsi="Lucida Sans" w:cs="Lucida Sans"/>
                <w:b/>
                <w:color w:val="4472C4"/>
                <w:w w:val="104"/>
                <w:sz w:val="18"/>
                <w:szCs w:val="18"/>
              </w:rPr>
              <w:t>c</w:t>
            </w:r>
            <w:r w:rsidRPr="00C83759">
              <w:rPr>
                <w:rFonts w:ascii="Lucida Sans" w:eastAsia="Lucida Sans" w:hAnsi="Lucida Sans" w:cs="Lucida Sans"/>
                <w:b/>
                <w:color w:val="4472C4"/>
                <w:spacing w:val="1"/>
                <w:w w:val="104"/>
                <w:sz w:val="18"/>
                <w:szCs w:val="18"/>
              </w:rPr>
              <w:t>a</w:t>
            </w:r>
            <w:r w:rsidRPr="00C83759">
              <w:rPr>
                <w:rFonts w:ascii="Lucida Sans" w:eastAsia="Lucida Sans" w:hAnsi="Lucida Sans" w:cs="Lucida Sans"/>
                <w:b/>
                <w:color w:val="4472C4"/>
                <w:spacing w:val="1"/>
                <w:w w:val="111"/>
                <w:sz w:val="18"/>
                <w:szCs w:val="18"/>
              </w:rPr>
              <w:t>lifi</w:t>
            </w:r>
            <w:r w:rsidRPr="00C83759">
              <w:rPr>
                <w:rFonts w:ascii="Lucida Sans" w:eastAsia="Lucida Sans" w:hAnsi="Lucida Sans" w:cs="Lucida Sans"/>
                <w:b/>
                <w:color w:val="4472C4"/>
                <w:w w:val="104"/>
                <w:sz w:val="18"/>
                <w:szCs w:val="18"/>
              </w:rPr>
              <w:t>c</w:t>
            </w:r>
            <w:r w:rsidRPr="00C83759">
              <w:rPr>
                <w:rFonts w:ascii="Lucida Sans" w:eastAsia="Lucida Sans" w:hAnsi="Lucida Sans" w:cs="Lucida Sans"/>
                <w:b/>
                <w:color w:val="4472C4"/>
                <w:spacing w:val="1"/>
                <w:w w:val="104"/>
                <w:sz w:val="18"/>
                <w:szCs w:val="18"/>
              </w:rPr>
              <w:t>a</w:t>
            </w:r>
            <w:r w:rsidRPr="00C83759">
              <w:rPr>
                <w:rFonts w:ascii="Lucida Sans" w:eastAsia="Lucida Sans" w:hAnsi="Lucida Sans" w:cs="Lucida Sans"/>
                <w:b/>
                <w:color w:val="4472C4"/>
                <w:w w:val="105"/>
                <w:sz w:val="18"/>
                <w:szCs w:val="18"/>
              </w:rPr>
              <w:t>c</w:t>
            </w:r>
            <w:r w:rsidRPr="00C83759">
              <w:rPr>
                <w:rFonts w:ascii="Lucida Sans" w:eastAsia="Lucida Sans" w:hAnsi="Lucida Sans" w:cs="Lucida Sans"/>
                <w:b/>
                <w:color w:val="4472C4"/>
                <w:spacing w:val="1"/>
                <w:w w:val="105"/>
                <w:sz w:val="18"/>
                <w:szCs w:val="18"/>
              </w:rPr>
              <w:t>i</w:t>
            </w:r>
            <w:r w:rsidRPr="00C83759">
              <w:rPr>
                <w:rFonts w:ascii="Lucida Sans" w:eastAsia="Lucida Sans" w:hAnsi="Lucida Sans" w:cs="Lucida Sans"/>
                <w:b/>
                <w:color w:val="4472C4"/>
                <w:spacing w:val="1"/>
                <w:w w:val="102"/>
                <w:sz w:val="18"/>
                <w:szCs w:val="18"/>
              </w:rPr>
              <w:t>ó</w:t>
            </w:r>
            <w:r w:rsidRPr="00C83759">
              <w:rPr>
                <w:rFonts w:ascii="Lucida Sans" w:eastAsia="Lucida Sans" w:hAnsi="Lucida Sans" w:cs="Lucida Sans"/>
                <w:b/>
                <w:color w:val="4472C4"/>
                <w:w w:val="104"/>
                <w:sz w:val="18"/>
                <w:szCs w:val="18"/>
              </w:rPr>
              <w:t>n</w:t>
            </w:r>
          </w:p>
        </w:tc>
      </w:tr>
      <w:tr w:rsidR="00C02876" w:rsidRPr="00171609" w14:paraId="77C93DEF" w14:textId="77777777" w:rsidTr="000306BF">
        <w:trPr>
          <w:trHeight w:val="7101"/>
        </w:trPr>
        <w:tc>
          <w:tcPr>
            <w:tcW w:w="1687" w:type="dxa"/>
          </w:tcPr>
          <w:p w14:paraId="3A5B0891" w14:textId="3AF6EA9C" w:rsidR="00BB34CA" w:rsidRPr="00131F1F" w:rsidRDefault="00BB34CA" w:rsidP="00DD0879">
            <w:pPr>
              <w:numPr>
                <w:ilvl w:val="0"/>
                <w:numId w:val="25"/>
              </w:numPr>
              <w:spacing w:after="0" w:line="240" w:lineRule="auto"/>
              <w:ind w:left="270"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Reconocimiento de sustantivos.</w:t>
            </w:r>
          </w:p>
          <w:p w14:paraId="51646E94" w14:textId="77777777" w:rsidR="00BB34CA" w:rsidRPr="00131F1F" w:rsidRDefault="00BB34CA" w:rsidP="00DD0879">
            <w:pPr>
              <w:numPr>
                <w:ilvl w:val="0"/>
                <w:numId w:val="25"/>
              </w:numPr>
              <w:spacing w:after="0" w:line="240" w:lineRule="auto"/>
              <w:ind w:left="270"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Sinonimia y polisemia.</w:t>
            </w:r>
          </w:p>
          <w:p w14:paraId="14F2FDAF" w14:textId="77777777" w:rsidR="00BB34CA" w:rsidRPr="00131F1F" w:rsidRDefault="00BB34CA" w:rsidP="00DD0879">
            <w:pPr>
              <w:numPr>
                <w:ilvl w:val="0"/>
                <w:numId w:val="25"/>
              </w:numPr>
              <w:spacing w:after="0" w:line="240" w:lineRule="auto"/>
              <w:ind w:left="270"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Formación de adjetivos a partir de sustantivos</w:t>
            </w:r>
          </w:p>
          <w:p w14:paraId="48FAD4DA" w14:textId="77777777" w:rsidR="00BB34CA" w:rsidRPr="00131F1F" w:rsidRDefault="00BB34CA" w:rsidP="00DD0879">
            <w:pPr>
              <w:numPr>
                <w:ilvl w:val="0"/>
                <w:numId w:val="25"/>
              </w:numPr>
              <w:spacing w:after="0" w:line="240" w:lineRule="auto"/>
              <w:ind w:left="270"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Sonidos y letras.</w:t>
            </w:r>
          </w:p>
          <w:p w14:paraId="59C48476" w14:textId="45ACD0DE" w:rsidR="00BB34CA" w:rsidRPr="00131F1F" w:rsidRDefault="00BB34CA" w:rsidP="00DD0879">
            <w:pPr>
              <w:numPr>
                <w:ilvl w:val="0"/>
                <w:numId w:val="25"/>
              </w:numPr>
              <w:spacing w:after="0" w:line="240" w:lineRule="auto"/>
              <w:ind w:left="270"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Escribir</w:t>
            </w:r>
            <w:r w:rsidR="006E26C3">
              <w:rPr>
                <w:rFonts w:ascii="Lucida Sans" w:eastAsia="Lucida Sans" w:hAnsi="Lucida Sans" w:cs="Lucida Sans"/>
                <w:sz w:val="16"/>
                <w:szCs w:val="16"/>
              </w:rPr>
              <w:t xml:space="preserve"> </w:t>
            </w:r>
            <w:r w:rsidRPr="00131F1F">
              <w:rPr>
                <w:rFonts w:ascii="Lucida Sans" w:eastAsia="Lucida Sans" w:hAnsi="Lucida Sans" w:cs="Lucida Sans"/>
                <w:sz w:val="16"/>
                <w:szCs w:val="16"/>
              </w:rPr>
              <w:t>un texto narrativo.</w:t>
            </w:r>
          </w:p>
          <w:p w14:paraId="631A97D4" w14:textId="77777777" w:rsidR="008F1D8F" w:rsidRPr="00131F1F" w:rsidRDefault="00BB34CA" w:rsidP="00DD0879">
            <w:pPr>
              <w:numPr>
                <w:ilvl w:val="0"/>
                <w:numId w:val="25"/>
              </w:numPr>
              <w:spacing w:after="0" w:line="240" w:lineRule="auto"/>
              <w:ind w:left="270"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Extraer información, interpretar y valorar textos narrativos</w:t>
            </w:r>
          </w:p>
          <w:p w14:paraId="0E3F8E9D" w14:textId="77777777" w:rsidR="000E0B58" w:rsidRPr="00131F1F" w:rsidRDefault="000E0B58" w:rsidP="00DD0879">
            <w:pPr>
              <w:pStyle w:val="Prrafodelista"/>
              <w:numPr>
                <w:ilvl w:val="0"/>
                <w:numId w:val="25"/>
              </w:numPr>
              <w:tabs>
                <w:tab w:val="left" w:pos="286"/>
              </w:tabs>
              <w:spacing w:after="0" w:line="240" w:lineRule="auto"/>
              <w:ind w:left="270" w:right="96" w:hanging="142"/>
              <w:contextualSpacing w:val="0"/>
              <w:jc w:val="left"/>
              <w:rPr>
                <w:rFonts w:ascii="Lucida Sans" w:eastAsia="Lucida Sans" w:hAnsi="Lucida Sans" w:cs="Lucida Sans"/>
                <w:sz w:val="16"/>
                <w:szCs w:val="16"/>
              </w:rPr>
            </w:pPr>
            <w:r w:rsidRPr="00131F1F">
              <w:rPr>
                <w:rFonts w:ascii="Lucida Sans" w:eastAsia="Lucida Sans" w:hAnsi="Lucida Sans" w:cs="Lucida Sans"/>
                <w:sz w:val="16"/>
                <w:szCs w:val="16"/>
              </w:rPr>
              <w:t>La literatura como forma de comunicación.</w:t>
            </w:r>
          </w:p>
          <w:p w14:paraId="374ED468" w14:textId="77777777" w:rsidR="005B7683" w:rsidRPr="00131F1F" w:rsidRDefault="005B7683" w:rsidP="00DD0879">
            <w:pPr>
              <w:pStyle w:val="Prrafodelista"/>
              <w:numPr>
                <w:ilvl w:val="0"/>
                <w:numId w:val="25"/>
              </w:numPr>
              <w:tabs>
                <w:tab w:val="left" w:pos="286"/>
              </w:tabs>
              <w:spacing w:after="0" w:line="240" w:lineRule="auto"/>
              <w:ind w:left="270" w:right="96" w:hanging="142"/>
              <w:contextualSpacing w:val="0"/>
              <w:jc w:val="left"/>
              <w:rPr>
                <w:rFonts w:ascii="Lucida Sans" w:eastAsia="Lucida Sans" w:hAnsi="Lucida Sans" w:cs="Lucida Sans"/>
                <w:sz w:val="16"/>
                <w:szCs w:val="16"/>
              </w:rPr>
            </w:pPr>
            <w:r w:rsidRPr="00131F1F">
              <w:rPr>
                <w:rFonts w:ascii="Lucida Sans" w:eastAsia="Lucida Sans" w:hAnsi="Lucida Sans" w:cs="Lucida Sans"/>
                <w:sz w:val="16"/>
                <w:szCs w:val="16"/>
              </w:rPr>
              <w:t>La literatura como forma de expresión artística.</w:t>
            </w:r>
          </w:p>
          <w:p w14:paraId="66377C89" w14:textId="77777777" w:rsidR="000E0B58" w:rsidRPr="00131F1F" w:rsidRDefault="000E0B58" w:rsidP="00DD0879">
            <w:pPr>
              <w:pStyle w:val="Prrafodelista"/>
              <w:numPr>
                <w:ilvl w:val="0"/>
                <w:numId w:val="25"/>
              </w:numPr>
              <w:tabs>
                <w:tab w:val="left" w:pos="286"/>
              </w:tabs>
              <w:spacing w:after="0" w:line="240" w:lineRule="auto"/>
              <w:ind w:left="270" w:right="96" w:hanging="142"/>
              <w:contextualSpacing w:val="0"/>
              <w:jc w:val="left"/>
              <w:rPr>
                <w:rFonts w:ascii="Lucida Sans" w:eastAsia="Lucida Sans" w:hAnsi="Lucida Sans" w:cs="Lucida Sans"/>
                <w:sz w:val="16"/>
                <w:szCs w:val="16"/>
              </w:rPr>
            </w:pPr>
            <w:r w:rsidRPr="00131F1F">
              <w:rPr>
                <w:rFonts w:ascii="Lucida Sans" w:eastAsia="Lucida Sans" w:hAnsi="Lucida Sans" w:cs="Lucida Sans"/>
                <w:sz w:val="16"/>
                <w:szCs w:val="16"/>
              </w:rPr>
              <w:tab/>
              <w:t>El verso y la prosa como formas de expresión</w:t>
            </w:r>
            <w:r w:rsidR="005B7683" w:rsidRPr="00131F1F">
              <w:rPr>
                <w:rFonts w:ascii="Lucida Sans" w:eastAsia="Lucida Sans" w:hAnsi="Lucida Sans" w:cs="Lucida Sans"/>
                <w:sz w:val="16"/>
                <w:szCs w:val="16"/>
              </w:rPr>
              <w:t xml:space="preserve"> literaria</w:t>
            </w:r>
            <w:r w:rsidRPr="00131F1F">
              <w:rPr>
                <w:rFonts w:ascii="Lucida Sans" w:eastAsia="Lucida Sans" w:hAnsi="Lucida Sans" w:cs="Lucida Sans"/>
                <w:sz w:val="16"/>
                <w:szCs w:val="16"/>
              </w:rPr>
              <w:t>.</w:t>
            </w:r>
          </w:p>
          <w:p w14:paraId="79B17D0A" w14:textId="77777777" w:rsidR="00C02876" w:rsidRPr="00131F1F" w:rsidRDefault="000E0B58" w:rsidP="00DD0879">
            <w:pPr>
              <w:pStyle w:val="Prrafodelista"/>
              <w:numPr>
                <w:ilvl w:val="0"/>
                <w:numId w:val="25"/>
              </w:numPr>
              <w:tabs>
                <w:tab w:val="left" w:pos="286"/>
              </w:tabs>
              <w:spacing w:after="0" w:line="240" w:lineRule="auto"/>
              <w:ind w:left="270" w:right="96" w:hanging="142"/>
              <w:contextualSpacing w:val="0"/>
              <w:jc w:val="left"/>
              <w:rPr>
                <w:rFonts w:ascii="Lucida Sans" w:eastAsia="Lucida Sans" w:hAnsi="Lucida Sans" w:cs="Lucida Sans"/>
                <w:sz w:val="16"/>
                <w:szCs w:val="16"/>
              </w:rPr>
            </w:pPr>
            <w:r w:rsidRPr="00131F1F">
              <w:rPr>
                <w:rFonts w:ascii="Lucida Sans" w:eastAsia="Lucida Sans" w:hAnsi="Lucida Sans" w:cs="Lucida Sans"/>
                <w:sz w:val="16"/>
                <w:szCs w:val="16"/>
              </w:rPr>
              <w:tab/>
              <w:t>Los géneros literarios (rasgos característicos): la lírica, la narrativa</w:t>
            </w:r>
            <w:r w:rsidR="005B7683" w:rsidRPr="00131F1F">
              <w:rPr>
                <w:rFonts w:ascii="Lucida Sans" w:eastAsia="Lucida Sans" w:hAnsi="Lucida Sans" w:cs="Lucida Sans"/>
                <w:sz w:val="16"/>
                <w:szCs w:val="16"/>
              </w:rPr>
              <w:t xml:space="preserve"> y el teatro</w:t>
            </w:r>
            <w:r w:rsidRPr="00131F1F">
              <w:rPr>
                <w:rFonts w:ascii="Lucida Sans" w:eastAsia="Lucida Sans" w:hAnsi="Lucida Sans" w:cs="Lucida Sans"/>
                <w:sz w:val="16"/>
                <w:szCs w:val="16"/>
              </w:rPr>
              <w:t>.</w:t>
            </w:r>
          </w:p>
        </w:tc>
        <w:tc>
          <w:tcPr>
            <w:tcW w:w="1985" w:type="dxa"/>
          </w:tcPr>
          <w:p w14:paraId="2916F0B4" w14:textId="77777777" w:rsidR="004A543E" w:rsidRPr="00131F1F" w:rsidRDefault="004A543E"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bCs/>
                <w:sz w:val="16"/>
                <w:szCs w:val="16"/>
                <w:lang w:val="es-ES_tradnl"/>
              </w:rPr>
            </w:pPr>
            <w:r w:rsidRPr="00131F1F">
              <w:rPr>
                <w:rFonts w:ascii="Lucida Sans" w:eastAsia="Lucida Sans" w:hAnsi="Lucida Sans" w:cs="Lucida Sans"/>
                <w:bCs/>
                <w:sz w:val="16"/>
                <w:szCs w:val="16"/>
                <w:lang w:val="es-ES_tradnl"/>
              </w:rPr>
              <w:t>Reconocer los sustantivos.</w:t>
            </w:r>
          </w:p>
          <w:p w14:paraId="701CFDD5" w14:textId="77777777" w:rsidR="004A543E" w:rsidRPr="00131F1F" w:rsidRDefault="004A543E"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bCs/>
                <w:sz w:val="16"/>
                <w:szCs w:val="16"/>
                <w:lang w:val="es-ES_tradnl"/>
              </w:rPr>
            </w:pPr>
            <w:r w:rsidRPr="00131F1F">
              <w:rPr>
                <w:rFonts w:ascii="Lucida Sans" w:eastAsia="Lucida Sans" w:hAnsi="Lucida Sans" w:cs="Lucida Sans"/>
                <w:bCs/>
                <w:sz w:val="16"/>
                <w:szCs w:val="16"/>
                <w:lang w:val="es-ES_tradnl"/>
              </w:rPr>
              <w:t>Agrupar palabras sinónimas.</w:t>
            </w:r>
          </w:p>
          <w:p w14:paraId="2342C96B" w14:textId="4B211F46" w:rsidR="004A543E" w:rsidRPr="00131F1F" w:rsidRDefault="004A543E"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bCs/>
                <w:sz w:val="16"/>
                <w:szCs w:val="16"/>
                <w:lang w:val="es-ES_tradnl"/>
              </w:rPr>
            </w:pPr>
            <w:r w:rsidRPr="00131F1F">
              <w:rPr>
                <w:rFonts w:ascii="Lucida Sans" w:eastAsia="Lucida Sans" w:hAnsi="Lucida Sans" w:cs="Lucida Sans"/>
                <w:bCs/>
                <w:sz w:val="16"/>
                <w:szCs w:val="16"/>
                <w:lang w:val="es-ES_tradnl"/>
              </w:rPr>
              <w:t>Escribir textos</w:t>
            </w:r>
            <w:r w:rsidR="006E26C3">
              <w:rPr>
                <w:rFonts w:ascii="Lucida Sans" w:eastAsia="Lucida Sans" w:hAnsi="Lucida Sans" w:cs="Lucida Sans"/>
                <w:bCs/>
                <w:sz w:val="16"/>
                <w:szCs w:val="16"/>
                <w:lang w:val="es-ES_tradnl"/>
              </w:rPr>
              <w:t xml:space="preserve"> </w:t>
            </w:r>
            <w:r w:rsidRPr="00131F1F">
              <w:rPr>
                <w:rFonts w:ascii="Lucida Sans" w:eastAsia="Lucida Sans" w:hAnsi="Lucida Sans" w:cs="Lucida Sans"/>
                <w:bCs/>
                <w:sz w:val="16"/>
                <w:szCs w:val="16"/>
                <w:lang w:val="es-ES_tradnl"/>
              </w:rPr>
              <w:t xml:space="preserve">narrativos. </w:t>
            </w:r>
          </w:p>
          <w:p w14:paraId="5435DD38" w14:textId="7DB5FFD6" w:rsidR="008F1D8F" w:rsidRPr="00131F1F" w:rsidRDefault="004A543E"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bCs/>
                <w:sz w:val="16"/>
                <w:szCs w:val="16"/>
                <w:lang w:val="es-ES_tradnl"/>
              </w:rPr>
            </w:pPr>
            <w:r w:rsidRPr="00131F1F">
              <w:rPr>
                <w:rFonts w:ascii="Lucida Sans" w:eastAsia="Lucida Sans" w:hAnsi="Lucida Sans" w:cs="Lucida Sans"/>
                <w:bCs/>
                <w:sz w:val="16"/>
                <w:szCs w:val="16"/>
                <w:lang w:val="es-ES_tradnl"/>
              </w:rPr>
              <w:t>Leer, comprender interpretar y valorar textos narrativos.</w:t>
            </w:r>
            <w:r w:rsidR="006E26C3">
              <w:rPr>
                <w:rFonts w:ascii="Lucida Sans" w:eastAsia="Lucida Sans" w:hAnsi="Lucida Sans" w:cs="Lucida Sans"/>
                <w:bCs/>
                <w:sz w:val="16"/>
                <w:szCs w:val="16"/>
                <w:lang w:val="es-ES_tradnl"/>
              </w:rPr>
              <w:t xml:space="preserve"> </w:t>
            </w:r>
          </w:p>
          <w:p w14:paraId="317494E5" w14:textId="77777777" w:rsidR="000E0B58" w:rsidRPr="00131F1F" w:rsidRDefault="000E0B58"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bCs/>
                <w:sz w:val="16"/>
                <w:szCs w:val="16"/>
                <w:lang w:val="es-ES_tradnl"/>
              </w:rPr>
            </w:pPr>
            <w:r w:rsidRPr="00131F1F">
              <w:rPr>
                <w:rFonts w:ascii="Lucida Sans" w:eastAsia="Lucida Sans" w:hAnsi="Lucida Sans" w:cs="Lucida Sans"/>
                <w:bCs/>
                <w:sz w:val="16"/>
                <w:szCs w:val="16"/>
                <w:lang w:val="es-ES_tradnl"/>
              </w:rPr>
              <w:t>Comprender las características que definen la literatura como forma de comunicación.</w:t>
            </w:r>
          </w:p>
          <w:p w14:paraId="6080F014" w14:textId="77777777" w:rsidR="000E0B58" w:rsidRPr="00131F1F" w:rsidRDefault="000E0B58"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bCs/>
                <w:sz w:val="16"/>
                <w:szCs w:val="16"/>
                <w:lang w:val="es-ES_tradnl"/>
              </w:rPr>
            </w:pPr>
            <w:r w:rsidRPr="00131F1F">
              <w:rPr>
                <w:rFonts w:ascii="Lucida Sans" w:eastAsia="Lucida Sans" w:hAnsi="Lucida Sans" w:cs="Lucida Sans"/>
                <w:bCs/>
                <w:sz w:val="16"/>
                <w:szCs w:val="16"/>
                <w:lang w:val="es-ES_tradnl"/>
              </w:rPr>
              <w:t>Apreciar el valor estético de los textos literarios.</w:t>
            </w:r>
          </w:p>
          <w:p w14:paraId="4D8715C4" w14:textId="77777777" w:rsidR="000E0B58" w:rsidRPr="00131F1F" w:rsidRDefault="000E0B58"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bCs/>
                <w:sz w:val="16"/>
                <w:szCs w:val="16"/>
                <w:lang w:val="es-ES_tradnl"/>
              </w:rPr>
            </w:pPr>
            <w:r w:rsidRPr="00131F1F">
              <w:rPr>
                <w:rFonts w:ascii="Lucida Sans" w:eastAsia="Lucida Sans" w:hAnsi="Lucida Sans" w:cs="Lucida Sans"/>
                <w:bCs/>
                <w:sz w:val="16"/>
                <w:szCs w:val="16"/>
                <w:lang w:val="es-ES_tradnl"/>
              </w:rPr>
              <w:t>Diferenciar las formas de expresión en textos literarios de cualquier género.</w:t>
            </w:r>
          </w:p>
          <w:p w14:paraId="525AECA0" w14:textId="77777777" w:rsidR="000E0B58" w:rsidRPr="00131F1F" w:rsidRDefault="000E0B58"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bCs/>
                <w:sz w:val="16"/>
                <w:szCs w:val="16"/>
                <w:lang w:val="es-ES_tradnl"/>
              </w:rPr>
            </w:pPr>
            <w:r w:rsidRPr="00131F1F">
              <w:rPr>
                <w:rFonts w:ascii="Lucida Sans" w:eastAsia="Lucida Sans" w:hAnsi="Lucida Sans" w:cs="Lucida Sans"/>
                <w:bCs/>
                <w:sz w:val="16"/>
                <w:szCs w:val="16"/>
                <w:lang w:val="es-ES_tradnl"/>
              </w:rPr>
              <w:t>Comprender las características que definen los distintos géneros literarios.</w:t>
            </w:r>
          </w:p>
          <w:p w14:paraId="05348999" w14:textId="77777777" w:rsidR="000E0B58" w:rsidRPr="00131F1F" w:rsidRDefault="000E0B58"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bCs/>
                <w:sz w:val="16"/>
                <w:szCs w:val="16"/>
                <w:lang w:val="es-ES_tradnl"/>
              </w:rPr>
            </w:pPr>
            <w:r w:rsidRPr="00131F1F">
              <w:rPr>
                <w:rFonts w:ascii="Lucida Sans" w:eastAsia="Lucida Sans" w:hAnsi="Lucida Sans" w:cs="Lucida Sans"/>
                <w:bCs/>
                <w:sz w:val="16"/>
                <w:szCs w:val="16"/>
                <w:lang w:val="es-ES_tradnl"/>
              </w:rPr>
              <w:t>Analizar rasgos característicos de textos literarios.</w:t>
            </w:r>
          </w:p>
          <w:p w14:paraId="4B8F7365" w14:textId="77777777" w:rsidR="00C02876" w:rsidRPr="00131F1F" w:rsidRDefault="000E0B58" w:rsidP="00DD0879">
            <w:pPr>
              <w:pStyle w:val="Prrafodelista"/>
              <w:numPr>
                <w:ilvl w:val="0"/>
                <w:numId w:val="26"/>
              </w:numPr>
              <w:spacing w:after="0" w:line="240" w:lineRule="auto"/>
              <w:ind w:left="267" w:right="74" w:hanging="218"/>
              <w:contextualSpacing w:val="0"/>
              <w:jc w:val="left"/>
              <w:rPr>
                <w:rFonts w:ascii="Lucida Sans" w:eastAsia="Lucida Sans" w:hAnsi="Lucida Sans" w:cs="Lucida Sans"/>
                <w:sz w:val="16"/>
                <w:szCs w:val="16"/>
              </w:rPr>
            </w:pPr>
            <w:r w:rsidRPr="00131F1F">
              <w:rPr>
                <w:rFonts w:ascii="Lucida Sans" w:eastAsia="Lucida Sans" w:hAnsi="Lucida Sans" w:cs="Lucida Sans"/>
                <w:bCs/>
                <w:sz w:val="16"/>
                <w:szCs w:val="16"/>
                <w:lang w:val="es-ES_tradnl"/>
              </w:rPr>
              <w:t>Crear textos literarios tomando como modelo fragmentos de otras obras.</w:t>
            </w:r>
          </w:p>
        </w:tc>
        <w:tc>
          <w:tcPr>
            <w:tcW w:w="6662" w:type="dxa"/>
          </w:tcPr>
          <w:p w14:paraId="594AC81A" w14:textId="77777777" w:rsidR="00C02876" w:rsidRPr="00131F1F" w:rsidRDefault="00C02876" w:rsidP="00131F1F">
            <w:pPr>
              <w:spacing w:after="0" w:line="240" w:lineRule="auto"/>
              <w:ind w:left="70" w:right="82"/>
              <w:rPr>
                <w:rFonts w:ascii="Lucida Sans" w:eastAsia="Lucida Sans" w:hAnsi="Lucida Sans" w:cs="Lucida Sans"/>
                <w:b/>
                <w:sz w:val="16"/>
                <w:szCs w:val="16"/>
              </w:rPr>
            </w:pPr>
            <w:r w:rsidRPr="00131F1F">
              <w:rPr>
                <w:rFonts w:ascii="Lucida Sans" w:eastAsia="Lucida Sans" w:hAnsi="Lucida Sans" w:cs="Lucida Sans"/>
                <w:b/>
                <w:sz w:val="16"/>
                <w:szCs w:val="16"/>
              </w:rPr>
              <w:t xml:space="preserve">Resultado de aprendizaje: </w:t>
            </w:r>
          </w:p>
          <w:p w14:paraId="7522B5FC" w14:textId="77777777" w:rsidR="004A543E" w:rsidRPr="000306BF" w:rsidRDefault="004A543E" w:rsidP="00DD0879">
            <w:pPr>
              <w:widowControl w:val="0"/>
              <w:numPr>
                <w:ilvl w:val="0"/>
                <w:numId w:val="41"/>
              </w:numPr>
              <w:tabs>
                <w:tab w:val="clear" w:pos="720"/>
              </w:tabs>
              <w:spacing w:after="0" w:line="240" w:lineRule="auto"/>
              <w:ind w:left="283"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Identifica y analiza los sustantivos de un texto.</w:t>
            </w:r>
          </w:p>
          <w:p w14:paraId="4FAC69A0" w14:textId="77777777" w:rsidR="004A543E" w:rsidRPr="000306BF" w:rsidRDefault="004A543E" w:rsidP="00DD0879">
            <w:pPr>
              <w:widowControl w:val="0"/>
              <w:numPr>
                <w:ilvl w:val="0"/>
                <w:numId w:val="41"/>
              </w:numPr>
              <w:tabs>
                <w:tab w:val="clear" w:pos="720"/>
              </w:tabs>
              <w:spacing w:after="0" w:line="240" w:lineRule="auto"/>
              <w:ind w:left="283"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 xml:space="preserve">Aprende el significado de palabras nuevas. </w:t>
            </w:r>
          </w:p>
          <w:p w14:paraId="245CFA51" w14:textId="77777777" w:rsidR="004A543E" w:rsidRPr="000306BF" w:rsidRDefault="004A543E" w:rsidP="00DD0879">
            <w:pPr>
              <w:widowControl w:val="0"/>
              <w:numPr>
                <w:ilvl w:val="0"/>
                <w:numId w:val="41"/>
              </w:numPr>
              <w:tabs>
                <w:tab w:val="clear" w:pos="720"/>
              </w:tabs>
              <w:spacing w:after="0" w:line="240" w:lineRule="auto"/>
              <w:ind w:left="283"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Reconoce la relación de sinonimia entre un grupo de palabras.</w:t>
            </w:r>
          </w:p>
          <w:p w14:paraId="1DFBAB14" w14:textId="77777777" w:rsidR="004A543E" w:rsidRPr="000306BF" w:rsidRDefault="004A543E" w:rsidP="00DD0879">
            <w:pPr>
              <w:widowControl w:val="0"/>
              <w:numPr>
                <w:ilvl w:val="0"/>
                <w:numId w:val="41"/>
              </w:numPr>
              <w:tabs>
                <w:tab w:val="clear" w:pos="720"/>
              </w:tabs>
              <w:spacing w:after="0" w:line="240" w:lineRule="auto"/>
              <w:ind w:left="283"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 xml:space="preserve">Forma adjetivos a partir de sustantivos utilizando sufijos. </w:t>
            </w:r>
          </w:p>
          <w:p w14:paraId="5ADED3D7" w14:textId="77777777" w:rsidR="004A543E" w:rsidRPr="000306BF" w:rsidRDefault="004A543E" w:rsidP="00DD0879">
            <w:pPr>
              <w:widowControl w:val="0"/>
              <w:numPr>
                <w:ilvl w:val="0"/>
                <w:numId w:val="41"/>
              </w:numPr>
              <w:tabs>
                <w:tab w:val="clear" w:pos="720"/>
              </w:tabs>
              <w:spacing w:after="0" w:line="240" w:lineRule="auto"/>
              <w:ind w:left="283"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 xml:space="preserve">Extrae información de un texto narrativo, interpreta su sentido y analiza y valora su forma y su contenido. </w:t>
            </w:r>
          </w:p>
          <w:p w14:paraId="3171B413" w14:textId="7B335132" w:rsidR="004A543E" w:rsidRPr="000306BF" w:rsidRDefault="004A543E" w:rsidP="00DD0879">
            <w:pPr>
              <w:widowControl w:val="0"/>
              <w:numPr>
                <w:ilvl w:val="0"/>
                <w:numId w:val="41"/>
              </w:numPr>
              <w:tabs>
                <w:tab w:val="clear" w:pos="720"/>
              </w:tabs>
              <w:spacing w:after="0" w:line="240" w:lineRule="auto"/>
              <w:ind w:left="283"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Escribe textos narrativos</w:t>
            </w:r>
            <w:r w:rsidR="006E26C3">
              <w:rPr>
                <w:rFonts w:ascii="Lucida Sans" w:eastAsia="Lucida Sans" w:hAnsi="Lucida Sans" w:cs="Lucida Sans"/>
                <w:sz w:val="16"/>
                <w:szCs w:val="16"/>
              </w:rPr>
              <w:t xml:space="preserve"> </w:t>
            </w:r>
            <w:r w:rsidRPr="000306BF">
              <w:rPr>
                <w:rFonts w:ascii="Lucida Sans" w:eastAsia="Lucida Sans" w:hAnsi="Lucida Sans" w:cs="Lucida Sans"/>
                <w:sz w:val="16"/>
                <w:szCs w:val="16"/>
              </w:rPr>
              <w:t xml:space="preserve">ortográfica y gramaticalmente correctos. </w:t>
            </w:r>
          </w:p>
          <w:p w14:paraId="545689FD" w14:textId="77777777" w:rsidR="007B6191" w:rsidRPr="000306BF" w:rsidRDefault="007B6191" w:rsidP="00DD0879">
            <w:pPr>
              <w:pStyle w:val="Prrafodelista"/>
              <w:numPr>
                <w:ilvl w:val="0"/>
                <w:numId w:val="41"/>
              </w:numPr>
              <w:tabs>
                <w:tab w:val="clear" w:pos="720"/>
              </w:tabs>
              <w:spacing w:after="0" w:line="240" w:lineRule="auto"/>
              <w:ind w:left="283" w:right="82"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Comprende y valora distintos textos literarios.</w:t>
            </w:r>
          </w:p>
          <w:p w14:paraId="16F88B26" w14:textId="77777777" w:rsidR="007B6191" w:rsidRPr="000306BF" w:rsidRDefault="007B6191" w:rsidP="00DD0879">
            <w:pPr>
              <w:pStyle w:val="Prrafodelista"/>
              <w:numPr>
                <w:ilvl w:val="0"/>
                <w:numId w:val="41"/>
              </w:numPr>
              <w:spacing w:after="0" w:line="240" w:lineRule="auto"/>
              <w:ind w:left="283" w:right="82"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Acude a diversas fuentes (diccionarios, páginas web, etc.) para documentarse sobre la información que se pide.</w:t>
            </w:r>
          </w:p>
          <w:p w14:paraId="57FEFB48" w14:textId="77777777" w:rsidR="007B6191" w:rsidRPr="000306BF" w:rsidRDefault="007B6191" w:rsidP="00DD0879">
            <w:pPr>
              <w:pStyle w:val="Prrafodelista"/>
              <w:numPr>
                <w:ilvl w:val="0"/>
                <w:numId w:val="41"/>
              </w:numPr>
              <w:spacing w:after="0" w:line="240" w:lineRule="auto"/>
              <w:ind w:left="283" w:right="82"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Conoce los elementos de la literatura como forma de comunicación.</w:t>
            </w:r>
          </w:p>
          <w:p w14:paraId="6BFAE81F" w14:textId="77777777" w:rsidR="007B6191" w:rsidRPr="000306BF" w:rsidRDefault="007B6191" w:rsidP="00DD0879">
            <w:pPr>
              <w:pStyle w:val="Prrafodelista"/>
              <w:numPr>
                <w:ilvl w:val="0"/>
                <w:numId w:val="41"/>
              </w:numPr>
              <w:spacing w:after="0" w:line="240" w:lineRule="auto"/>
              <w:ind w:left="283" w:right="82"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Identifica la forma de expresión empleada por los textos literarios.</w:t>
            </w:r>
          </w:p>
          <w:p w14:paraId="13A7EDD7" w14:textId="77777777" w:rsidR="007B6191" w:rsidRPr="000306BF" w:rsidRDefault="007B6191" w:rsidP="00DD0879">
            <w:pPr>
              <w:pStyle w:val="Prrafodelista"/>
              <w:numPr>
                <w:ilvl w:val="0"/>
                <w:numId w:val="41"/>
              </w:numPr>
              <w:spacing w:after="0" w:line="240" w:lineRule="auto"/>
              <w:ind w:left="283" w:right="82"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Reconoce los rasgos por los que un texto pertenece a un determinado género literario.</w:t>
            </w:r>
          </w:p>
          <w:p w14:paraId="2C5C1F42" w14:textId="77777777" w:rsidR="007B6191" w:rsidRPr="000306BF" w:rsidRDefault="007B6191" w:rsidP="00DD0879">
            <w:pPr>
              <w:pStyle w:val="Prrafodelista"/>
              <w:numPr>
                <w:ilvl w:val="0"/>
                <w:numId w:val="41"/>
              </w:numPr>
              <w:spacing w:after="0" w:line="240" w:lineRule="auto"/>
              <w:ind w:left="283" w:right="82"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Analiza recursos literarios de los textos.</w:t>
            </w:r>
          </w:p>
          <w:p w14:paraId="6527EBC2" w14:textId="77777777" w:rsidR="00C02876" w:rsidRPr="000306BF" w:rsidRDefault="007B6191" w:rsidP="00DD0879">
            <w:pPr>
              <w:pStyle w:val="Prrafodelista"/>
              <w:numPr>
                <w:ilvl w:val="0"/>
                <w:numId w:val="41"/>
              </w:numPr>
              <w:spacing w:after="0" w:line="240" w:lineRule="auto"/>
              <w:ind w:left="283" w:right="82" w:hanging="142"/>
              <w:jc w:val="left"/>
              <w:rPr>
                <w:rFonts w:ascii="Lucida Sans" w:eastAsia="Lucida Sans" w:hAnsi="Lucida Sans" w:cs="Lucida Sans"/>
                <w:sz w:val="16"/>
                <w:szCs w:val="16"/>
              </w:rPr>
            </w:pPr>
            <w:r w:rsidRPr="000306BF">
              <w:rPr>
                <w:rFonts w:ascii="Lucida Sans" w:eastAsia="Lucida Sans" w:hAnsi="Lucida Sans" w:cs="Lucida Sans"/>
                <w:sz w:val="16"/>
                <w:szCs w:val="16"/>
              </w:rPr>
              <w:t>Crea un texto literario a partir de un fragmento que sirve como modelo.</w:t>
            </w:r>
          </w:p>
          <w:p w14:paraId="478C67F0" w14:textId="77777777" w:rsidR="00C02876" w:rsidRPr="00131F1F" w:rsidRDefault="00C02876" w:rsidP="00131F1F">
            <w:pPr>
              <w:spacing w:after="0" w:line="240" w:lineRule="auto"/>
              <w:ind w:left="70" w:right="82"/>
              <w:rPr>
                <w:rFonts w:ascii="Lucida Sans" w:eastAsia="Lucida Sans" w:hAnsi="Lucida Sans" w:cs="Lucida Sans"/>
                <w:sz w:val="16"/>
                <w:szCs w:val="16"/>
              </w:rPr>
            </w:pPr>
          </w:p>
          <w:p w14:paraId="707C42B1" w14:textId="77777777" w:rsidR="00C02876" w:rsidRPr="00131F1F" w:rsidRDefault="00C02876" w:rsidP="00131F1F">
            <w:pPr>
              <w:spacing w:after="0" w:line="240" w:lineRule="auto"/>
              <w:ind w:left="70" w:right="82"/>
              <w:rPr>
                <w:rFonts w:ascii="Lucida Sans" w:eastAsia="Lucida Sans" w:hAnsi="Lucida Sans" w:cs="Lucida Sans"/>
                <w:b/>
                <w:sz w:val="16"/>
                <w:szCs w:val="16"/>
              </w:rPr>
            </w:pPr>
            <w:r w:rsidRPr="00131F1F">
              <w:rPr>
                <w:rFonts w:ascii="Lucida Sans" w:eastAsia="Lucida Sans" w:hAnsi="Lucida Sans" w:cs="Lucida Sans"/>
                <w:b/>
                <w:sz w:val="16"/>
                <w:szCs w:val="16"/>
              </w:rPr>
              <w:t>Competencias clave:</w:t>
            </w:r>
          </w:p>
          <w:p w14:paraId="6A177EB4" w14:textId="77777777" w:rsidR="007B6191" w:rsidRPr="00131F1F" w:rsidRDefault="007B6191" w:rsidP="00DD0879">
            <w:pPr>
              <w:numPr>
                <w:ilvl w:val="0"/>
                <w:numId w:val="28"/>
              </w:numPr>
              <w:spacing w:after="0" w:line="240" w:lineRule="auto"/>
              <w:ind w:left="268" w:hanging="142"/>
              <w:jc w:val="left"/>
              <w:rPr>
                <w:rFonts w:ascii="Lucida Sans" w:hAnsi="Lucida Sans"/>
                <w:b/>
                <w:bCs/>
                <w:sz w:val="16"/>
                <w:szCs w:val="16"/>
              </w:rPr>
            </w:pPr>
            <w:r w:rsidRPr="00131F1F">
              <w:rPr>
                <w:rFonts w:ascii="Lucida Sans" w:hAnsi="Lucida Sans"/>
                <w:b/>
                <w:bCs/>
                <w:sz w:val="16"/>
                <w:szCs w:val="16"/>
              </w:rPr>
              <w:t>Competencia para aprender a aprender:</w:t>
            </w:r>
            <w:r w:rsidRPr="00131F1F">
              <w:rPr>
                <w:rFonts w:ascii="Lucida Sans" w:hAnsi="Lucida Sans"/>
                <w:bCs/>
                <w:sz w:val="16"/>
                <w:szCs w:val="16"/>
              </w:rPr>
              <w:t xml:space="preserve"> utilizar los conceptos lingüísticos y literarios para desarrollar hábitos y destrezas en el aprendizaje personal.</w:t>
            </w:r>
          </w:p>
          <w:p w14:paraId="2264A9B7" w14:textId="77777777" w:rsidR="007B6191" w:rsidRPr="00131F1F" w:rsidRDefault="007B6191" w:rsidP="00DD0879">
            <w:pPr>
              <w:numPr>
                <w:ilvl w:val="0"/>
                <w:numId w:val="28"/>
              </w:numPr>
              <w:spacing w:after="0" w:line="240" w:lineRule="auto"/>
              <w:ind w:left="268" w:hanging="142"/>
              <w:jc w:val="left"/>
              <w:rPr>
                <w:rFonts w:ascii="Lucida Sans" w:hAnsi="Lucida Sans"/>
                <w:b/>
                <w:bCs/>
                <w:sz w:val="16"/>
                <w:szCs w:val="16"/>
              </w:rPr>
            </w:pPr>
            <w:r w:rsidRPr="00131F1F">
              <w:rPr>
                <w:rFonts w:ascii="Lucida Sans" w:hAnsi="Lucida Sans"/>
                <w:b/>
                <w:bCs/>
                <w:sz w:val="16"/>
                <w:szCs w:val="16"/>
              </w:rPr>
              <w:t>Competencia en comunicación lingüística:</w:t>
            </w:r>
            <w:r w:rsidRPr="00131F1F">
              <w:rPr>
                <w:rFonts w:ascii="Lucida Sans" w:hAnsi="Lucida Sans"/>
                <w:bCs/>
                <w:sz w:val="16"/>
                <w:szCs w:val="16"/>
              </w:rPr>
              <w:t xml:space="preserve"> saber argumentar, explicar y comunicar los contenidos relacionados con cualquier tema y con nociones fundamentales de la literatura, expresándolos de forma correcta, y aprender nuevos recursos lingüísticos y literarios a través de las actividades y los textos planteados.</w:t>
            </w:r>
            <w:r w:rsidRPr="00131F1F">
              <w:rPr>
                <w:rFonts w:ascii="Lucida Sans" w:hAnsi="Lucida Sans"/>
                <w:b/>
                <w:bCs/>
                <w:sz w:val="16"/>
                <w:szCs w:val="16"/>
              </w:rPr>
              <w:t xml:space="preserve"> </w:t>
            </w:r>
          </w:p>
          <w:p w14:paraId="0ACFA1A8" w14:textId="77777777" w:rsidR="007B6191" w:rsidRPr="00131F1F" w:rsidRDefault="007B6191" w:rsidP="00DD0879">
            <w:pPr>
              <w:numPr>
                <w:ilvl w:val="0"/>
                <w:numId w:val="28"/>
              </w:numPr>
              <w:spacing w:after="0" w:line="240" w:lineRule="auto"/>
              <w:ind w:left="268" w:hanging="142"/>
              <w:jc w:val="left"/>
              <w:rPr>
                <w:rFonts w:ascii="Lucida Sans" w:hAnsi="Lucida Sans"/>
                <w:sz w:val="16"/>
                <w:szCs w:val="16"/>
              </w:rPr>
            </w:pPr>
            <w:r w:rsidRPr="00131F1F">
              <w:rPr>
                <w:rFonts w:ascii="Lucida Sans" w:hAnsi="Lucida Sans"/>
                <w:b/>
                <w:bCs/>
                <w:sz w:val="16"/>
                <w:szCs w:val="16"/>
              </w:rPr>
              <w:t>Competencia digital:</w:t>
            </w:r>
            <w:r w:rsidRPr="00131F1F">
              <w:rPr>
                <w:rFonts w:ascii="Lucida Sans" w:hAnsi="Lucida Sans"/>
                <w:sz w:val="16"/>
                <w:szCs w:val="16"/>
              </w:rPr>
              <w:t xml:space="preserve"> búsqueda y selección de información general de carácter lingüístico y literario por medio de las TIC y reconocer la utilidad de las fuentes empleadas.</w:t>
            </w:r>
          </w:p>
          <w:p w14:paraId="5A796B25" w14:textId="77777777" w:rsidR="007B6191" w:rsidRPr="00131F1F" w:rsidRDefault="007B6191" w:rsidP="00DD0879">
            <w:pPr>
              <w:numPr>
                <w:ilvl w:val="0"/>
                <w:numId w:val="28"/>
              </w:numPr>
              <w:spacing w:after="0" w:line="240" w:lineRule="auto"/>
              <w:ind w:left="268" w:hanging="142"/>
              <w:jc w:val="left"/>
              <w:rPr>
                <w:rFonts w:ascii="Lucida Sans" w:hAnsi="Lucida Sans"/>
                <w:b/>
                <w:bCs/>
                <w:sz w:val="16"/>
                <w:szCs w:val="16"/>
                <w:lang w:val="es-ES_tradnl" w:eastAsia="es-ES"/>
              </w:rPr>
            </w:pPr>
            <w:r w:rsidRPr="00131F1F">
              <w:rPr>
                <w:rFonts w:ascii="Lucida Sans" w:hAnsi="Lucida Sans"/>
                <w:b/>
                <w:sz w:val="16"/>
                <w:szCs w:val="16"/>
              </w:rPr>
              <w:t>Conciencia y expresiones culturales:</w:t>
            </w:r>
            <w:r w:rsidRPr="00131F1F">
              <w:rPr>
                <w:rFonts w:ascii="Lucida Sans" w:hAnsi="Lucida Sans"/>
                <w:sz w:val="16"/>
                <w:szCs w:val="16"/>
                <w:lang w:eastAsia="es-ES"/>
              </w:rPr>
              <w:t xml:space="preserve"> conocimiento, comprensión y valoración de las diferentes manifestaciones culturales, especialmente las literarias y su relación con otras manifestaciones artísticas, de modo que se adquieran diferentes códigos artísticos y culturales para emplearlos como forma de comunicación.</w:t>
            </w:r>
          </w:p>
          <w:p w14:paraId="7F103E5C" w14:textId="77777777" w:rsidR="00C02876" w:rsidRPr="00131F1F" w:rsidRDefault="007B6191" w:rsidP="00DD0879">
            <w:pPr>
              <w:numPr>
                <w:ilvl w:val="0"/>
                <w:numId w:val="28"/>
              </w:numPr>
              <w:spacing w:after="0" w:line="240" w:lineRule="auto"/>
              <w:ind w:left="268" w:hanging="142"/>
              <w:jc w:val="left"/>
              <w:rPr>
                <w:rFonts w:ascii="Lucida Sans" w:hAnsi="Lucida Sans"/>
                <w:b/>
                <w:bCs/>
                <w:sz w:val="16"/>
                <w:szCs w:val="16"/>
                <w:lang w:val="es-ES_tradnl" w:eastAsia="es-ES"/>
              </w:rPr>
            </w:pPr>
            <w:r w:rsidRPr="00131F1F">
              <w:rPr>
                <w:rFonts w:ascii="Lucida Sans" w:hAnsi="Lucida Sans"/>
                <w:b/>
                <w:sz w:val="16"/>
                <w:szCs w:val="16"/>
              </w:rPr>
              <w:t>Sentido de iniciativa y espíritu emprendedor:</w:t>
            </w:r>
            <w:r w:rsidRPr="00131F1F">
              <w:rPr>
                <w:rFonts w:ascii="Lucida Sans" w:hAnsi="Lucida Sans"/>
                <w:sz w:val="16"/>
                <w:szCs w:val="16"/>
              </w:rPr>
              <w:t xml:space="preserve"> valoración y ejecución proyectos personales en el ámbito lingüístico y literario.</w:t>
            </w:r>
          </w:p>
        </w:tc>
        <w:tc>
          <w:tcPr>
            <w:tcW w:w="3560" w:type="dxa"/>
          </w:tcPr>
          <w:p w14:paraId="2D353A0C" w14:textId="77777777" w:rsidR="007B6191" w:rsidRPr="00131F1F" w:rsidRDefault="007B6191" w:rsidP="00DD0879">
            <w:pPr>
              <w:numPr>
                <w:ilvl w:val="0"/>
                <w:numId w:val="72"/>
              </w:numPr>
              <w:spacing w:after="0" w:line="240" w:lineRule="auto"/>
              <w:ind w:left="267" w:right="108"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Recogida de datos por análisis sistemático del trabajo del alumno (cuaderno, tareas).</w:t>
            </w:r>
          </w:p>
          <w:p w14:paraId="6E00A41D" w14:textId="77777777" w:rsidR="007B6191" w:rsidRPr="00131F1F" w:rsidRDefault="007B6191" w:rsidP="00DD0879">
            <w:pPr>
              <w:numPr>
                <w:ilvl w:val="0"/>
                <w:numId w:val="72"/>
              </w:numPr>
              <w:spacing w:after="0" w:line="240" w:lineRule="auto"/>
              <w:ind w:left="267" w:right="108"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Realización de pruebas escritas a lo largo de la unidad didáctica.</w:t>
            </w:r>
          </w:p>
          <w:p w14:paraId="29A4F0DC" w14:textId="77777777" w:rsidR="007B6191" w:rsidRPr="00131F1F" w:rsidRDefault="007B6191" w:rsidP="00DD0879">
            <w:pPr>
              <w:numPr>
                <w:ilvl w:val="0"/>
                <w:numId w:val="72"/>
              </w:numPr>
              <w:spacing w:after="0" w:line="240" w:lineRule="auto"/>
              <w:ind w:left="267" w:right="108"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Valoración de los trabajos y actividades programadas, participación en clase, explicación cualitativa del progreso del alumno (logros y problemas de aprendizaje, por medio de hojas de registro individual).</w:t>
            </w:r>
          </w:p>
          <w:p w14:paraId="37B8F95F" w14:textId="77777777" w:rsidR="007B6191" w:rsidRPr="00131F1F" w:rsidRDefault="007B6191" w:rsidP="00131F1F">
            <w:pPr>
              <w:tabs>
                <w:tab w:val="left" w:pos="300"/>
              </w:tabs>
              <w:spacing w:after="0" w:line="240" w:lineRule="auto"/>
              <w:ind w:left="158" w:right="108"/>
              <w:rPr>
                <w:rFonts w:ascii="Lucida Sans" w:eastAsia="Lucida Sans" w:hAnsi="Lucida Sans" w:cs="Lucida Sans"/>
                <w:sz w:val="16"/>
                <w:szCs w:val="16"/>
              </w:rPr>
            </w:pPr>
          </w:p>
          <w:p w14:paraId="4E4375FF" w14:textId="77777777" w:rsidR="007B6191" w:rsidRPr="00131F1F" w:rsidRDefault="007B6191" w:rsidP="00131F1F">
            <w:pPr>
              <w:tabs>
                <w:tab w:val="left" w:pos="300"/>
              </w:tabs>
              <w:spacing w:after="0" w:line="240" w:lineRule="auto"/>
              <w:ind w:left="158" w:right="108"/>
              <w:rPr>
                <w:rFonts w:ascii="Lucida Sans" w:eastAsia="Lucida Sans" w:hAnsi="Lucida Sans" w:cs="Lucida Sans"/>
                <w:sz w:val="16"/>
                <w:szCs w:val="16"/>
              </w:rPr>
            </w:pPr>
            <w:r w:rsidRPr="00131F1F">
              <w:rPr>
                <w:rFonts w:ascii="Lucida Sans" w:eastAsia="Lucida Sans" w:hAnsi="Lucida Sans" w:cs="Lucida Sans"/>
                <w:b/>
                <w:sz w:val="16"/>
                <w:szCs w:val="16"/>
              </w:rPr>
              <w:t xml:space="preserve">Indicador </w:t>
            </w:r>
            <w:r w:rsidRPr="00131F1F">
              <w:rPr>
                <w:rFonts w:ascii="Lucida Sans" w:eastAsia="Lucida Sans" w:hAnsi="Lucida Sans" w:cs="Lucida Sans"/>
                <w:sz w:val="16"/>
                <w:szCs w:val="16"/>
              </w:rPr>
              <w:t>(Cuantificable, numérico)</w:t>
            </w:r>
          </w:p>
          <w:p w14:paraId="0D12923A" w14:textId="77777777" w:rsidR="007B6191" w:rsidRPr="00131F1F" w:rsidRDefault="007B6191" w:rsidP="00131F1F">
            <w:pPr>
              <w:tabs>
                <w:tab w:val="left" w:pos="300"/>
              </w:tabs>
              <w:spacing w:after="0" w:line="240" w:lineRule="auto"/>
              <w:ind w:left="158" w:right="108"/>
              <w:rPr>
                <w:rFonts w:ascii="Lucida Sans" w:eastAsia="Lucida Sans" w:hAnsi="Lucida Sans" w:cs="Lucida Sans"/>
                <w:sz w:val="16"/>
                <w:szCs w:val="16"/>
              </w:rPr>
            </w:pPr>
            <w:r w:rsidRPr="00131F1F">
              <w:rPr>
                <w:rFonts w:ascii="Lucida Sans" w:eastAsia="Lucida Sans" w:hAnsi="Lucida Sans" w:cs="Lucida Sans"/>
                <w:sz w:val="16"/>
                <w:szCs w:val="16"/>
              </w:rPr>
              <w:t xml:space="preserve">Resultados en pruebas escritas: </w:t>
            </w:r>
          </w:p>
          <w:p w14:paraId="1C8085B4" w14:textId="77777777" w:rsidR="007B6191" w:rsidRPr="00131F1F" w:rsidRDefault="007B6191" w:rsidP="00DD0879">
            <w:pPr>
              <w:numPr>
                <w:ilvl w:val="0"/>
                <w:numId w:val="30"/>
              </w:numPr>
              <w:tabs>
                <w:tab w:val="left" w:pos="300"/>
              </w:tabs>
              <w:spacing w:after="0" w:line="240" w:lineRule="auto"/>
              <w:ind w:left="300" w:right="108"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Número de errores en la realización de las pruebas o actividades escritas.</w:t>
            </w:r>
          </w:p>
          <w:p w14:paraId="0995FA93" w14:textId="77777777" w:rsidR="007B6191" w:rsidRPr="00131F1F" w:rsidRDefault="007B6191" w:rsidP="00DD0879">
            <w:pPr>
              <w:numPr>
                <w:ilvl w:val="0"/>
                <w:numId w:val="30"/>
              </w:numPr>
              <w:tabs>
                <w:tab w:val="left" w:pos="300"/>
              </w:tabs>
              <w:spacing w:after="0" w:line="240" w:lineRule="auto"/>
              <w:ind w:left="300" w:right="108"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Porcentajes de notas de dichas pruebas.</w:t>
            </w:r>
          </w:p>
          <w:p w14:paraId="59BA8502" w14:textId="77777777" w:rsidR="007B6191" w:rsidRPr="00131F1F" w:rsidRDefault="007B6191" w:rsidP="00DD0879">
            <w:pPr>
              <w:numPr>
                <w:ilvl w:val="0"/>
                <w:numId w:val="30"/>
              </w:numPr>
              <w:tabs>
                <w:tab w:val="left" w:pos="300"/>
              </w:tabs>
              <w:spacing w:after="0" w:line="240" w:lineRule="auto"/>
              <w:ind w:left="300" w:right="108"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Número de sesiones realizadas con las NNTT.</w:t>
            </w:r>
          </w:p>
          <w:p w14:paraId="638D92FD" w14:textId="77777777" w:rsidR="007B6191" w:rsidRPr="00131F1F" w:rsidRDefault="007B6191" w:rsidP="00DD0879">
            <w:pPr>
              <w:numPr>
                <w:ilvl w:val="0"/>
                <w:numId w:val="30"/>
              </w:numPr>
              <w:tabs>
                <w:tab w:val="left" w:pos="300"/>
              </w:tabs>
              <w:spacing w:after="0" w:line="240" w:lineRule="auto"/>
              <w:ind w:left="300" w:right="108"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Número de trabajos presentados.</w:t>
            </w:r>
          </w:p>
          <w:p w14:paraId="494CD804" w14:textId="77777777" w:rsidR="007B6191" w:rsidRPr="00131F1F" w:rsidRDefault="007B6191" w:rsidP="00DD0879">
            <w:pPr>
              <w:numPr>
                <w:ilvl w:val="0"/>
                <w:numId w:val="30"/>
              </w:numPr>
              <w:tabs>
                <w:tab w:val="left" w:pos="300"/>
              </w:tabs>
              <w:spacing w:after="0" w:line="240" w:lineRule="auto"/>
              <w:ind w:left="300" w:right="108" w:hanging="142"/>
              <w:jc w:val="left"/>
              <w:rPr>
                <w:rFonts w:ascii="Lucida Sans" w:eastAsia="Lucida Sans" w:hAnsi="Lucida Sans" w:cs="Lucida Sans"/>
                <w:sz w:val="16"/>
                <w:szCs w:val="16"/>
              </w:rPr>
            </w:pPr>
            <w:r w:rsidRPr="00131F1F">
              <w:rPr>
                <w:rFonts w:ascii="Lucida Sans" w:eastAsia="Lucida Sans" w:hAnsi="Lucida Sans" w:cs="Lucida Sans"/>
                <w:sz w:val="16"/>
                <w:szCs w:val="16"/>
              </w:rPr>
              <w:t>Número de incidencias y anécdotas en el comportamiento del alumno en clase, incluyendo faltas de asistencia y puntualidad.</w:t>
            </w:r>
          </w:p>
          <w:p w14:paraId="2407DEB5" w14:textId="77777777" w:rsidR="00F46A50" w:rsidRPr="00131F1F" w:rsidRDefault="00F46A50" w:rsidP="00131F1F">
            <w:pPr>
              <w:tabs>
                <w:tab w:val="left" w:pos="300"/>
              </w:tabs>
              <w:spacing w:after="0" w:line="240" w:lineRule="auto"/>
              <w:ind w:left="158" w:right="108"/>
              <w:rPr>
                <w:rFonts w:ascii="Lucida Sans" w:eastAsia="Lucida Sans" w:hAnsi="Lucida Sans" w:cs="Lucida Sans"/>
                <w:b/>
                <w:sz w:val="16"/>
                <w:szCs w:val="16"/>
              </w:rPr>
            </w:pPr>
          </w:p>
          <w:p w14:paraId="5CF783A5" w14:textId="77777777" w:rsidR="007B6191" w:rsidRPr="00131F1F" w:rsidRDefault="007B6191" w:rsidP="00131F1F">
            <w:pPr>
              <w:tabs>
                <w:tab w:val="left" w:pos="300"/>
              </w:tabs>
              <w:spacing w:after="0" w:line="240" w:lineRule="auto"/>
              <w:ind w:left="158" w:right="108"/>
              <w:rPr>
                <w:rFonts w:ascii="Lucida Sans" w:eastAsia="Lucida Sans" w:hAnsi="Lucida Sans" w:cs="Lucida Sans"/>
                <w:sz w:val="16"/>
                <w:szCs w:val="16"/>
              </w:rPr>
            </w:pPr>
            <w:r w:rsidRPr="00131F1F">
              <w:rPr>
                <w:rFonts w:ascii="Lucida Sans" w:eastAsia="Lucida Sans" w:hAnsi="Lucida Sans" w:cs="Lucida Sans"/>
                <w:b/>
                <w:sz w:val="16"/>
                <w:szCs w:val="16"/>
              </w:rPr>
              <w:t>Evidencia</w:t>
            </w:r>
            <w:r w:rsidRPr="00131F1F">
              <w:rPr>
                <w:rFonts w:ascii="Lucida Sans" w:eastAsia="Lucida Sans" w:hAnsi="Lucida Sans" w:cs="Lucida Sans"/>
                <w:sz w:val="16"/>
                <w:szCs w:val="16"/>
              </w:rPr>
              <w:t xml:space="preserve"> (Observable)</w:t>
            </w:r>
          </w:p>
          <w:p w14:paraId="1E822C22" w14:textId="77777777" w:rsidR="00F46A50" w:rsidRPr="00131F1F" w:rsidRDefault="007B6191" w:rsidP="00131F1F">
            <w:pPr>
              <w:tabs>
                <w:tab w:val="left" w:pos="300"/>
              </w:tabs>
              <w:spacing w:after="0" w:line="240" w:lineRule="auto"/>
              <w:ind w:left="158" w:right="108"/>
              <w:rPr>
                <w:rFonts w:ascii="Lucida Sans" w:eastAsia="Lucida Sans" w:hAnsi="Lucida Sans" w:cs="Lucida Sans"/>
                <w:sz w:val="16"/>
                <w:szCs w:val="16"/>
              </w:rPr>
            </w:pPr>
            <w:r w:rsidRPr="00131F1F">
              <w:rPr>
                <w:rFonts w:ascii="Lucida Sans" w:eastAsia="Lucida Sans" w:hAnsi="Lucida Sans" w:cs="Lucida Sans"/>
                <w:sz w:val="16"/>
                <w:szCs w:val="16"/>
              </w:rPr>
              <w:t>Preguntas orales, participación en clase, presentación e inter</w:t>
            </w:r>
            <w:r w:rsidR="00F46A50" w:rsidRPr="00131F1F">
              <w:rPr>
                <w:rFonts w:ascii="Lucida Sans" w:eastAsia="Lucida Sans" w:hAnsi="Lucida Sans" w:cs="Lucida Sans"/>
                <w:sz w:val="16"/>
                <w:szCs w:val="16"/>
              </w:rPr>
              <w:t>és en la elaboración de tareas.</w:t>
            </w:r>
          </w:p>
          <w:p w14:paraId="02E3CA01" w14:textId="77777777" w:rsidR="007B6191" w:rsidRPr="00131F1F" w:rsidRDefault="007B6191" w:rsidP="00131F1F">
            <w:pPr>
              <w:tabs>
                <w:tab w:val="left" w:pos="300"/>
              </w:tabs>
              <w:spacing w:after="0" w:line="240" w:lineRule="auto"/>
              <w:ind w:left="158" w:right="108"/>
              <w:rPr>
                <w:rFonts w:ascii="Lucida Sans" w:eastAsia="Lucida Sans" w:hAnsi="Lucida Sans" w:cs="Lucida Sans"/>
                <w:sz w:val="16"/>
                <w:szCs w:val="16"/>
              </w:rPr>
            </w:pPr>
            <w:r w:rsidRPr="00131F1F">
              <w:rPr>
                <w:rFonts w:ascii="Lucida Sans" w:eastAsia="Lucida Sans" w:hAnsi="Lucida Sans" w:cs="Lucida Sans"/>
                <w:sz w:val="16"/>
                <w:szCs w:val="16"/>
              </w:rPr>
              <w:t>En el control de las tareas diarias se debe observar si están bien, mal, y si lo entiende o no lo entiende, por medio del análisis del cuaderno o trabajos del alumno.</w:t>
            </w:r>
          </w:p>
        </w:tc>
      </w:tr>
      <w:tr w:rsidR="00C02876" w:rsidRPr="00171609" w14:paraId="5C1EEFB3" w14:textId="77777777" w:rsidTr="000E0B58">
        <w:trPr>
          <w:trHeight w:hRule="exact" w:val="403"/>
        </w:trPr>
        <w:tc>
          <w:tcPr>
            <w:tcW w:w="13894" w:type="dxa"/>
            <w:gridSpan w:val="4"/>
            <w:shd w:val="clear" w:color="auto" w:fill="D9E2F3"/>
            <w:vAlign w:val="center"/>
          </w:tcPr>
          <w:p w14:paraId="7E59F528" w14:textId="77777777" w:rsidR="00C02876" w:rsidRPr="00C83759" w:rsidRDefault="00C02876" w:rsidP="000306BF">
            <w:pPr>
              <w:tabs>
                <w:tab w:val="left" w:pos="520"/>
              </w:tabs>
              <w:spacing w:before="60" w:after="60" w:line="240" w:lineRule="auto"/>
              <w:ind w:left="130" w:right="74"/>
              <w:rPr>
                <w:rFonts w:ascii="Lucida Sans" w:eastAsia="Lucida Sans" w:hAnsi="Lucida Sans" w:cs="Lucida Sans"/>
                <w:b/>
                <w:color w:val="4472C4"/>
                <w:sz w:val="18"/>
                <w:szCs w:val="18"/>
              </w:rPr>
            </w:pPr>
            <w:r w:rsidRPr="00C83759">
              <w:rPr>
                <w:rFonts w:ascii="Lucida Sans" w:eastAsia="Lucida Sans" w:hAnsi="Lucida Sans" w:cs="Lucida Sans"/>
                <w:b/>
                <w:color w:val="4472C4"/>
                <w:sz w:val="18"/>
                <w:szCs w:val="18"/>
              </w:rPr>
              <w:lastRenderedPageBreak/>
              <w:t>Metodología</w:t>
            </w:r>
          </w:p>
        </w:tc>
      </w:tr>
      <w:tr w:rsidR="00C02876" w:rsidRPr="00171609" w14:paraId="2F605E70" w14:textId="77777777" w:rsidTr="000E0B58">
        <w:trPr>
          <w:trHeight w:val="20"/>
        </w:trPr>
        <w:tc>
          <w:tcPr>
            <w:tcW w:w="13894" w:type="dxa"/>
            <w:gridSpan w:val="4"/>
          </w:tcPr>
          <w:p w14:paraId="29DE7CB9" w14:textId="77777777" w:rsidR="000E0B58" w:rsidRPr="000E0B58" w:rsidRDefault="000E0B58" w:rsidP="000E0B58">
            <w:pPr>
              <w:spacing w:after="0" w:line="240" w:lineRule="auto"/>
              <w:ind w:left="96" w:right="113"/>
              <w:jc w:val="left"/>
              <w:rPr>
                <w:rFonts w:ascii="Lucida Sans" w:eastAsia="Lucida Sans" w:hAnsi="Lucida Sans" w:cs="Lucida Sans"/>
                <w:sz w:val="16"/>
                <w:szCs w:val="16"/>
              </w:rPr>
            </w:pPr>
            <w:r w:rsidRPr="000E0B58">
              <w:rPr>
                <w:rFonts w:ascii="Lucida Sans" w:eastAsia="Lucida Sans" w:hAnsi="Lucida Sans" w:cs="Lucida Sans"/>
                <w:sz w:val="16"/>
                <w:szCs w:val="16"/>
              </w:rPr>
              <w:t>Se utilizará una metodología mixta: inductiva y deductiva. La inductiva sirve para motivar la participación de los alumnos mediante el uso de:</w:t>
            </w:r>
          </w:p>
          <w:p w14:paraId="57637EC0" w14:textId="77777777" w:rsidR="000E0B58" w:rsidRPr="000E0B58" w:rsidRDefault="000E0B58" w:rsidP="00DD0879">
            <w:pPr>
              <w:pStyle w:val="Prrafodelista"/>
              <w:numPr>
                <w:ilvl w:val="0"/>
                <w:numId w:val="27"/>
              </w:numPr>
              <w:spacing w:after="0" w:line="240" w:lineRule="auto"/>
              <w:ind w:left="411" w:right="113" w:hanging="283"/>
              <w:jc w:val="left"/>
              <w:rPr>
                <w:rFonts w:ascii="Lucida Sans" w:eastAsia="Lucida Sans" w:hAnsi="Lucida Sans" w:cs="Lucida Sans"/>
                <w:sz w:val="16"/>
                <w:szCs w:val="16"/>
              </w:rPr>
            </w:pPr>
            <w:r w:rsidRPr="000E0B58">
              <w:rPr>
                <w:rFonts w:ascii="Lucida Sans" w:eastAsia="Lucida Sans" w:hAnsi="Lucida Sans" w:cs="Lucida Sans"/>
                <w:sz w:val="16"/>
                <w:szCs w:val="16"/>
              </w:rPr>
              <w:t>Pequeños debates en los que se intentará detectar las ideas previas, preconcepciones o esquemas alternativos del alumno como producto de su experiencia personal.</w:t>
            </w:r>
          </w:p>
          <w:p w14:paraId="1F0278C6" w14:textId="77777777" w:rsidR="000E0B58" w:rsidRPr="000E0B58" w:rsidRDefault="000E0B58" w:rsidP="00DD0879">
            <w:pPr>
              <w:pStyle w:val="Prrafodelista"/>
              <w:numPr>
                <w:ilvl w:val="0"/>
                <w:numId w:val="27"/>
              </w:numPr>
              <w:spacing w:after="0" w:line="240" w:lineRule="auto"/>
              <w:ind w:left="411" w:right="113" w:hanging="283"/>
              <w:jc w:val="left"/>
              <w:rPr>
                <w:rFonts w:ascii="Lucida Sans" w:eastAsia="Lucida Sans" w:hAnsi="Lucida Sans" w:cs="Lucida Sans"/>
                <w:sz w:val="16"/>
                <w:szCs w:val="16"/>
              </w:rPr>
            </w:pPr>
            <w:r w:rsidRPr="000E0B58">
              <w:rPr>
                <w:rFonts w:ascii="Lucida Sans" w:eastAsia="Lucida Sans" w:hAnsi="Lucida Sans" w:cs="Lucida Sans"/>
                <w:sz w:val="16"/>
                <w:szCs w:val="16"/>
              </w:rPr>
              <w:t>Elaboración de evaluaciones individuales de las actividades analizadas con el uso de materiales de apoyo complementarios y conclusiones deducidas de las mismas.</w:t>
            </w:r>
          </w:p>
          <w:p w14:paraId="3CE0026C" w14:textId="77777777" w:rsidR="000E0B58" w:rsidRPr="000E0B58" w:rsidRDefault="000E0B58" w:rsidP="000E0B58">
            <w:pPr>
              <w:spacing w:after="0" w:line="240" w:lineRule="auto"/>
              <w:ind w:left="96" w:right="113"/>
              <w:jc w:val="left"/>
              <w:rPr>
                <w:rFonts w:ascii="Lucida Sans" w:eastAsia="Lucida Sans" w:hAnsi="Lucida Sans" w:cs="Lucida Sans"/>
                <w:sz w:val="16"/>
                <w:szCs w:val="16"/>
              </w:rPr>
            </w:pPr>
            <w:r w:rsidRPr="000E0B58">
              <w:rPr>
                <w:rFonts w:ascii="Lucida Sans" w:eastAsia="Lucida Sans" w:hAnsi="Lucida Sans" w:cs="Lucida Sans"/>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14:paraId="78C9AF70" w14:textId="77777777" w:rsidR="000E0B58" w:rsidRPr="000E0B58" w:rsidRDefault="000E0B58" w:rsidP="000E0B58">
            <w:pPr>
              <w:spacing w:after="0" w:line="240" w:lineRule="auto"/>
              <w:ind w:left="96" w:right="113"/>
              <w:jc w:val="left"/>
              <w:rPr>
                <w:rFonts w:ascii="Lucida Sans" w:eastAsia="Lucida Sans" w:hAnsi="Lucida Sans" w:cs="Lucida Sans"/>
                <w:sz w:val="16"/>
                <w:szCs w:val="16"/>
              </w:rPr>
            </w:pPr>
            <w:r w:rsidRPr="000E0B58">
              <w:rPr>
                <w:rFonts w:ascii="Lucida Sans" w:eastAsia="Lucida Sans" w:hAnsi="Lucida Sans" w:cs="Lucida Sans"/>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6C5C6375" w14:textId="77777777" w:rsidR="00C02876" w:rsidRPr="00171609" w:rsidRDefault="000E0B58" w:rsidP="000E0B58">
            <w:pPr>
              <w:spacing w:after="0" w:line="240" w:lineRule="auto"/>
              <w:ind w:left="96" w:right="113"/>
              <w:jc w:val="left"/>
              <w:rPr>
                <w:rFonts w:ascii="Lucida Sans" w:eastAsia="Lucida Sans" w:hAnsi="Lucida Sans" w:cs="Lucida Sans"/>
                <w:sz w:val="16"/>
                <w:szCs w:val="16"/>
              </w:rPr>
            </w:pPr>
            <w:r w:rsidRPr="000E0B58">
              <w:rPr>
                <w:rFonts w:ascii="Lucida Sans" w:eastAsia="Lucida Sans" w:hAnsi="Lucida Sans" w:cs="Lucida Sans"/>
                <w:sz w:val="16"/>
                <w:szCs w:val="16"/>
              </w:rPr>
              <w:t>La intervención del profesorado va encaminada a que el alumnado construya criterios sobre las propias habilidades y competencias en campos específicos del conocimiento y de su quehacer como estudiante.</w:t>
            </w:r>
          </w:p>
        </w:tc>
      </w:tr>
      <w:tr w:rsidR="00C02876" w:rsidRPr="00171609" w14:paraId="55CFAB67" w14:textId="77777777" w:rsidTr="000E0B58">
        <w:trPr>
          <w:trHeight w:val="20"/>
        </w:trPr>
        <w:tc>
          <w:tcPr>
            <w:tcW w:w="13894" w:type="dxa"/>
            <w:gridSpan w:val="4"/>
            <w:shd w:val="clear" w:color="auto" w:fill="D9E2F3"/>
            <w:vAlign w:val="center"/>
          </w:tcPr>
          <w:p w14:paraId="1F13CDEC" w14:textId="77777777" w:rsidR="00C02876" w:rsidRPr="00C83759" w:rsidRDefault="00C02876" w:rsidP="000306BF">
            <w:pPr>
              <w:tabs>
                <w:tab w:val="left" w:pos="520"/>
              </w:tabs>
              <w:spacing w:before="60" w:after="60" w:line="240" w:lineRule="auto"/>
              <w:ind w:left="130" w:right="74"/>
              <w:rPr>
                <w:rFonts w:ascii="Lucida Sans" w:eastAsia="Lucida Sans" w:hAnsi="Lucida Sans" w:cs="Lucida Sans"/>
                <w:b/>
                <w:color w:val="4472C4"/>
                <w:sz w:val="18"/>
                <w:szCs w:val="18"/>
              </w:rPr>
            </w:pPr>
            <w:r w:rsidRPr="00C83759">
              <w:rPr>
                <w:rFonts w:ascii="Lucida Sans" w:eastAsia="Lucida Sans" w:hAnsi="Lucida Sans" w:cs="Lucida Sans"/>
                <w:b/>
                <w:color w:val="4472C4"/>
                <w:sz w:val="18"/>
                <w:szCs w:val="18"/>
              </w:rPr>
              <w:t>Recursos TIC</w:t>
            </w:r>
          </w:p>
        </w:tc>
      </w:tr>
      <w:tr w:rsidR="00C02876" w:rsidRPr="00171609" w14:paraId="4317FA8E" w14:textId="77777777" w:rsidTr="000E0B58">
        <w:trPr>
          <w:trHeight w:val="20"/>
        </w:trPr>
        <w:tc>
          <w:tcPr>
            <w:tcW w:w="13894" w:type="dxa"/>
            <w:gridSpan w:val="4"/>
          </w:tcPr>
          <w:p w14:paraId="6EF52CD5" w14:textId="5C855AF7" w:rsidR="00033FFA" w:rsidRPr="000306BF" w:rsidRDefault="00033FFA" w:rsidP="00DD0879">
            <w:pPr>
              <w:pStyle w:val="Prrafodelista"/>
              <w:numPr>
                <w:ilvl w:val="0"/>
                <w:numId w:val="73"/>
              </w:numPr>
              <w:spacing w:after="0" w:line="240" w:lineRule="auto"/>
              <w:ind w:left="411" w:right="113" w:hanging="283"/>
              <w:jc w:val="left"/>
              <w:rPr>
                <w:rFonts w:ascii="Lucida Sans" w:hAnsi="Lucida Sans" w:cs="Lucida Sans"/>
                <w:color w:val="000000" w:themeColor="text1"/>
                <w:sz w:val="16"/>
                <w:szCs w:val="16"/>
                <w:lang w:eastAsia="es-ES"/>
              </w:rPr>
            </w:pPr>
            <w:r w:rsidRPr="000306BF">
              <w:rPr>
                <w:rFonts w:ascii="Lucida Sans" w:eastAsia="Lucida Sans" w:hAnsi="Lucida Sans" w:cs="Lucida Sans"/>
                <w:color w:val="000000" w:themeColor="text1"/>
                <w:spacing w:val="1"/>
                <w:sz w:val="16"/>
                <w:szCs w:val="16"/>
              </w:rPr>
              <w:t xml:space="preserve">Vida de Antonio Machado: </w:t>
            </w:r>
            <w:hyperlink r:id="rId10" w:history="1">
              <w:r w:rsidRPr="000306BF">
                <w:rPr>
                  <w:rStyle w:val="Hipervnculo"/>
                  <w:rFonts w:ascii="Lucida Sans" w:hAnsi="Lucida Sans" w:cs="Lucida Sans"/>
                  <w:color w:val="000000" w:themeColor="text1"/>
                  <w:sz w:val="16"/>
                  <w:szCs w:val="16"/>
                  <w:u w:val="none"/>
                </w:rPr>
                <w:t>https://www.cervantes.es/bibliotecas_documentacion_espanol/biografias/pekin_antonio_machado.htm</w:t>
              </w:r>
            </w:hyperlink>
          </w:p>
          <w:p w14:paraId="19748F54" w14:textId="7C419C5C" w:rsidR="00033FFA" w:rsidRPr="000306BF" w:rsidRDefault="00033FFA" w:rsidP="00DD0879">
            <w:pPr>
              <w:pStyle w:val="Prrafodelista"/>
              <w:numPr>
                <w:ilvl w:val="0"/>
                <w:numId w:val="73"/>
              </w:numPr>
              <w:spacing w:after="0" w:line="240" w:lineRule="auto"/>
              <w:ind w:left="411" w:right="113" w:hanging="283"/>
              <w:jc w:val="left"/>
              <w:rPr>
                <w:rFonts w:ascii="Lucida Sans" w:hAnsi="Lucida Sans" w:cs="Lucida Sans"/>
                <w:color w:val="000000" w:themeColor="text1"/>
                <w:sz w:val="16"/>
                <w:szCs w:val="16"/>
                <w:lang w:eastAsia="es-ES"/>
              </w:rPr>
            </w:pPr>
            <w:r w:rsidRPr="000306BF">
              <w:rPr>
                <w:rFonts w:ascii="Lucida Sans" w:eastAsia="Lucida Sans" w:hAnsi="Lucida Sans" w:cs="Lucida Sans"/>
                <w:color w:val="000000" w:themeColor="text1"/>
                <w:spacing w:val="1"/>
                <w:sz w:val="16"/>
                <w:szCs w:val="16"/>
              </w:rPr>
              <w:t xml:space="preserve">Los textos narrativos: la noticia: </w:t>
            </w:r>
            <w:hyperlink r:id="rId11" w:history="1">
              <w:r w:rsidRPr="000306BF">
                <w:rPr>
                  <w:rStyle w:val="Hipervnculo"/>
                  <w:rFonts w:ascii="Lucida Sans" w:hAnsi="Lucida Sans" w:cs="Lucida Sans"/>
                  <w:color w:val="000000" w:themeColor="text1"/>
                  <w:sz w:val="16"/>
                  <w:szCs w:val="16"/>
                  <w:u w:val="none"/>
                </w:rPr>
                <w:t>http://recursostic.educacion.es/multidisciplinar/itfor/web/sites/default/files/recursos/lostextosnarrativoslanoticia/html/actividad_1_los_textos_narrativos.html</w:t>
              </w:r>
            </w:hyperlink>
          </w:p>
          <w:p w14:paraId="27AB386C" w14:textId="77777777" w:rsidR="00033FFA" w:rsidRPr="00033FFA" w:rsidRDefault="00033FFA" w:rsidP="00DD0879">
            <w:pPr>
              <w:pStyle w:val="Prrafodelista"/>
              <w:numPr>
                <w:ilvl w:val="0"/>
                <w:numId w:val="73"/>
              </w:numPr>
              <w:spacing w:after="0" w:line="240" w:lineRule="auto"/>
              <w:ind w:left="411" w:right="113" w:hanging="283"/>
              <w:jc w:val="left"/>
              <w:rPr>
                <w:rFonts w:ascii="Lucida Sans" w:hAnsi="Lucida Sans" w:cs="Lucida Sans"/>
                <w:color w:val="000000" w:themeColor="text1"/>
                <w:sz w:val="16"/>
                <w:szCs w:val="16"/>
                <w:lang w:eastAsia="es-ES"/>
              </w:rPr>
            </w:pPr>
            <w:r w:rsidRPr="00033FFA">
              <w:rPr>
                <w:rFonts w:ascii="Lucida Sans" w:eastAsia="Lucida Sans" w:hAnsi="Lucida Sans" w:cs="Lucida Sans"/>
                <w:color w:val="000000" w:themeColor="text1"/>
                <w:spacing w:val="1"/>
                <w:sz w:val="16"/>
                <w:szCs w:val="16"/>
              </w:rPr>
              <w:t xml:space="preserve">El grupo nominal: </w:t>
            </w:r>
            <w:hyperlink r:id="rId12" w:history="1">
              <w:r w:rsidRPr="00033FFA">
                <w:rPr>
                  <w:rStyle w:val="Hipervnculo"/>
                  <w:rFonts w:ascii="Lucida Sans" w:hAnsi="Lucida Sans" w:cs="Lucida Sans"/>
                  <w:color w:val="000000" w:themeColor="text1"/>
                  <w:sz w:val="16"/>
                  <w:szCs w:val="16"/>
                  <w:u w:val="none"/>
                </w:rPr>
                <w:t>https://www.youtube.com/watch?v=MMizPR5HRhs&amp;feature=player_embedded</w:t>
              </w:r>
            </w:hyperlink>
          </w:p>
          <w:p w14:paraId="6EA055D5" w14:textId="77777777" w:rsidR="00033FFA" w:rsidRPr="00033FFA" w:rsidRDefault="00033FFA" w:rsidP="00DD0879">
            <w:pPr>
              <w:pStyle w:val="Prrafodelista"/>
              <w:numPr>
                <w:ilvl w:val="0"/>
                <w:numId w:val="73"/>
              </w:numPr>
              <w:spacing w:after="0" w:line="240" w:lineRule="auto"/>
              <w:ind w:left="411" w:right="113" w:hanging="283"/>
              <w:jc w:val="left"/>
              <w:rPr>
                <w:rFonts w:ascii="Lucida Sans" w:hAnsi="Lucida Sans" w:cs="Lucida Sans"/>
                <w:color w:val="000000" w:themeColor="text1"/>
                <w:sz w:val="16"/>
                <w:szCs w:val="16"/>
                <w:lang w:eastAsia="es-ES"/>
              </w:rPr>
            </w:pPr>
            <w:r w:rsidRPr="00033FFA">
              <w:rPr>
                <w:rFonts w:ascii="Lucida Sans" w:eastAsia="Lucida Sans" w:hAnsi="Lucida Sans" w:cs="Lucida Sans"/>
                <w:color w:val="000000" w:themeColor="text1"/>
                <w:spacing w:val="1"/>
                <w:sz w:val="16"/>
                <w:szCs w:val="16"/>
              </w:rPr>
              <w:t xml:space="preserve">Los soportes de la escritura a lo largo de la historia: </w:t>
            </w:r>
            <w:hyperlink r:id="rId13" w:history="1">
              <w:r w:rsidRPr="00033FFA">
                <w:rPr>
                  <w:rStyle w:val="Hipervnculo"/>
                  <w:rFonts w:ascii="Lucida Sans" w:hAnsi="Lucida Sans" w:cs="Lucida Sans"/>
                  <w:color w:val="000000" w:themeColor="text1"/>
                  <w:sz w:val="16"/>
                  <w:szCs w:val="16"/>
                  <w:u w:val="none"/>
                </w:rPr>
                <w:t>https://www.youtube.com/watch?v=t9t6bm0P9GI</w:t>
              </w:r>
            </w:hyperlink>
          </w:p>
          <w:p w14:paraId="4856C031" w14:textId="7A5A0639" w:rsidR="00033FFA" w:rsidRPr="00033FFA" w:rsidRDefault="00033FFA" w:rsidP="00DD0879">
            <w:pPr>
              <w:pStyle w:val="Prrafodelista"/>
              <w:numPr>
                <w:ilvl w:val="0"/>
                <w:numId w:val="73"/>
              </w:numPr>
              <w:spacing w:after="0" w:line="240" w:lineRule="auto"/>
              <w:ind w:left="411" w:right="113" w:hanging="283"/>
              <w:jc w:val="left"/>
              <w:rPr>
                <w:rFonts w:ascii="Lucida Sans" w:eastAsia="Lucida Sans" w:hAnsi="Lucida Sans" w:cs="Lucida Sans"/>
                <w:spacing w:val="1"/>
                <w:sz w:val="16"/>
                <w:szCs w:val="16"/>
              </w:rPr>
            </w:pPr>
            <w:r w:rsidRPr="00033FFA">
              <w:rPr>
                <w:rFonts w:ascii="Lucida Sans" w:eastAsia="Lucida Sans" w:hAnsi="Lucida Sans" w:cs="Lucida Sans"/>
                <w:color w:val="000000" w:themeColor="text1"/>
                <w:spacing w:val="1"/>
                <w:sz w:val="16"/>
                <w:szCs w:val="16"/>
              </w:rPr>
              <w:t xml:space="preserve">Lírica, narrativa y teatro: </w:t>
            </w:r>
            <w:hyperlink r:id="rId14" w:history="1">
              <w:r w:rsidRPr="00033FFA">
                <w:rPr>
                  <w:rStyle w:val="Hipervnculo"/>
                  <w:rFonts w:ascii="Lucida Sans" w:hAnsi="Lucida Sans" w:cs="Lucida Sans"/>
                  <w:color w:val="000000" w:themeColor="text1"/>
                  <w:sz w:val="16"/>
                  <w:szCs w:val="16"/>
                  <w:u w:val="none"/>
                </w:rPr>
                <w:t>https://www.youtube.com/watch?v=jnRtuu6mSkU</w:t>
              </w:r>
            </w:hyperlink>
          </w:p>
        </w:tc>
      </w:tr>
    </w:tbl>
    <w:p w14:paraId="0A0DB797" w14:textId="6C9DFAF8" w:rsidR="00C02876" w:rsidRDefault="00D077E0" w:rsidP="00D077E0">
      <w:pPr>
        <w:pStyle w:val="Ttulo3"/>
        <w:ind w:left="216" w:right="66" w:hanging="216"/>
      </w:pPr>
      <w:r>
        <w:t xml:space="preserve"> </w:t>
      </w:r>
    </w:p>
    <w:p w14:paraId="4B48C19E" w14:textId="77777777" w:rsidR="00C02876" w:rsidRDefault="00C02876" w:rsidP="009B0C1B">
      <w:pPr>
        <w:pStyle w:val="Prrafodelista"/>
        <w:widowControl w:val="0"/>
        <w:autoSpaceDE w:val="0"/>
        <w:autoSpaceDN w:val="0"/>
        <w:adjustRightInd w:val="0"/>
        <w:spacing w:after="120" w:line="288" w:lineRule="auto"/>
        <w:ind w:left="0" w:right="54"/>
        <w:rPr>
          <w:rFonts w:cs="Arial"/>
          <w:color w:val="000000"/>
          <w:sz w:val="24"/>
          <w:szCs w:val="24"/>
        </w:rPr>
      </w:pPr>
    </w:p>
    <w:sectPr w:rsidR="00C02876" w:rsidSect="00C02876">
      <w:headerReference w:type="default" r:id="rId15"/>
      <w:footerReference w:type="default" r:id="rId16"/>
      <w:headerReference w:type="first" r:id="rId17"/>
      <w:footerReference w:type="first" r:id="rId18"/>
      <w:pgSz w:w="16838" w:h="11906" w:orient="landscape"/>
      <w:pgMar w:top="1077" w:right="1440" w:bottom="127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D8CE0" w14:textId="77777777" w:rsidR="00F65D0C" w:rsidRDefault="00F65D0C" w:rsidP="00A25CCE">
      <w:pPr>
        <w:spacing w:after="0" w:line="240" w:lineRule="auto"/>
      </w:pPr>
      <w:r>
        <w:separator/>
      </w:r>
    </w:p>
    <w:p w14:paraId="0122699C" w14:textId="77777777" w:rsidR="00F65D0C" w:rsidRDefault="00F65D0C"/>
  </w:endnote>
  <w:endnote w:type="continuationSeparator" w:id="0">
    <w:p w14:paraId="75A0AD9D" w14:textId="77777777" w:rsidR="00F65D0C" w:rsidRDefault="00F65D0C" w:rsidP="00A25CCE">
      <w:pPr>
        <w:spacing w:after="0" w:line="240" w:lineRule="auto"/>
      </w:pPr>
      <w:r>
        <w:continuationSeparator/>
      </w:r>
    </w:p>
    <w:p w14:paraId="30314407" w14:textId="77777777" w:rsidR="00F65D0C" w:rsidRDefault="00F65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84"/>
      <w:gridCol w:w="8472"/>
    </w:tblGrid>
    <w:tr w:rsidR="00F65D0C" w:rsidRPr="00E652FD" w14:paraId="788C161A" w14:textId="77777777" w:rsidTr="00704CAF">
      <w:trPr>
        <w:trHeight w:val="373"/>
      </w:trPr>
      <w:tc>
        <w:tcPr>
          <w:tcW w:w="896" w:type="dxa"/>
          <w:tcBorders>
            <w:top w:val="single" w:sz="18" w:space="0" w:color="808080"/>
          </w:tcBorders>
        </w:tcPr>
        <w:p w14:paraId="3E31CD73" w14:textId="77777777" w:rsidR="00F65D0C" w:rsidRPr="00E652FD" w:rsidRDefault="00F65D0C">
          <w:pPr>
            <w:pStyle w:val="Piedepgina"/>
            <w:jc w:val="right"/>
            <w:rPr>
              <w:b/>
              <w:color w:val="4F81BD"/>
              <w:sz w:val="32"/>
              <w:szCs w:val="32"/>
            </w:rPr>
          </w:pPr>
          <w:r>
            <w:fldChar w:fldCharType="begin"/>
          </w:r>
          <w:r>
            <w:instrText xml:space="preserve"> PAGE   \* MERGEFORMAT </w:instrText>
          </w:r>
          <w:r>
            <w:fldChar w:fldCharType="separate"/>
          </w:r>
          <w:r w:rsidR="00D077E0" w:rsidRPr="00D077E0">
            <w:rPr>
              <w:b/>
              <w:noProof/>
              <w:color w:val="4F81BD"/>
              <w:sz w:val="32"/>
              <w:szCs w:val="32"/>
            </w:rPr>
            <w:t>3</w:t>
          </w:r>
          <w:r>
            <w:fldChar w:fldCharType="end"/>
          </w:r>
        </w:p>
      </w:tc>
      <w:tc>
        <w:tcPr>
          <w:tcW w:w="8672" w:type="dxa"/>
          <w:tcBorders>
            <w:top w:val="single" w:sz="18" w:space="0" w:color="808080"/>
          </w:tcBorders>
        </w:tcPr>
        <w:p w14:paraId="17A38E05" w14:textId="77777777" w:rsidR="00F65D0C" w:rsidRPr="00E652FD" w:rsidRDefault="00F65D0C">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280"/>
      <w:gridCol w:w="12388"/>
    </w:tblGrid>
    <w:tr w:rsidR="00F65D0C" w:rsidRPr="00E652FD" w14:paraId="5F5E1974" w14:textId="77777777" w:rsidTr="00704CAF">
      <w:trPr>
        <w:trHeight w:val="373"/>
      </w:trPr>
      <w:tc>
        <w:tcPr>
          <w:tcW w:w="896" w:type="dxa"/>
          <w:tcBorders>
            <w:top w:val="single" w:sz="18" w:space="0" w:color="808080"/>
          </w:tcBorders>
        </w:tcPr>
        <w:p w14:paraId="505BA0C5" w14:textId="77777777" w:rsidR="00F65D0C" w:rsidRPr="00E652FD" w:rsidRDefault="00F65D0C">
          <w:pPr>
            <w:pStyle w:val="Piedepgina"/>
            <w:jc w:val="right"/>
            <w:rPr>
              <w:b/>
              <w:color w:val="4F81BD"/>
              <w:sz w:val="32"/>
              <w:szCs w:val="32"/>
            </w:rPr>
          </w:pPr>
          <w:r>
            <w:fldChar w:fldCharType="begin"/>
          </w:r>
          <w:r>
            <w:instrText xml:space="preserve"> PAGE   \* MERGEFORMAT </w:instrText>
          </w:r>
          <w:r>
            <w:fldChar w:fldCharType="separate"/>
          </w:r>
          <w:r w:rsidR="00D077E0" w:rsidRPr="00D077E0">
            <w:rPr>
              <w:b/>
              <w:noProof/>
              <w:color w:val="4F81BD"/>
              <w:sz w:val="32"/>
              <w:szCs w:val="32"/>
            </w:rPr>
            <w:t>6</w:t>
          </w:r>
          <w:r>
            <w:fldChar w:fldCharType="end"/>
          </w:r>
        </w:p>
      </w:tc>
      <w:tc>
        <w:tcPr>
          <w:tcW w:w="8672" w:type="dxa"/>
          <w:tcBorders>
            <w:top w:val="single" w:sz="18" w:space="0" w:color="808080"/>
          </w:tcBorders>
        </w:tcPr>
        <w:p w14:paraId="663376B6" w14:textId="77777777" w:rsidR="00F65D0C" w:rsidRPr="00E652FD" w:rsidRDefault="00F65D0C">
          <w:pPr>
            <w:pStyle w:val="Piedepgina"/>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1280"/>
      <w:gridCol w:w="12388"/>
    </w:tblGrid>
    <w:tr w:rsidR="00F65D0C" w:rsidRPr="00E652FD" w14:paraId="7B32D754" w14:textId="77777777" w:rsidTr="001554DC">
      <w:trPr>
        <w:trHeight w:val="373"/>
      </w:trPr>
      <w:tc>
        <w:tcPr>
          <w:tcW w:w="896" w:type="dxa"/>
          <w:tcBorders>
            <w:top w:val="single" w:sz="18" w:space="0" w:color="808080"/>
          </w:tcBorders>
        </w:tcPr>
        <w:p w14:paraId="49B38D86" w14:textId="77777777" w:rsidR="00F65D0C" w:rsidRPr="00E652FD" w:rsidRDefault="00F65D0C" w:rsidP="00BA32D1">
          <w:pPr>
            <w:pStyle w:val="Piedepgina"/>
            <w:jc w:val="right"/>
            <w:rPr>
              <w:b/>
              <w:color w:val="4F81BD"/>
              <w:sz w:val="32"/>
              <w:szCs w:val="32"/>
            </w:rPr>
          </w:pPr>
          <w:r>
            <w:fldChar w:fldCharType="begin"/>
          </w:r>
          <w:r>
            <w:instrText xml:space="preserve"> PAGE   \* MERGEFORMAT </w:instrText>
          </w:r>
          <w:r>
            <w:fldChar w:fldCharType="separate"/>
          </w:r>
          <w:r w:rsidR="00D077E0" w:rsidRPr="00D077E0">
            <w:rPr>
              <w:b/>
              <w:noProof/>
              <w:color w:val="4F81BD"/>
              <w:sz w:val="32"/>
              <w:szCs w:val="32"/>
            </w:rPr>
            <w:t>4</w:t>
          </w:r>
          <w:r>
            <w:fldChar w:fldCharType="end"/>
          </w:r>
        </w:p>
      </w:tc>
      <w:tc>
        <w:tcPr>
          <w:tcW w:w="8672" w:type="dxa"/>
          <w:tcBorders>
            <w:top w:val="single" w:sz="18" w:space="0" w:color="808080"/>
          </w:tcBorders>
        </w:tcPr>
        <w:p w14:paraId="084932E9" w14:textId="77777777" w:rsidR="00F65D0C" w:rsidRPr="00E652FD" w:rsidRDefault="00F65D0C" w:rsidP="00BA32D1">
          <w:pPr>
            <w:pStyle w:val="Piedepgina"/>
          </w:pPr>
        </w:p>
      </w:tc>
    </w:tr>
  </w:tbl>
  <w:p w14:paraId="20F9989D" w14:textId="77777777" w:rsidR="00F65D0C" w:rsidRPr="00BA32D1" w:rsidRDefault="00F65D0C" w:rsidP="00BA32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C3DFD" w14:textId="77777777" w:rsidR="00F65D0C" w:rsidRDefault="00F65D0C" w:rsidP="00A25CCE">
      <w:pPr>
        <w:spacing w:after="0" w:line="240" w:lineRule="auto"/>
      </w:pPr>
      <w:r>
        <w:separator/>
      </w:r>
    </w:p>
    <w:p w14:paraId="5EC2E627" w14:textId="77777777" w:rsidR="00F65D0C" w:rsidRDefault="00F65D0C"/>
  </w:footnote>
  <w:footnote w:type="continuationSeparator" w:id="0">
    <w:p w14:paraId="20B5C93F" w14:textId="77777777" w:rsidR="00F65D0C" w:rsidRDefault="00F65D0C" w:rsidP="00A25CCE">
      <w:pPr>
        <w:spacing w:after="0" w:line="240" w:lineRule="auto"/>
      </w:pPr>
      <w:r>
        <w:continuationSeparator/>
      </w:r>
    </w:p>
    <w:p w14:paraId="78F64994" w14:textId="77777777" w:rsidR="00F65D0C" w:rsidRDefault="00F65D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5323"/>
      <w:gridCol w:w="3260"/>
    </w:tblGrid>
    <w:tr w:rsidR="00F65D0C" w:rsidRPr="00B5537F" w14:paraId="058D844D" w14:textId="77777777" w:rsidTr="00C96762">
      <w:trPr>
        <w:trHeight w:val="780"/>
        <w:tblCellSpacing w:w="20" w:type="dxa"/>
      </w:trPr>
      <w:tc>
        <w:tcPr>
          <w:tcW w:w="996" w:type="dxa"/>
          <w:vAlign w:val="center"/>
        </w:tcPr>
        <w:p w14:paraId="39E22574" w14:textId="77777777" w:rsidR="00F65D0C" w:rsidRPr="00EB4B05" w:rsidRDefault="00F65D0C" w:rsidP="00EB4B05">
          <w:pPr>
            <w:spacing w:after="0"/>
            <w:jc w:val="center"/>
            <w:rPr>
              <w:b/>
            </w:rPr>
          </w:pPr>
          <w:r w:rsidRPr="0093050A">
            <w:rPr>
              <w:b/>
              <w:noProof/>
              <w:lang w:eastAsia="es-ES"/>
            </w:rPr>
            <w:drawing>
              <wp:inline distT="0" distB="0" distL="0" distR="0" wp14:anchorId="76F04434" wp14:editId="7A757460">
                <wp:extent cx="489585" cy="391795"/>
                <wp:effectExtent l="0" t="0" r="5715" b="8255"/>
                <wp:docPr id="13"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5283" w:type="dxa"/>
          <w:vAlign w:val="center"/>
        </w:tcPr>
        <w:p w14:paraId="33C39621" w14:textId="61870CDD" w:rsidR="00F65D0C" w:rsidRPr="00EB4B05" w:rsidRDefault="00F65D0C" w:rsidP="00054082">
          <w:pPr>
            <w:spacing w:after="0"/>
            <w:jc w:val="right"/>
            <w:rPr>
              <w:b/>
              <w:i/>
              <w:sz w:val="18"/>
            </w:rPr>
          </w:pPr>
          <w:r>
            <w:rPr>
              <w:b/>
              <w:i/>
            </w:rPr>
            <w:t xml:space="preserve">Ámbito Lingüístico y Social </w:t>
          </w:r>
          <w:r>
            <w:rPr>
              <w:b/>
              <w:i/>
            </w:rPr>
            <w:br/>
            <w:t>(Lengua castellana y literatura) I – PMAR (2.° de ESO)</w:t>
          </w:r>
        </w:p>
      </w:tc>
      <w:tc>
        <w:tcPr>
          <w:tcW w:w="3200" w:type="dxa"/>
          <w:shd w:val="clear" w:color="auto" w:fill="548DD4"/>
          <w:vAlign w:val="center"/>
        </w:tcPr>
        <w:p w14:paraId="7163324C" w14:textId="513215AD" w:rsidR="00F65D0C" w:rsidRPr="00EB4B05" w:rsidRDefault="00F65D0C" w:rsidP="00EB4B05">
          <w:pPr>
            <w:spacing w:after="0"/>
            <w:jc w:val="center"/>
            <w:rPr>
              <w:b/>
              <w:color w:val="FFFFFF"/>
            </w:rPr>
          </w:pPr>
          <w:r w:rsidRPr="00EB4B05">
            <w:rPr>
              <w:b/>
              <w:color w:val="FFFFFF"/>
            </w:rPr>
            <w:t xml:space="preserve">PROGRAMACIÓN </w:t>
          </w:r>
          <w:r w:rsidR="00D077E0">
            <w:rPr>
              <w:b/>
              <w:color w:val="FFFFFF"/>
            </w:rPr>
            <w:br/>
            <w:t>MUESTRA</w:t>
          </w:r>
        </w:p>
      </w:tc>
    </w:tr>
  </w:tbl>
  <w:p w14:paraId="211926A9" w14:textId="77777777" w:rsidR="00F65D0C" w:rsidRDefault="00F65D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86"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10845"/>
      <w:gridCol w:w="1985"/>
    </w:tblGrid>
    <w:tr w:rsidR="00F65D0C" w:rsidRPr="00B5537F" w14:paraId="356DA897" w14:textId="77777777" w:rsidTr="00BB5DC7">
      <w:trPr>
        <w:trHeight w:val="780"/>
        <w:tblCellSpacing w:w="20" w:type="dxa"/>
      </w:trPr>
      <w:tc>
        <w:tcPr>
          <w:tcW w:w="996" w:type="dxa"/>
          <w:vAlign w:val="center"/>
        </w:tcPr>
        <w:p w14:paraId="06CEAD2C" w14:textId="77777777" w:rsidR="00F65D0C" w:rsidRPr="00EB4B05" w:rsidRDefault="00F65D0C" w:rsidP="00EB4B05">
          <w:pPr>
            <w:spacing w:after="0"/>
            <w:jc w:val="center"/>
            <w:rPr>
              <w:b/>
            </w:rPr>
          </w:pPr>
          <w:r w:rsidRPr="0093050A">
            <w:rPr>
              <w:b/>
              <w:noProof/>
              <w:lang w:eastAsia="es-ES"/>
            </w:rPr>
            <w:drawing>
              <wp:inline distT="0" distB="0" distL="0" distR="0" wp14:anchorId="7967ADEE" wp14:editId="198880E5">
                <wp:extent cx="489585" cy="391795"/>
                <wp:effectExtent l="0" t="0" r="5715" b="8255"/>
                <wp:docPr id="16"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10805" w:type="dxa"/>
          <w:vAlign w:val="center"/>
        </w:tcPr>
        <w:p w14:paraId="41D62BF4" w14:textId="77777777" w:rsidR="00F65D0C" w:rsidRPr="00EB4B05" w:rsidRDefault="00F65D0C" w:rsidP="00054082">
          <w:pPr>
            <w:spacing w:after="0"/>
            <w:jc w:val="right"/>
            <w:rPr>
              <w:b/>
              <w:i/>
              <w:sz w:val="18"/>
            </w:rPr>
          </w:pPr>
          <w:r>
            <w:rPr>
              <w:b/>
              <w:i/>
            </w:rPr>
            <w:t xml:space="preserve">Ámbito Lingüístico y Social </w:t>
          </w:r>
          <w:r>
            <w:rPr>
              <w:b/>
              <w:i/>
            </w:rPr>
            <w:br/>
            <w:t>(Lengua castellana y literatura) I – PMAR (2.° de ESO)</w:t>
          </w:r>
        </w:p>
      </w:tc>
      <w:tc>
        <w:tcPr>
          <w:tcW w:w="1925" w:type="dxa"/>
          <w:shd w:val="clear" w:color="auto" w:fill="548DD4"/>
          <w:vAlign w:val="center"/>
        </w:tcPr>
        <w:p w14:paraId="5061079B" w14:textId="77777777" w:rsidR="00F65D0C" w:rsidRPr="00EB4B05" w:rsidRDefault="00F65D0C" w:rsidP="00EB4B05">
          <w:pPr>
            <w:spacing w:after="0"/>
            <w:jc w:val="center"/>
            <w:rPr>
              <w:b/>
              <w:color w:val="FFFFFF"/>
            </w:rPr>
          </w:pPr>
          <w:r w:rsidRPr="00EB4B05">
            <w:rPr>
              <w:b/>
              <w:color w:val="FFFFFF"/>
            </w:rPr>
            <w:t xml:space="preserve">PROGRAMACIÓN </w:t>
          </w:r>
        </w:p>
      </w:tc>
    </w:tr>
  </w:tbl>
  <w:p w14:paraId="4AE9762E" w14:textId="77777777" w:rsidR="00F65D0C" w:rsidRDefault="00F65D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86"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10845"/>
      <w:gridCol w:w="1985"/>
    </w:tblGrid>
    <w:tr w:rsidR="00F65D0C" w:rsidRPr="00B5537F" w14:paraId="0431F1E5" w14:textId="77777777" w:rsidTr="00BA32D1">
      <w:trPr>
        <w:trHeight w:val="780"/>
        <w:tblCellSpacing w:w="20" w:type="dxa"/>
      </w:trPr>
      <w:tc>
        <w:tcPr>
          <w:tcW w:w="996" w:type="dxa"/>
          <w:vAlign w:val="center"/>
        </w:tcPr>
        <w:p w14:paraId="019738F0" w14:textId="77777777" w:rsidR="00F65D0C" w:rsidRPr="00EB4B05" w:rsidRDefault="00F65D0C" w:rsidP="00BA32D1">
          <w:pPr>
            <w:spacing w:after="0"/>
            <w:jc w:val="center"/>
            <w:rPr>
              <w:b/>
            </w:rPr>
          </w:pPr>
          <w:r w:rsidRPr="0093050A">
            <w:rPr>
              <w:b/>
              <w:noProof/>
              <w:lang w:eastAsia="es-ES"/>
            </w:rPr>
            <w:drawing>
              <wp:inline distT="0" distB="0" distL="0" distR="0" wp14:anchorId="0B19A394" wp14:editId="71A51FE2">
                <wp:extent cx="489585" cy="391795"/>
                <wp:effectExtent l="0" t="0" r="5715" b="8255"/>
                <wp:docPr id="18"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10805" w:type="dxa"/>
          <w:vAlign w:val="center"/>
        </w:tcPr>
        <w:p w14:paraId="216FF64D" w14:textId="77777777" w:rsidR="00F65D0C" w:rsidRPr="00EB4B05" w:rsidRDefault="00F65D0C" w:rsidP="00BA32D1">
          <w:pPr>
            <w:spacing w:after="0"/>
            <w:jc w:val="right"/>
            <w:rPr>
              <w:b/>
              <w:i/>
              <w:sz w:val="18"/>
            </w:rPr>
          </w:pPr>
          <w:r>
            <w:rPr>
              <w:b/>
              <w:i/>
            </w:rPr>
            <w:t xml:space="preserve">Ámbito Lingüístico y Social </w:t>
          </w:r>
          <w:r>
            <w:rPr>
              <w:b/>
              <w:i/>
            </w:rPr>
            <w:br/>
            <w:t>(Lengua castellana y literatura) I – PMAR (2.° de ESO)</w:t>
          </w:r>
        </w:p>
      </w:tc>
      <w:tc>
        <w:tcPr>
          <w:tcW w:w="1925" w:type="dxa"/>
          <w:shd w:val="clear" w:color="auto" w:fill="548DD4"/>
          <w:vAlign w:val="center"/>
        </w:tcPr>
        <w:p w14:paraId="5F48BAC5" w14:textId="1AF05B90" w:rsidR="00F65D0C" w:rsidRPr="00EB4B05" w:rsidRDefault="00F65D0C" w:rsidP="00BA32D1">
          <w:pPr>
            <w:spacing w:after="0"/>
            <w:jc w:val="center"/>
            <w:rPr>
              <w:b/>
              <w:color w:val="FFFFFF"/>
            </w:rPr>
          </w:pPr>
          <w:r w:rsidRPr="00EB4B05">
            <w:rPr>
              <w:b/>
              <w:color w:val="FFFFFF"/>
            </w:rPr>
            <w:t>PROGRAMACIÓN</w:t>
          </w:r>
          <w:r w:rsidR="00D077E0">
            <w:rPr>
              <w:b/>
              <w:color w:val="FFFFFF"/>
            </w:rPr>
            <w:br/>
            <w:t>MUESTRA</w:t>
          </w:r>
          <w:r w:rsidRPr="00EB4B05">
            <w:rPr>
              <w:b/>
              <w:color w:val="FFFFFF"/>
            </w:rPr>
            <w:t xml:space="preserve"> </w:t>
          </w:r>
        </w:p>
      </w:tc>
    </w:tr>
  </w:tbl>
  <w:p w14:paraId="5C57DA33" w14:textId="77777777" w:rsidR="00F65D0C" w:rsidRDefault="00F65D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7113"/>
    <w:multiLevelType w:val="hybridMultilevel"/>
    <w:tmpl w:val="4E9E863E"/>
    <w:lvl w:ilvl="0" w:tplc="82765A6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2D523F"/>
    <w:multiLevelType w:val="hybridMultilevel"/>
    <w:tmpl w:val="3210F956"/>
    <w:lvl w:ilvl="0" w:tplc="1B423152">
      <w:start w:val="1"/>
      <w:numFmt w:val="decimal"/>
      <w:lvlText w:val="%1."/>
      <w:lvlJc w:val="left"/>
      <w:pPr>
        <w:ind w:left="790" w:hanging="360"/>
      </w:pPr>
      <w:rPr>
        <w:rFonts w:hint="default"/>
        <w:b w:val="0"/>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2" w15:restartNumberingAfterBreak="0">
    <w:nsid w:val="06081D72"/>
    <w:multiLevelType w:val="hybridMultilevel"/>
    <w:tmpl w:val="4E9E863E"/>
    <w:lvl w:ilvl="0" w:tplc="82765A6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987EFE"/>
    <w:multiLevelType w:val="hybridMultilevel"/>
    <w:tmpl w:val="70C4AAF4"/>
    <w:lvl w:ilvl="0" w:tplc="835ABCC8">
      <w:start w:val="1"/>
      <w:numFmt w:val="bullet"/>
      <w:lvlText w:val=""/>
      <w:lvlJc w:val="left"/>
      <w:pPr>
        <w:ind w:left="1069" w:hanging="360"/>
      </w:pPr>
      <w:rPr>
        <w:rFonts w:ascii="Symbol" w:hAnsi="Symbol" w:hint="default"/>
        <w:color w:val="2E74B5" w:themeColor="accent1" w:themeShade="BF"/>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9B357C6"/>
    <w:multiLevelType w:val="hybridMultilevel"/>
    <w:tmpl w:val="4E9E863E"/>
    <w:lvl w:ilvl="0" w:tplc="82765A6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E771F48"/>
    <w:multiLevelType w:val="hybridMultilevel"/>
    <w:tmpl w:val="70329658"/>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F87F4A"/>
    <w:multiLevelType w:val="hybridMultilevel"/>
    <w:tmpl w:val="2E78039C"/>
    <w:lvl w:ilvl="0" w:tplc="F8CE9BB0">
      <w:start w:val="1"/>
      <w:numFmt w:val="decimal"/>
      <w:pStyle w:val="Programacin-Numeros"/>
      <w:lvlText w:val="%1."/>
      <w:lvlJc w:val="left"/>
      <w:pPr>
        <w:tabs>
          <w:tab w:val="num" w:pos="502"/>
        </w:tabs>
        <w:ind w:left="502" w:hanging="360"/>
      </w:pPr>
      <w:rPr>
        <w:rFonts w:hint="default"/>
        <w:b w:val="0"/>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D1EFA"/>
    <w:multiLevelType w:val="hybridMultilevel"/>
    <w:tmpl w:val="26F2923E"/>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BC58E8"/>
    <w:multiLevelType w:val="hybridMultilevel"/>
    <w:tmpl w:val="85D854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CE558F"/>
    <w:multiLevelType w:val="hybridMultilevel"/>
    <w:tmpl w:val="1A082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B855D0"/>
    <w:multiLevelType w:val="hybridMultilevel"/>
    <w:tmpl w:val="8F72B542"/>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2410B0"/>
    <w:multiLevelType w:val="hybridMultilevel"/>
    <w:tmpl w:val="07A6D6C6"/>
    <w:lvl w:ilvl="0" w:tplc="27AEBA4C">
      <w:start w:val="1"/>
      <w:numFmt w:val="decimal"/>
      <w:pStyle w:val="Articulado"/>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1CC44AA8"/>
    <w:multiLevelType w:val="hybridMultilevel"/>
    <w:tmpl w:val="5D3C25CE"/>
    <w:lvl w:ilvl="0" w:tplc="A24CCC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2CB8E692">
      <w:start w:val="1"/>
      <w:numFmt w:val="upperLetter"/>
      <w:lvlText w:val="%5)"/>
      <w:lvlJc w:val="left"/>
      <w:pPr>
        <w:ind w:left="3240" w:hanging="360"/>
      </w:pPr>
      <w:rPr>
        <w:rFonts w:hint="default"/>
        <w:b/>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EF7121A"/>
    <w:multiLevelType w:val="hybridMultilevel"/>
    <w:tmpl w:val="0F4E5F8E"/>
    <w:lvl w:ilvl="0" w:tplc="4B1E2C52">
      <w:start w:val="1"/>
      <w:numFmt w:val="lowerLetter"/>
      <w:lvlText w:val="%1)"/>
      <w:lvlJc w:val="left"/>
      <w:pPr>
        <w:ind w:left="1945" w:hanging="360"/>
      </w:pPr>
      <w:rPr>
        <w:b/>
        <w:i w:val="0"/>
      </w:rPr>
    </w:lvl>
    <w:lvl w:ilvl="1" w:tplc="0C0A0019">
      <w:start w:val="1"/>
      <w:numFmt w:val="lowerLetter"/>
      <w:lvlText w:val="%2."/>
      <w:lvlJc w:val="left"/>
      <w:pPr>
        <w:ind w:left="2665" w:hanging="360"/>
      </w:pPr>
    </w:lvl>
    <w:lvl w:ilvl="2" w:tplc="0C0A001B">
      <w:start w:val="1"/>
      <w:numFmt w:val="lowerRoman"/>
      <w:lvlText w:val="%3."/>
      <w:lvlJc w:val="right"/>
      <w:pPr>
        <w:ind w:left="3385" w:hanging="180"/>
      </w:pPr>
    </w:lvl>
    <w:lvl w:ilvl="3" w:tplc="0C0A000F">
      <w:start w:val="1"/>
      <w:numFmt w:val="decimal"/>
      <w:lvlText w:val="%4."/>
      <w:lvlJc w:val="left"/>
      <w:pPr>
        <w:ind w:left="4105" w:hanging="360"/>
      </w:pPr>
    </w:lvl>
    <w:lvl w:ilvl="4" w:tplc="0C0A0019">
      <w:start w:val="1"/>
      <w:numFmt w:val="lowerLetter"/>
      <w:lvlText w:val="%5."/>
      <w:lvlJc w:val="left"/>
      <w:pPr>
        <w:ind w:left="4825" w:hanging="360"/>
      </w:pPr>
    </w:lvl>
    <w:lvl w:ilvl="5" w:tplc="0C0A001B" w:tentative="1">
      <w:start w:val="1"/>
      <w:numFmt w:val="lowerRoman"/>
      <w:lvlText w:val="%6."/>
      <w:lvlJc w:val="right"/>
      <w:pPr>
        <w:ind w:left="5545" w:hanging="180"/>
      </w:pPr>
    </w:lvl>
    <w:lvl w:ilvl="6" w:tplc="0C0A000F" w:tentative="1">
      <w:start w:val="1"/>
      <w:numFmt w:val="decimal"/>
      <w:lvlText w:val="%7."/>
      <w:lvlJc w:val="left"/>
      <w:pPr>
        <w:ind w:left="6265" w:hanging="360"/>
      </w:pPr>
    </w:lvl>
    <w:lvl w:ilvl="7" w:tplc="0C0A0019" w:tentative="1">
      <w:start w:val="1"/>
      <w:numFmt w:val="lowerLetter"/>
      <w:lvlText w:val="%8."/>
      <w:lvlJc w:val="left"/>
      <w:pPr>
        <w:ind w:left="6985" w:hanging="360"/>
      </w:pPr>
    </w:lvl>
    <w:lvl w:ilvl="8" w:tplc="0C0A001B" w:tentative="1">
      <w:start w:val="1"/>
      <w:numFmt w:val="lowerRoman"/>
      <w:lvlText w:val="%9."/>
      <w:lvlJc w:val="right"/>
      <w:pPr>
        <w:ind w:left="7705" w:hanging="180"/>
      </w:pPr>
    </w:lvl>
  </w:abstractNum>
  <w:abstractNum w:abstractNumId="15" w15:restartNumberingAfterBreak="0">
    <w:nsid w:val="200D4D77"/>
    <w:multiLevelType w:val="hybridMultilevel"/>
    <w:tmpl w:val="76344646"/>
    <w:lvl w:ilvl="0" w:tplc="835ABCC8">
      <w:start w:val="1"/>
      <w:numFmt w:val="bullet"/>
      <w:lvlText w:val=""/>
      <w:lvlJc w:val="left"/>
      <w:pPr>
        <w:ind w:left="1429" w:hanging="360"/>
      </w:pPr>
      <w:rPr>
        <w:rFonts w:ascii="Symbol" w:hAnsi="Symbol" w:hint="default"/>
        <w:color w:val="2E74B5" w:themeColor="accent1" w:themeShade="BF"/>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201447C1"/>
    <w:multiLevelType w:val="hybridMultilevel"/>
    <w:tmpl w:val="02523F9C"/>
    <w:lvl w:ilvl="0" w:tplc="835ABCC8">
      <w:start w:val="1"/>
      <w:numFmt w:val="bullet"/>
      <w:lvlText w:val=""/>
      <w:lvlJc w:val="left"/>
      <w:pPr>
        <w:ind w:left="771" w:hanging="360"/>
      </w:pPr>
      <w:rPr>
        <w:rFonts w:ascii="Symbol" w:hAnsi="Symbol" w:hint="default"/>
        <w:color w:val="2E74B5" w:themeColor="accent1" w:themeShade="BF"/>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17" w15:restartNumberingAfterBreak="0">
    <w:nsid w:val="22C467DD"/>
    <w:multiLevelType w:val="hybridMultilevel"/>
    <w:tmpl w:val="B0740756"/>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335551A"/>
    <w:multiLevelType w:val="hybridMultilevel"/>
    <w:tmpl w:val="FB4422C0"/>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9BE1CDB"/>
    <w:multiLevelType w:val="hybridMultilevel"/>
    <w:tmpl w:val="87983C4E"/>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53351E"/>
    <w:multiLevelType w:val="hybridMultilevel"/>
    <w:tmpl w:val="C346CB9C"/>
    <w:lvl w:ilvl="0" w:tplc="D42C138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2D6B1755"/>
    <w:multiLevelType w:val="hybridMultilevel"/>
    <w:tmpl w:val="E08E2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FA339F8"/>
    <w:multiLevelType w:val="hybridMultilevel"/>
    <w:tmpl w:val="3CAADA62"/>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1540D8F"/>
    <w:multiLevelType w:val="hybridMultilevel"/>
    <w:tmpl w:val="BF2EBA26"/>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6C60E59"/>
    <w:multiLevelType w:val="hybridMultilevel"/>
    <w:tmpl w:val="4E9E863E"/>
    <w:lvl w:ilvl="0" w:tplc="82765A6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6D30001"/>
    <w:multiLevelType w:val="hybridMultilevel"/>
    <w:tmpl w:val="CA409BB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6EC3DFD"/>
    <w:multiLevelType w:val="hybridMultilevel"/>
    <w:tmpl w:val="920C6714"/>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6FD447B"/>
    <w:multiLevelType w:val="hybridMultilevel"/>
    <w:tmpl w:val="7CFEB74A"/>
    <w:lvl w:ilvl="0" w:tplc="835ABCC8">
      <w:start w:val="1"/>
      <w:numFmt w:val="bullet"/>
      <w:lvlText w:val=""/>
      <w:lvlJc w:val="left"/>
      <w:pPr>
        <w:ind w:left="1080" w:hanging="360"/>
      </w:pPr>
      <w:rPr>
        <w:rFonts w:ascii="Symbol" w:hAnsi="Symbol" w:hint="default"/>
        <w:color w:val="2E74B5" w:themeColor="accent1" w:themeShade="BF"/>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371A2350"/>
    <w:multiLevelType w:val="hybridMultilevel"/>
    <w:tmpl w:val="149AB7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7D531B4"/>
    <w:multiLevelType w:val="hybridMultilevel"/>
    <w:tmpl w:val="99DE4A80"/>
    <w:lvl w:ilvl="0" w:tplc="0C0A0017">
      <w:start w:val="1"/>
      <w:numFmt w:val="lowerLetter"/>
      <w:lvlText w:val="%1)"/>
      <w:lvlJc w:val="left"/>
      <w:pPr>
        <w:ind w:left="720" w:hanging="360"/>
      </w:pPr>
    </w:lvl>
    <w:lvl w:ilvl="1" w:tplc="9160A1B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BD2196A"/>
    <w:multiLevelType w:val="hybridMultilevel"/>
    <w:tmpl w:val="62A26BC4"/>
    <w:lvl w:ilvl="0" w:tplc="835ABCC8">
      <w:start w:val="1"/>
      <w:numFmt w:val="bullet"/>
      <w:lvlText w:val=""/>
      <w:lvlJc w:val="left"/>
      <w:pPr>
        <w:ind w:left="720" w:hanging="360"/>
      </w:pPr>
      <w:rPr>
        <w:rFonts w:ascii="Symbol" w:hAnsi="Symbol" w:hint="default"/>
        <w:b w:val="0"/>
        <w:i w:val="0"/>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F9C07C8"/>
    <w:multiLevelType w:val="hybridMultilevel"/>
    <w:tmpl w:val="8BA82866"/>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FF7228E"/>
    <w:multiLevelType w:val="hybridMultilevel"/>
    <w:tmpl w:val="962A37EA"/>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0153A0A"/>
    <w:multiLevelType w:val="hybridMultilevel"/>
    <w:tmpl w:val="3E1E8574"/>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0874EDD"/>
    <w:multiLevelType w:val="hybridMultilevel"/>
    <w:tmpl w:val="6B38A976"/>
    <w:lvl w:ilvl="0" w:tplc="0C0A0017">
      <w:start w:val="1"/>
      <w:numFmt w:val="lowerLetter"/>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0B645BF"/>
    <w:multiLevelType w:val="hybridMultilevel"/>
    <w:tmpl w:val="41FA6A72"/>
    <w:lvl w:ilvl="0" w:tplc="835ABCC8">
      <w:start w:val="1"/>
      <w:numFmt w:val="bullet"/>
      <w:lvlText w:val=""/>
      <w:lvlJc w:val="left"/>
      <w:pPr>
        <w:ind w:left="816" w:hanging="360"/>
      </w:pPr>
      <w:rPr>
        <w:rFonts w:ascii="Symbol" w:hAnsi="Symbol" w:hint="default"/>
        <w:color w:val="2E74B5" w:themeColor="accent1" w:themeShade="BF"/>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37" w15:restartNumberingAfterBreak="0">
    <w:nsid w:val="43805660"/>
    <w:multiLevelType w:val="hybridMultilevel"/>
    <w:tmpl w:val="53903FF8"/>
    <w:lvl w:ilvl="0" w:tplc="835ABCC8">
      <w:start w:val="1"/>
      <w:numFmt w:val="bullet"/>
      <w:lvlText w:val=""/>
      <w:lvlJc w:val="left"/>
      <w:pPr>
        <w:tabs>
          <w:tab w:val="num" w:pos="720"/>
        </w:tabs>
        <w:ind w:left="720" w:hanging="360"/>
      </w:pPr>
      <w:rPr>
        <w:rFonts w:ascii="Symbol" w:hAnsi="Symbol" w:hint="default"/>
        <w:color w:val="2E74B5" w:themeColor="accent1" w:themeShade="BF"/>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2D01F4"/>
    <w:multiLevelType w:val="hybridMultilevel"/>
    <w:tmpl w:val="404277E2"/>
    <w:lvl w:ilvl="0" w:tplc="835ABCC8">
      <w:start w:val="1"/>
      <w:numFmt w:val="bullet"/>
      <w:lvlText w:val=""/>
      <w:lvlJc w:val="left"/>
      <w:pPr>
        <w:ind w:left="1428" w:hanging="360"/>
      </w:pPr>
      <w:rPr>
        <w:rFonts w:ascii="Symbol" w:hAnsi="Symbol" w:hint="default"/>
        <w:color w:val="2E74B5" w:themeColor="accent1" w:themeShade="BF"/>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4A990E3B"/>
    <w:multiLevelType w:val="hybridMultilevel"/>
    <w:tmpl w:val="6F5455B2"/>
    <w:lvl w:ilvl="0" w:tplc="F506A69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BF8288D"/>
    <w:multiLevelType w:val="hybridMultilevel"/>
    <w:tmpl w:val="DD5CA5AC"/>
    <w:lvl w:ilvl="0" w:tplc="3062947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D2A0A4A"/>
    <w:multiLevelType w:val="hybridMultilevel"/>
    <w:tmpl w:val="13DE86EC"/>
    <w:lvl w:ilvl="0" w:tplc="A3E07AE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E6D65C8"/>
    <w:multiLevelType w:val="hybridMultilevel"/>
    <w:tmpl w:val="F7E47798"/>
    <w:lvl w:ilvl="0" w:tplc="835ABCC8">
      <w:start w:val="1"/>
      <w:numFmt w:val="bullet"/>
      <w:lvlText w:val=""/>
      <w:lvlJc w:val="left"/>
      <w:pPr>
        <w:ind w:left="360" w:hanging="360"/>
      </w:pPr>
      <w:rPr>
        <w:rFonts w:ascii="Symbol" w:hAnsi="Symbol" w:hint="default"/>
        <w:color w:val="2E74B5" w:themeColor="accent1" w:themeShade="BF"/>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4EDF072B"/>
    <w:multiLevelType w:val="hybridMultilevel"/>
    <w:tmpl w:val="4FC839F6"/>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FEC533F"/>
    <w:multiLevelType w:val="hybridMultilevel"/>
    <w:tmpl w:val="C742A834"/>
    <w:lvl w:ilvl="0" w:tplc="53321056">
      <w:start w:val="1"/>
      <w:numFmt w:val="lowerLetter"/>
      <w:lvlText w:val="%1)"/>
      <w:lvlJc w:val="left"/>
      <w:pPr>
        <w:ind w:left="752" w:hanging="360"/>
      </w:pPr>
      <w:rPr>
        <w:rFonts w:hint="default"/>
        <w:b/>
        <w:i w:val="0"/>
      </w:rPr>
    </w:lvl>
    <w:lvl w:ilvl="1" w:tplc="0C0A0019">
      <w:start w:val="1"/>
      <w:numFmt w:val="lowerLetter"/>
      <w:lvlText w:val="%2."/>
      <w:lvlJc w:val="left"/>
      <w:pPr>
        <w:ind w:left="1472" w:hanging="360"/>
      </w:pPr>
    </w:lvl>
    <w:lvl w:ilvl="2" w:tplc="0C0A001B">
      <w:start w:val="1"/>
      <w:numFmt w:val="lowerRoman"/>
      <w:lvlText w:val="%3."/>
      <w:lvlJc w:val="right"/>
      <w:pPr>
        <w:ind w:left="2192" w:hanging="180"/>
      </w:pPr>
    </w:lvl>
    <w:lvl w:ilvl="3" w:tplc="0C0A000F">
      <w:start w:val="1"/>
      <w:numFmt w:val="decimal"/>
      <w:lvlText w:val="%4."/>
      <w:lvlJc w:val="left"/>
      <w:pPr>
        <w:ind w:left="2912" w:hanging="360"/>
      </w:pPr>
    </w:lvl>
    <w:lvl w:ilvl="4" w:tplc="0C0A0019">
      <w:start w:val="1"/>
      <w:numFmt w:val="lowerLetter"/>
      <w:lvlText w:val="%5."/>
      <w:lvlJc w:val="left"/>
      <w:pPr>
        <w:ind w:left="3632" w:hanging="360"/>
      </w:pPr>
    </w:lvl>
    <w:lvl w:ilvl="5" w:tplc="0C0A001B" w:tentative="1">
      <w:start w:val="1"/>
      <w:numFmt w:val="lowerRoman"/>
      <w:lvlText w:val="%6."/>
      <w:lvlJc w:val="right"/>
      <w:pPr>
        <w:ind w:left="4352" w:hanging="180"/>
      </w:pPr>
    </w:lvl>
    <w:lvl w:ilvl="6" w:tplc="0C0A000F" w:tentative="1">
      <w:start w:val="1"/>
      <w:numFmt w:val="decimal"/>
      <w:lvlText w:val="%7."/>
      <w:lvlJc w:val="left"/>
      <w:pPr>
        <w:ind w:left="5072" w:hanging="360"/>
      </w:pPr>
    </w:lvl>
    <w:lvl w:ilvl="7" w:tplc="0C0A0019" w:tentative="1">
      <w:start w:val="1"/>
      <w:numFmt w:val="lowerLetter"/>
      <w:lvlText w:val="%8."/>
      <w:lvlJc w:val="left"/>
      <w:pPr>
        <w:ind w:left="5792" w:hanging="360"/>
      </w:pPr>
    </w:lvl>
    <w:lvl w:ilvl="8" w:tplc="0C0A001B" w:tentative="1">
      <w:start w:val="1"/>
      <w:numFmt w:val="lowerRoman"/>
      <w:lvlText w:val="%9."/>
      <w:lvlJc w:val="right"/>
      <w:pPr>
        <w:ind w:left="6512" w:hanging="180"/>
      </w:pPr>
    </w:lvl>
  </w:abstractNum>
  <w:abstractNum w:abstractNumId="45" w15:restartNumberingAfterBreak="0">
    <w:nsid w:val="50440E82"/>
    <w:multiLevelType w:val="hybridMultilevel"/>
    <w:tmpl w:val="67C8DFCE"/>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0800395"/>
    <w:multiLevelType w:val="hybridMultilevel"/>
    <w:tmpl w:val="1B8E55C8"/>
    <w:lvl w:ilvl="0" w:tplc="835ABCC8">
      <w:start w:val="1"/>
      <w:numFmt w:val="bullet"/>
      <w:lvlText w:val=""/>
      <w:lvlJc w:val="left"/>
      <w:pPr>
        <w:ind w:left="802" w:hanging="360"/>
      </w:pPr>
      <w:rPr>
        <w:rFonts w:ascii="Symbol" w:hAnsi="Symbol" w:hint="default"/>
        <w:color w:val="2E74B5" w:themeColor="accent1" w:themeShade="BF"/>
      </w:rPr>
    </w:lvl>
    <w:lvl w:ilvl="1" w:tplc="0C0A0003" w:tentative="1">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47" w15:restartNumberingAfterBreak="0">
    <w:nsid w:val="54D77A8D"/>
    <w:multiLevelType w:val="hybridMultilevel"/>
    <w:tmpl w:val="90081A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579F431A"/>
    <w:multiLevelType w:val="hybridMultilevel"/>
    <w:tmpl w:val="1DEC636C"/>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80168B5"/>
    <w:multiLevelType w:val="hybridMultilevel"/>
    <w:tmpl w:val="4FFCFE4C"/>
    <w:lvl w:ilvl="0" w:tplc="0C0A0017">
      <w:start w:val="1"/>
      <w:numFmt w:val="lowerLetter"/>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80D2CD9"/>
    <w:multiLevelType w:val="hybridMultilevel"/>
    <w:tmpl w:val="5FACD2BC"/>
    <w:lvl w:ilvl="0" w:tplc="835ABCC8">
      <w:start w:val="1"/>
      <w:numFmt w:val="bullet"/>
      <w:lvlText w:val=""/>
      <w:lvlJc w:val="left"/>
      <w:pPr>
        <w:ind w:left="720" w:hanging="360"/>
      </w:pPr>
      <w:rPr>
        <w:rFonts w:ascii="Symbol" w:hAnsi="Symbol" w:hint="default"/>
        <w:color w:val="2E74B5" w:themeColor="accent1" w:themeShade="BF"/>
        <w:lang w:val="es-ES"/>
      </w:rPr>
    </w:lvl>
    <w:lvl w:ilvl="1" w:tplc="2F344090">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B2C717E"/>
    <w:multiLevelType w:val="hybridMultilevel"/>
    <w:tmpl w:val="58CC259C"/>
    <w:lvl w:ilvl="0" w:tplc="835ABCC8">
      <w:start w:val="1"/>
      <w:numFmt w:val="bullet"/>
      <w:lvlText w:val=""/>
      <w:lvlJc w:val="left"/>
      <w:pPr>
        <w:ind w:left="720" w:hanging="360"/>
      </w:pPr>
      <w:rPr>
        <w:rFonts w:ascii="Symbol" w:hAnsi="Symbol" w:hint="default"/>
        <w:color w:val="2E74B5" w:themeColor="accent1" w:themeShade="BF"/>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E27585C"/>
    <w:multiLevelType w:val="hybridMultilevel"/>
    <w:tmpl w:val="3370A218"/>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F0E56D8"/>
    <w:multiLevelType w:val="hybridMultilevel"/>
    <w:tmpl w:val="CC380BCE"/>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F574F94"/>
    <w:multiLevelType w:val="hybridMultilevel"/>
    <w:tmpl w:val="5F42037C"/>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FD0772D"/>
    <w:multiLevelType w:val="hybridMultilevel"/>
    <w:tmpl w:val="96B2CAB8"/>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1280408"/>
    <w:multiLevelType w:val="hybridMultilevel"/>
    <w:tmpl w:val="B5C6FC12"/>
    <w:lvl w:ilvl="0" w:tplc="835ABCC8">
      <w:start w:val="1"/>
      <w:numFmt w:val="bullet"/>
      <w:lvlText w:val=""/>
      <w:lvlJc w:val="left"/>
      <w:pPr>
        <w:ind w:left="720" w:hanging="360"/>
      </w:pPr>
      <w:rPr>
        <w:rFonts w:ascii="Symbol" w:hAnsi="Symbol" w:hint="default"/>
        <w:b w:val="0"/>
        <w:i w:val="0"/>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8097743"/>
    <w:multiLevelType w:val="hybridMultilevel"/>
    <w:tmpl w:val="28C0CF14"/>
    <w:lvl w:ilvl="0" w:tplc="835ABCC8">
      <w:start w:val="1"/>
      <w:numFmt w:val="bullet"/>
      <w:lvlText w:val=""/>
      <w:lvlJc w:val="left"/>
      <w:pPr>
        <w:ind w:left="1428" w:hanging="360"/>
      </w:pPr>
      <w:rPr>
        <w:rFonts w:ascii="Symbol" w:hAnsi="Symbol" w:hint="default"/>
        <w:color w:val="2E74B5" w:themeColor="accent1" w:themeShade="BF"/>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8" w15:restartNumberingAfterBreak="0">
    <w:nsid w:val="69CB6DD7"/>
    <w:multiLevelType w:val="hybridMultilevel"/>
    <w:tmpl w:val="2B4C82FC"/>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BF56BDB"/>
    <w:multiLevelType w:val="hybridMultilevel"/>
    <w:tmpl w:val="F4B687F8"/>
    <w:lvl w:ilvl="0" w:tplc="835ABCC8">
      <w:start w:val="1"/>
      <w:numFmt w:val="bullet"/>
      <w:lvlText w:val=""/>
      <w:lvlJc w:val="left"/>
      <w:pPr>
        <w:ind w:left="1069" w:hanging="360"/>
      </w:pPr>
      <w:rPr>
        <w:rFonts w:ascii="Symbol" w:hAnsi="Symbol" w:hint="default"/>
        <w:color w:val="2E74B5" w:themeColor="accent1" w:themeShade="BF"/>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0"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FF5491F"/>
    <w:multiLevelType w:val="hybridMultilevel"/>
    <w:tmpl w:val="85D854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FFB5008"/>
    <w:multiLevelType w:val="hybridMultilevel"/>
    <w:tmpl w:val="85D854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3E14B10"/>
    <w:multiLevelType w:val="hybridMultilevel"/>
    <w:tmpl w:val="71C89E6A"/>
    <w:lvl w:ilvl="0" w:tplc="835ABCC8">
      <w:start w:val="1"/>
      <w:numFmt w:val="bullet"/>
      <w:lvlText w:val=""/>
      <w:lvlJc w:val="left"/>
      <w:pPr>
        <w:ind w:left="360" w:hanging="360"/>
      </w:pPr>
      <w:rPr>
        <w:rFonts w:ascii="Symbol" w:hAnsi="Symbol" w:hint="default"/>
        <w:color w:val="2E74B5" w:themeColor="accent1" w:themeShade="BF"/>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78D00ED1"/>
    <w:multiLevelType w:val="hybridMultilevel"/>
    <w:tmpl w:val="E8E8C996"/>
    <w:lvl w:ilvl="0" w:tplc="835ABCC8">
      <w:start w:val="1"/>
      <w:numFmt w:val="bullet"/>
      <w:lvlText w:val=""/>
      <w:lvlJc w:val="left"/>
      <w:pPr>
        <w:ind w:left="360" w:hanging="360"/>
      </w:pPr>
      <w:rPr>
        <w:rFonts w:ascii="Symbol" w:hAnsi="Symbol" w:hint="default"/>
        <w:color w:val="2E74B5" w:themeColor="accent1" w:themeShade="BF"/>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5" w15:restartNumberingAfterBreak="0">
    <w:nsid w:val="7932451F"/>
    <w:multiLevelType w:val="hybridMultilevel"/>
    <w:tmpl w:val="027E0ABA"/>
    <w:lvl w:ilvl="0" w:tplc="EAF4317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9685C30"/>
    <w:multiLevelType w:val="multilevel"/>
    <w:tmpl w:val="7F5EC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A4B55ED"/>
    <w:multiLevelType w:val="hybridMultilevel"/>
    <w:tmpl w:val="DD00F228"/>
    <w:lvl w:ilvl="0" w:tplc="835ABCC8">
      <w:start w:val="1"/>
      <w:numFmt w:val="bullet"/>
      <w:lvlText w:val=""/>
      <w:lvlJc w:val="left"/>
      <w:pPr>
        <w:ind w:left="825" w:hanging="360"/>
      </w:pPr>
      <w:rPr>
        <w:rFonts w:ascii="Symbol" w:hAnsi="Symbol" w:hint="default"/>
        <w:color w:val="2E74B5" w:themeColor="accent1" w:themeShade="BF"/>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8" w15:restartNumberingAfterBreak="0">
    <w:nsid w:val="7AC81B19"/>
    <w:multiLevelType w:val="hybridMultilevel"/>
    <w:tmpl w:val="8E3E6BC6"/>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B4E2162"/>
    <w:multiLevelType w:val="hybridMultilevel"/>
    <w:tmpl w:val="72021B8E"/>
    <w:lvl w:ilvl="0" w:tplc="835ABCC8">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C2D0F08"/>
    <w:multiLevelType w:val="hybridMultilevel"/>
    <w:tmpl w:val="B9A0B7CE"/>
    <w:lvl w:ilvl="0" w:tplc="835ABCC8">
      <w:start w:val="1"/>
      <w:numFmt w:val="bullet"/>
      <w:lvlText w:val=""/>
      <w:lvlJc w:val="left"/>
      <w:pPr>
        <w:ind w:left="790" w:hanging="360"/>
      </w:pPr>
      <w:rPr>
        <w:rFonts w:ascii="Symbol" w:hAnsi="Symbol" w:hint="default"/>
        <w:color w:val="2E74B5" w:themeColor="accent1" w:themeShade="BF"/>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71" w15:restartNumberingAfterBreak="0">
    <w:nsid w:val="7C3B2A76"/>
    <w:multiLevelType w:val="hybridMultilevel"/>
    <w:tmpl w:val="3B162F9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2" w15:restartNumberingAfterBreak="0">
    <w:nsid w:val="7C62030C"/>
    <w:multiLevelType w:val="hybridMultilevel"/>
    <w:tmpl w:val="FF1211D8"/>
    <w:lvl w:ilvl="0" w:tplc="835ABCC8">
      <w:start w:val="1"/>
      <w:numFmt w:val="bullet"/>
      <w:lvlText w:val=""/>
      <w:lvlJc w:val="left"/>
      <w:pPr>
        <w:tabs>
          <w:tab w:val="num" w:pos="720"/>
        </w:tabs>
        <w:ind w:left="720" w:hanging="360"/>
      </w:pPr>
      <w:rPr>
        <w:rFonts w:ascii="Symbol" w:hAnsi="Symbol" w:hint="default"/>
        <w:color w:val="2E74B5" w:themeColor="accent1" w:themeShade="B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C6039E"/>
    <w:multiLevelType w:val="hybridMultilevel"/>
    <w:tmpl w:val="E17C1576"/>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D3C3095"/>
    <w:multiLevelType w:val="hybridMultilevel"/>
    <w:tmpl w:val="F0C43BE6"/>
    <w:lvl w:ilvl="0" w:tplc="835ABCC8">
      <w:start w:val="1"/>
      <w:numFmt w:val="bullet"/>
      <w:lvlText w:val=""/>
      <w:lvlJc w:val="left"/>
      <w:pPr>
        <w:ind w:left="1080" w:hanging="360"/>
      </w:pPr>
      <w:rPr>
        <w:rFonts w:ascii="Symbol" w:hAnsi="Symbol" w:hint="default"/>
        <w:color w:val="2E74B5" w:themeColor="accent1" w:themeShade="BF"/>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5" w15:restartNumberingAfterBreak="0">
    <w:nsid w:val="7E5E2BCF"/>
    <w:multiLevelType w:val="hybridMultilevel"/>
    <w:tmpl w:val="E348D866"/>
    <w:lvl w:ilvl="0" w:tplc="835ABCC8">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0"/>
  </w:num>
  <w:num w:numId="3">
    <w:abstractNumId w:val="24"/>
  </w:num>
  <w:num w:numId="4">
    <w:abstractNumId w:val="6"/>
  </w:num>
  <w:num w:numId="5">
    <w:abstractNumId w:val="12"/>
    <w:lvlOverride w:ilvl="0">
      <w:startOverride w:val="1"/>
    </w:lvlOverride>
  </w:num>
  <w:num w:numId="6">
    <w:abstractNumId w:val="26"/>
  </w:num>
  <w:num w:numId="7">
    <w:abstractNumId w:val="21"/>
  </w:num>
  <w:num w:numId="8">
    <w:abstractNumId w:val="22"/>
  </w:num>
  <w:num w:numId="9">
    <w:abstractNumId w:val="66"/>
  </w:num>
  <w:num w:numId="10">
    <w:abstractNumId w:val="39"/>
  </w:num>
  <w:num w:numId="11">
    <w:abstractNumId w:val="15"/>
  </w:num>
  <w:num w:numId="12">
    <w:abstractNumId w:val="30"/>
  </w:num>
  <w:num w:numId="13">
    <w:abstractNumId w:val="10"/>
  </w:num>
  <w:num w:numId="14">
    <w:abstractNumId w:val="20"/>
  </w:num>
  <w:num w:numId="15">
    <w:abstractNumId w:val="47"/>
  </w:num>
  <w:num w:numId="16">
    <w:abstractNumId w:val="41"/>
  </w:num>
  <w:num w:numId="17">
    <w:abstractNumId w:val="29"/>
  </w:num>
  <w:num w:numId="18">
    <w:abstractNumId w:val="13"/>
  </w:num>
  <w:num w:numId="19">
    <w:abstractNumId w:val="14"/>
  </w:num>
  <w:num w:numId="20">
    <w:abstractNumId w:val="71"/>
  </w:num>
  <w:num w:numId="21">
    <w:abstractNumId w:val="67"/>
  </w:num>
  <w:num w:numId="22">
    <w:abstractNumId w:val="31"/>
  </w:num>
  <w:num w:numId="23">
    <w:abstractNumId w:val="62"/>
  </w:num>
  <w:num w:numId="24">
    <w:abstractNumId w:val="9"/>
  </w:num>
  <w:num w:numId="25">
    <w:abstractNumId w:val="34"/>
  </w:num>
  <w:num w:numId="26">
    <w:abstractNumId w:val="49"/>
  </w:num>
  <w:num w:numId="27">
    <w:abstractNumId w:val="36"/>
  </w:num>
  <w:num w:numId="28">
    <w:abstractNumId w:val="0"/>
  </w:num>
  <w:num w:numId="29">
    <w:abstractNumId w:val="28"/>
  </w:num>
  <w:num w:numId="30">
    <w:abstractNumId w:val="64"/>
  </w:num>
  <w:num w:numId="31">
    <w:abstractNumId w:val="25"/>
  </w:num>
  <w:num w:numId="32">
    <w:abstractNumId w:val="2"/>
  </w:num>
  <w:num w:numId="33">
    <w:abstractNumId w:val="4"/>
  </w:num>
  <w:num w:numId="34">
    <w:abstractNumId w:val="63"/>
  </w:num>
  <w:num w:numId="35">
    <w:abstractNumId w:val="61"/>
  </w:num>
  <w:num w:numId="36">
    <w:abstractNumId w:val="35"/>
  </w:num>
  <w:num w:numId="37">
    <w:abstractNumId w:val="65"/>
  </w:num>
  <w:num w:numId="38">
    <w:abstractNumId w:val="46"/>
  </w:num>
  <w:num w:numId="39">
    <w:abstractNumId w:val="51"/>
  </w:num>
  <w:num w:numId="40">
    <w:abstractNumId w:val="69"/>
  </w:num>
  <w:num w:numId="41">
    <w:abstractNumId w:val="37"/>
  </w:num>
  <w:num w:numId="42">
    <w:abstractNumId w:val="72"/>
  </w:num>
  <w:num w:numId="43">
    <w:abstractNumId w:val="18"/>
  </w:num>
  <w:num w:numId="44">
    <w:abstractNumId w:val="27"/>
  </w:num>
  <w:num w:numId="45">
    <w:abstractNumId w:val="50"/>
  </w:num>
  <w:num w:numId="46">
    <w:abstractNumId w:val="59"/>
  </w:num>
  <w:num w:numId="47">
    <w:abstractNumId w:val="52"/>
  </w:num>
  <w:num w:numId="48">
    <w:abstractNumId w:val="68"/>
  </w:num>
  <w:num w:numId="49">
    <w:abstractNumId w:val="17"/>
  </w:num>
  <w:num w:numId="50">
    <w:abstractNumId w:val="45"/>
  </w:num>
  <w:num w:numId="51">
    <w:abstractNumId w:val="73"/>
  </w:num>
  <w:num w:numId="52">
    <w:abstractNumId w:val="75"/>
  </w:num>
  <w:num w:numId="53">
    <w:abstractNumId w:val="57"/>
  </w:num>
  <w:num w:numId="54">
    <w:abstractNumId w:val="38"/>
  </w:num>
  <w:num w:numId="55">
    <w:abstractNumId w:val="58"/>
  </w:num>
  <w:num w:numId="56">
    <w:abstractNumId w:val="19"/>
  </w:num>
  <w:num w:numId="57">
    <w:abstractNumId w:val="33"/>
  </w:num>
  <w:num w:numId="58">
    <w:abstractNumId w:val="54"/>
  </w:num>
  <w:num w:numId="59">
    <w:abstractNumId w:val="8"/>
  </w:num>
  <w:num w:numId="60">
    <w:abstractNumId w:val="55"/>
  </w:num>
  <w:num w:numId="61">
    <w:abstractNumId w:val="23"/>
  </w:num>
  <w:num w:numId="62">
    <w:abstractNumId w:val="11"/>
  </w:num>
  <w:num w:numId="63">
    <w:abstractNumId w:val="32"/>
  </w:num>
  <w:num w:numId="64">
    <w:abstractNumId w:val="40"/>
  </w:num>
  <w:num w:numId="65">
    <w:abstractNumId w:val="5"/>
  </w:num>
  <w:num w:numId="66">
    <w:abstractNumId w:val="42"/>
  </w:num>
  <w:num w:numId="67">
    <w:abstractNumId w:val="43"/>
  </w:num>
  <w:num w:numId="68">
    <w:abstractNumId w:val="3"/>
  </w:num>
  <w:num w:numId="69">
    <w:abstractNumId w:val="53"/>
  </w:num>
  <w:num w:numId="70">
    <w:abstractNumId w:val="48"/>
  </w:num>
  <w:num w:numId="71">
    <w:abstractNumId w:val="56"/>
  </w:num>
  <w:num w:numId="72">
    <w:abstractNumId w:val="74"/>
  </w:num>
  <w:num w:numId="73">
    <w:abstractNumId w:val="16"/>
  </w:num>
  <w:num w:numId="74">
    <w:abstractNumId w:val="70"/>
  </w:num>
  <w:num w:numId="75">
    <w:abstractNumId w:val="1"/>
  </w:num>
  <w:num w:numId="76">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E"/>
    <w:rsid w:val="0000473C"/>
    <w:rsid w:val="00004C61"/>
    <w:rsid w:val="00005961"/>
    <w:rsid w:val="00007354"/>
    <w:rsid w:val="00007EFA"/>
    <w:rsid w:val="0001049F"/>
    <w:rsid w:val="00010F08"/>
    <w:rsid w:val="00021212"/>
    <w:rsid w:val="00022BD9"/>
    <w:rsid w:val="00023C99"/>
    <w:rsid w:val="0002646D"/>
    <w:rsid w:val="000272A4"/>
    <w:rsid w:val="000275A4"/>
    <w:rsid w:val="000306BF"/>
    <w:rsid w:val="00030AFB"/>
    <w:rsid w:val="0003333F"/>
    <w:rsid w:val="000338EA"/>
    <w:rsid w:val="00033FFA"/>
    <w:rsid w:val="00035AD4"/>
    <w:rsid w:val="00037AC6"/>
    <w:rsid w:val="00037EEE"/>
    <w:rsid w:val="00040998"/>
    <w:rsid w:val="000415C4"/>
    <w:rsid w:val="00041E59"/>
    <w:rsid w:val="00043A29"/>
    <w:rsid w:val="00045ADB"/>
    <w:rsid w:val="00050891"/>
    <w:rsid w:val="00051737"/>
    <w:rsid w:val="00052688"/>
    <w:rsid w:val="00052861"/>
    <w:rsid w:val="00054082"/>
    <w:rsid w:val="000543C5"/>
    <w:rsid w:val="0005451E"/>
    <w:rsid w:val="000547E4"/>
    <w:rsid w:val="00063C65"/>
    <w:rsid w:val="000674ED"/>
    <w:rsid w:val="00072898"/>
    <w:rsid w:val="00073902"/>
    <w:rsid w:val="0007593D"/>
    <w:rsid w:val="000821D2"/>
    <w:rsid w:val="0008242F"/>
    <w:rsid w:val="00083861"/>
    <w:rsid w:val="000840BC"/>
    <w:rsid w:val="00087E90"/>
    <w:rsid w:val="00092754"/>
    <w:rsid w:val="00092A9E"/>
    <w:rsid w:val="00095095"/>
    <w:rsid w:val="00096027"/>
    <w:rsid w:val="00096643"/>
    <w:rsid w:val="00097333"/>
    <w:rsid w:val="000A092A"/>
    <w:rsid w:val="000A5769"/>
    <w:rsid w:val="000A5815"/>
    <w:rsid w:val="000A697F"/>
    <w:rsid w:val="000A7020"/>
    <w:rsid w:val="000B037D"/>
    <w:rsid w:val="000B05B6"/>
    <w:rsid w:val="000B371C"/>
    <w:rsid w:val="000C1C61"/>
    <w:rsid w:val="000C28E3"/>
    <w:rsid w:val="000E030D"/>
    <w:rsid w:val="000E059F"/>
    <w:rsid w:val="000E0B58"/>
    <w:rsid w:val="000E1F1D"/>
    <w:rsid w:val="000E3576"/>
    <w:rsid w:val="000E5951"/>
    <w:rsid w:val="000E5A6D"/>
    <w:rsid w:val="000E6594"/>
    <w:rsid w:val="000E7E21"/>
    <w:rsid w:val="000F0852"/>
    <w:rsid w:val="000F0985"/>
    <w:rsid w:val="000F425D"/>
    <w:rsid w:val="000F4FE2"/>
    <w:rsid w:val="000F5516"/>
    <w:rsid w:val="000F6796"/>
    <w:rsid w:val="000F7635"/>
    <w:rsid w:val="001026A8"/>
    <w:rsid w:val="00106D17"/>
    <w:rsid w:val="00110F27"/>
    <w:rsid w:val="001110C2"/>
    <w:rsid w:val="001120C4"/>
    <w:rsid w:val="00112BC1"/>
    <w:rsid w:val="001208A1"/>
    <w:rsid w:val="00122BE5"/>
    <w:rsid w:val="00123FDF"/>
    <w:rsid w:val="00131F1F"/>
    <w:rsid w:val="00132A70"/>
    <w:rsid w:val="00134094"/>
    <w:rsid w:val="00140C1D"/>
    <w:rsid w:val="00141C51"/>
    <w:rsid w:val="00142F99"/>
    <w:rsid w:val="00143718"/>
    <w:rsid w:val="00143DDA"/>
    <w:rsid w:val="00151E3E"/>
    <w:rsid w:val="00152683"/>
    <w:rsid w:val="00154074"/>
    <w:rsid w:val="001554DC"/>
    <w:rsid w:val="00155A1E"/>
    <w:rsid w:val="001561A5"/>
    <w:rsid w:val="00156C5F"/>
    <w:rsid w:val="00160BD6"/>
    <w:rsid w:val="00161173"/>
    <w:rsid w:val="001624E0"/>
    <w:rsid w:val="00163905"/>
    <w:rsid w:val="00171D1E"/>
    <w:rsid w:val="00172700"/>
    <w:rsid w:val="0017531F"/>
    <w:rsid w:val="00175BD3"/>
    <w:rsid w:val="00176027"/>
    <w:rsid w:val="001760CA"/>
    <w:rsid w:val="00180899"/>
    <w:rsid w:val="0018334A"/>
    <w:rsid w:val="001867AB"/>
    <w:rsid w:val="001911F9"/>
    <w:rsid w:val="00192FBD"/>
    <w:rsid w:val="00194524"/>
    <w:rsid w:val="00194F3B"/>
    <w:rsid w:val="00195074"/>
    <w:rsid w:val="001A4596"/>
    <w:rsid w:val="001A5DCE"/>
    <w:rsid w:val="001A5EC9"/>
    <w:rsid w:val="001B12B5"/>
    <w:rsid w:val="001B34A0"/>
    <w:rsid w:val="001B4077"/>
    <w:rsid w:val="001B5619"/>
    <w:rsid w:val="001C011E"/>
    <w:rsid w:val="001C0479"/>
    <w:rsid w:val="001C23BE"/>
    <w:rsid w:val="001C298C"/>
    <w:rsid w:val="001C7BBC"/>
    <w:rsid w:val="001D11D9"/>
    <w:rsid w:val="001D17E3"/>
    <w:rsid w:val="001D3AC7"/>
    <w:rsid w:val="001D42D4"/>
    <w:rsid w:val="001D4DC1"/>
    <w:rsid w:val="001D4F13"/>
    <w:rsid w:val="001D52A4"/>
    <w:rsid w:val="001D5E24"/>
    <w:rsid w:val="001D61B8"/>
    <w:rsid w:val="001D7ADA"/>
    <w:rsid w:val="001E25A7"/>
    <w:rsid w:val="001E5C39"/>
    <w:rsid w:val="001F29A8"/>
    <w:rsid w:val="001F2B8F"/>
    <w:rsid w:val="001F3746"/>
    <w:rsid w:val="001F4230"/>
    <w:rsid w:val="00200FCA"/>
    <w:rsid w:val="0020286C"/>
    <w:rsid w:val="002035E0"/>
    <w:rsid w:val="00204199"/>
    <w:rsid w:val="00204476"/>
    <w:rsid w:val="00212706"/>
    <w:rsid w:val="00212CEF"/>
    <w:rsid w:val="002135E6"/>
    <w:rsid w:val="00221558"/>
    <w:rsid w:val="00222396"/>
    <w:rsid w:val="0022270D"/>
    <w:rsid w:val="002234B7"/>
    <w:rsid w:val="002240D0"/>
    <w:rsid w:val="00224305"/>
    <w:rsid w:val="0022497C"/>
    <w:rsid w:val="002306C4"/>
    <w:rsid w:val="0023378C"/>
    <w:rsid w:val="002357D7"/>
    <w:rsid w:val="00240D0F"/>
    <w:rsid w:val="002417D7"/>
    <w:rsid w:val="002420CA"/>
    <w:rsid w:val="00247A25"/>
    <w:rsid w:val="0025034F"/>
    <w:rsid w:val="00253CD1"/>
    <w:rsid w:val="0025551A"/>
    <w:rsid w:val="002607FB"/>
    <w:rsid w:val="002640AF"/>
    <w:rsid w:val="00265101"/>
    <w:rsid w:val="0026610F"/>
    <w:rsid w:val="00266202"/>
    <w:rsid w:val="00266B51"/>
    <w:rsid w:val="00266D29"/>
    <w:rsid w:val="00272E3D"/>
    <w:rsid w:val="00276F89"/>
    <w:rsid w:val="0027750B"/>
    <w:rsid w:val="00282380"/>
    <w:rsid w:val="00283945"/>
    <w:rsid w:val="002846E8"/>
    <w:rsid w:val="0028596C"/>
    <w:rsid w:val="0028799B"/>
    <w:rsid w:val="00291788"/>
    <w:rsid w:val="00291B2B"/>
    <w:rsid w:val="0029385A"/>
    <w:rsid w:val="00293E6D"/>
    <w:rsid w:val="00294DD0"/>
    <w:rsid w:val="00295685"/>
    <w:rsid w:val="0029633B"/>
    <w:rsid w:val="002970FF"/>
    <w:rsid w:val="002A04CA"/>
    <w:rsid w:val="002A2FAC"/>
    <w:rsid w:val="002A4EB4"/>
    <w:rsid w:val="002B1186"/>
    <w:rsid w:val="002B161D"/>
    <w:rsid w:val="002B24BE"/>
    <w:rsid w:val="002B49F6"/>
    <w:rsid w:val="002B5716"/>
    <w:rsid w:val="002B6FDE"/>
    <w:rsid w:val="002C0D33"/>
    <w:rsid w:val="002C14F8"/>
    <w:rsid w:val="002C4C23"/>
    <w:rsid w:val="002C50B1"/>
    <w:rsid w:val="002C6619"/>
    <w:rsid w:val="002C7BD0"/>
    <w:rsid w:val="002D4737"/>
    <w:rsid w:val="002D7AA6"/>
    <w:rsid w:val="002E0147"/>
    <w:rsid w:val="002E0B3A"/>
    <w:rsid w:val="002E466E"/>
    <w:rsid w:val="002E4F43"/>
    <w:rsid w:val="002E647D"/>
    <w:rsid w:val="002F2C7F"/>
    <w:rsid w:val="002F4C55"/>
    <w:rsid w:val="002F589C"/>
    <w:rsid w:val="002F58AC"/>
    <w:rsid w:val="002F5BC8"/>
    <w:rsid w:val="002F6CB4"/>
    <w:rsid w:val="002F7330"/>
    <w:rsid w:val="0030046C"/>
    <w:rsid w:val="003043D2"/>
    <w:rsid w:val="00305A6E"/>
    <w:rsid w:val="00306BAB"/>
    <w:rsid w:val="00313AC0"/>
    <w:rsid w:val="00314115"/>
    <w:rsid w:val="003164C2"/>
    <w:rsid w:val="00317431"/>
    <w:rsid w:val="00321E6B"/>
    <w:rsid w:val="00323130"/>
    <w:rsid w:val="0033100C"/>
    <w:rsid w:val="00332204"/>
    <w:rsid w:val="003354F5"/>
    <w:rsid w:val="00342718"/>
    <w:rsid w:val="00346F11"/>
    <w:rsid w:val="0034714F"/>
    <w:rsid w:val="00347C44"/>
    <w:rsid w:val="00352EC2"/>
    <w:rsid w:val="00354D4D"/>
    <w:rsid w:val="00361B8A"/>
    <w:rsid w:val="00363660"/>
    <w:rsid w:val="00377498"/>
    <w:rsid w:val="0038239F"/>
    <w:rsid w:val="0038393D"/>
    <w:rsid w:val="003871C1"/>
    <w:rsid w:val="0039032F"/>
    <w:rsid w:val="00395FC5"/>
    <w:rsid w:val="003A0258"/>
    <w:rsid w:val="003A0AC0"/>
    <w:rsid w:val="003A3D56"/>
    <w:rsid w:val="003A543F"/>
    <w:rsid w:val="003B002F"/>
    <w:rsid w:val="003B0539"/>
    <w:rsid w:val="003B20BA"/>
    <w:rsid w:val="003B4A96"/>
    <w:rsid w:val="003B5921"/>
    <w:rsid w:val="003B7CDF"/>
    <w:rsid w:val="003C732E"/>
    <w:rsid w:val="003D25A9"/>
    <w:rsid w:val="003D284B"/>
    <w:rsid w:val="003D4E82"/>
    <w:rsid w:val="003E3DCB"/>
    <w:rsid w:val="003E4EF2"/>
    <w:rsid w:val="003E7704"/>
    <w:rsid w:val="003E778B"/>
    <w:rsid w:val="003E7E05"/>
    <w:rsid w:val="003F63E1"/>
    <w:rsid w:val="003F6A50"/>
    <w:rsid w:val="003F7809"/>
    <w:rsid w:val="00403335"/>
    <w:rsid w:val="0040378C"/>
    <w:rsid w:val="00415663"/>
    <w:rsid w:val="00416224"/>
    <w:rsid w:val="0041695D"/>
    <w:rsid w:val="00417344"/>
    <w:rsid w:val="00422FFD"/>
    <w:rsid w:val="0042760F"/>
    <w:rsid w:val="00431532"/>
    <w:rsid w:val="00432393"/>
    <w:rsid w:val="00435C01"/>
    <w:rsid w:val="004373B1"/>
    <w:rsid w:val="004404CD"/>
    <w:rsid w:val="004407AF"/>
    <w:rsid w:val="004438C9"/>
    <w:rsid w:val="004464D6"/>
    <w:rsid w:val="004507B5"/>
    <w:rsid w:val="00453F3F"/>
    <w:rsid w:val="00456591"/>
    <w:rsid w:val="004625A6"/>
    <w:rsid w:val="00462826"/>
    <w:rsid w:val="00463132"/>
    <w:rsid w:val="00473AB6"/>
    <w:rsid w:val="0047427D"/>
    <w:rsid w:val="004746A5"/>
    <w:rsid w:val="00475266"/>
    <w:rsid w:val="00480F4A"/>
    <w:rsid w:val="0048193D"/>
    <w:rsid w:val="004837E8"/>
    <w:rsid w:val="00485792"/>
    <w:rsid w:val="00487857"/>
    <w:rsid w:val="004878F7"/>
    <w:rsid w:val="00491337"/>
    <w:rsid w:val="00491F56"/>
    <w:rsid w:val="004964A5"/>
    <w:rsid w:val="004A29CA"/>
    <w:rsid w:val="004A3E12"/>
    <w:rsid w:val="004A4CC0"/>
    <w:rsid w:val="004A543E"/>
    <w:rsid w:val="004A688E"/>
    <w:rsid w:val="004A726D"/>
    <w:rsid w:val="004B09E2"/>
    <w:rsid w:val="004B3975"/>
    <w:rsid w:val="004B7252"/>
    <w:rsid w:val="004C0606"/>
    <w:rsid w:val="004C0DD7"/>
    <w:rsid w:val="004C1DD2"/>
    <w:rsid w:val="004C520A"/>
    <w:rsid w:val="004C5916"/>
    <w:rsid w:val="004C7219"/>
    <w:rsid w:val="004C7A6D"/>
    <w:rsid w:val="004D1266"/>
    <w:rsid w:val="004D209D"/>
    <w:rsid w:val="004D373F"/>
    <w:rsid w:val="004D4807"/>
    <w:rsid w:val="004D4DCC"/>
    <w:rsid w:val="004D58EF"/>
    <w:rsid w:val="004D652E"/>
    <w:rsid w:val="004D6A8E"/>
    <w:rsid w:val="004E0650"/>
    <w:rsid w:val="004E089F"/>
    <w:rsid w:val="004E1AC3"/>
    <w:rsid w:val="004E2DC1"/>
    <w:rsid w:val="004E3DB8"/>
    <w:rsid w:val="004E3E7A"/>
    <w:rsid w:val="004E56BB"/>
    <w:rsid w:val="004E5B66"/>
    <w:rsid w:val="004E76E3"/>
    <w:rsid w:val="004F019D"/>
    <w:rsid w:val="004F0E8C"/>
    <w:rsid w:val="004F172D"/>
    <w:rsid w:val="004F58F0"/>
    <w:rsid w:val="0050039E"/>
    <w:rsid w:val="00501278"/>
    <w:rsid w:val="005022A2"/>
    <w:rsid w:val="00503B01"/>
    <w:rsid w:val="00506795"/>
    <w:rsid w:val="0051063F"/>
    <w:rsid w:val="00513D38"/>
    <w:rsid w:val="00514D22"/>
    <w:rsid w:val="00515F2E"/>
    <w:rsid w:val="00517E39"/>
    <w:rsid w:val="00522789"/>
    <w:rsid w:val="0052416A"/>
    <w:rsid w:val="005267C1"/>
    <w:rsid w:val="005274FD"/>
    <w:rsid w:val="00530D08"/>
    <w:rsid w:val="00530FB5"/>
    <w:rsid w:val="005320C7"/>
    <w:rsid w:val="00535262"/>
    <w:rsid w:val="005354A0"/>
    <w:rsid w:val="00535942"/>
    <w:rsid w:val="00541A54"/>
    <w:rsid w:val="00542314"/>
    <w:rsid w:val="00542415"/>
    <w:rsid w:val="005434D1"/>
    <w:rsid w:val="0054439C"/>
    <w:rsid w:val="005459C5"/>
    <w:rsid w:val="00546395"/>
    <w:rsid w:val="00551044"/>
    <w:rsid w:val="0055116D"/>
    <w:rsid w:val="00553546"/>
    <w:rsid w:val="00563AF4"/>
    <w:rsid w:val="00567B2F"/>
    <w:rsid w:val="0057229E"/>
    <w:rsid w:val="00572547"/>
    <w:rsid w:val="00574855"/>
    <w:rsid w:val="00583193"/>
    <w:rsid w:val="00586012"/>
    <w:rsid w:val="00592377"/>
    <w:rsid w:val="00592540"/>
    <w:rsid w:val="005962D6"/>
    <w:rsid w:val="00596A49"/>
    <w:rsid w:val="005A0499"/>
    <w:rsid w:val="005A08B2"/>
    <w:rsid w:val="005A1282"/>
    <w:rsid w:val="005B05FC"/>
    <w:rsid w:val="005B2E84"/>
    <w:rsid w:val="005B4188"/>
    <w:rsid w:val="005B4946"/>
    <w:rsid w:val="005B5922"/>
    <w:rsid w:val="005B6A39"/>
    <w:rsid w:val="005B7005"/>
    <w:rsid w:val="005B7385"/>
    <w:rsid w:val="005B754F"/>
    <w:rsid w:val="005B7683"/>
    <w:rsid w:val="005C006A"/>
    <w:rsid w:val="005C1E79"/>
    <w:rsid w:val="005C2520"/>
    <w:rsid w:val="005C5A93"/>
    <w:rsid w:val="005C6B39"/>
    <w:rsid w:val="005D1072"/>
    <w:rsid w:val="005D619E"/>
    <w:rsid w:val="005E18D5"/>
    <w:rsid w:val="005E2C48"/>
    <w:rsid w:val="005E618D"/>
    <w:rsid w:val="005E6459"/>
    <w:rsid w:val="005F35BB"/>
    <w:rsid w:val="005F3909"/>
    <w:rsid w:val="005F721D"/>
    <w:rsid w:val="00602F4D"/>
    <w:rsid w:val="006033CB"/>
    <w:rsid w:val="00611256"/>
    <w:rsid w:val="00613C69"/>
    <w:rsid w:val="00623E0E"/>
    <w:rsid w:val="0062696A"/>
    <w:rsid w:val="006278E0"/>
    <w:rsid w:val="00631398"/>
    <w:rsid w:val="00631594"/>
    <w:rsid w:val="00643F41"/>
    <w:rsid w:val="00644118"/>
    <w:rsid w:val="00644ADE"/>
    <w:rsid w:val="00645BCD"/>
    <w:rsid w:val="00650A7C"/>
    <w:rsid w:val="00650D3C"/>
    <w:rsid w:val="00651642"/>
    <w:rsid w:val="006551C4"/>
    <w:rsid w:val="006568A8"/>
    <w:rsid w:val="00657522"/>
    <w:rsid w:val="00657924"/>
    <w:rsid w:val="0066457A"/>
    <w:rsid w:val="0066571A"/>
    <w:rsid w:val="00672C74"/>
    <w:rsid w:val="0067492F"/>
    <w:rsid w:val="00675E47"/>
    <w:rsid w:val="006830AB"/>
    <w:rsid w:val="00683CB8"/>
    <w:rsid w:val="00687CFF"/>
    <w:rsid w:val="0069010A"/>
    <w:rsid w:val="00695F0E"/>
    <w:rsid w:val="006A083A"/>
    <w:rsid w:val="006A1644"/>
    <w:rsid w:val="006A1929"/>
    <w:rsid w:val="006A1B9C"/>
    <w:rsid w:val="006A1C80"/>
    <w:rsid w:val="006A36C5"/>
    <w:rsid w:val="006A4019"/>
    <w:rsid w:val="006B0213"/>
    <w:rsid w:val="006B1066"/>
    <w:rsid w:val="006B39B8"/>
    <w:rsid w:val="006B568A"/>
    <w:rsid w:val="006B677F"/>
    <w:rsid w:val="006C52E9"/>
    <w:rsid w:val="006C7AB4"/>
    <w:rsid w:val="006D015F"/>
    <w:rsid w:val="006D482E"/>
    <w:rsid w:val="006D49CB"/>
    <w:rsid w:val="006D54F1"/>
    <w:rsid w:val="006D63F1"/>
    <w:rsid w:val="006D6D3C"/>
    <w:rsid w:val="006D7652"/>
    <w:rsid w:val="006D78BC"/>
    <w:rsid w:val="006E26C3"/>
    <w:rsid w:val="006E2A17"/>
    <w:rsid w:val="006E449A"/>
    <w:rsid w:val="006E6766"/>
    <w:rsid w:val="006E7ECB"/>
    <w:rsid w:val="006F17B9"/>
    <w:rsid w:val="006F1A53"/>
    <w:rsid w:val="006F55C3"/>
    <w:rsid w:val="006F666E"/>
    <w:rsid w:val="006F7352"/>
    <w:rsid w:val="00704091"/>
    <w:rsid w:val="00704CAF"/>
    <w:rsid w:val="007050E7"/>
    <w:rsid w:val="00706F97"/>
    <w:rsid w:val="00711610"/>
    <w:rsid w:val="00716B78"/>
    <w:rsid w:val="007204F6"/>
    <w:rsid w:val="007234FF"/>
    <w:rsid w:val="007256C4"/>
    <w:rsid w:val="007271A4"/>
    <w:rsid w:val="00727D7A"/>
    <w:rsid w:val="007308E5"/>
    <w:rsid w:val="007317D1"/>
    <w:rsid w:val="0073240E"/>
    <w:rsid w:val="00732F69"/>
    <w:rsid w:val="00733299"/>
    <w:rsid w:val="007334CA"/>
    <w:rsid w:val="0073457B"/>
    <w:rsid w:val="00736B58"/>
    <w:rsid w:val="007409AC"/>
    <w:rsid w:val="007438EC"/>
    <w:rsid w:val="00750248"/>
    <w:rsid w:val="007528E0"/>
    <w:rsid w:val="00757FED"/>
    <w:rsid w:val="0076101D"/>
    <w:rsid w:val="00762679"/>
    <w:rsid w:val="0076551F"/>
    <w:rsid w:val="007659FB"/>
    <w:rsid w:val="00766849"/>
    <w:rsid w:val="007745A7"/>
    <w:rsid w:val="0077468F"/>
    <w:rsid w:val="007768B6"/>
    <w:rsid w:val="00777434"/>
    <w:rsid w:val="00777EC3"/>
    <w:rsid w:val="00780127"/>
    <w:rsid w:val="00781490"/>
    <w:rsid w:val="00783723"/>
    <w:rsid w:val="00783D22"/>
    <w:rsid w:val="0078620A"/>
    <w:rsid w:val="00786F8A"/>
    <w:rsid w:val="0079175C"/>
    <w:rsid w:val="00791CEB"/>
    <w:rsid w:val="007946F1"/>
    <w:rsid w:val="00795082"/>
    <w:rsid w:val="00796242"/>
    <w:rsid w:val="00796990"/>
    <w:rsid w:val="00797F9F"/>
    <w:rsid w:val="007A015A"/>
    <w:rsid w:val="007A25F6"/>
    <w:rsid w:val="007A277A"/>
    <w:rsid w:val="007A3E84"/>
    <w:rsid w:val="007A5A5E"/>
    <w:rsid w:val="007B322F"/>
    <w:rsid w:val="007B45B9"/>
    <w:rsid w:val="007B5F35"/>
    <w:rsid w:val="007B6191"/>
    <w:rsid w:val="007B6338"/>
    <w:rsid w:val="007B64A1"/>
    <w:rsid w:val="007B6A7D"/>
    <w:rsid w:val="007C26C9"/>
    <w:rsid w:val="007C2991"/>
    <w:rsid w:val="007D02A4"/>
    <w:rsid w:val="007D491A"/>
    <w:rsid w:val="007D5560"/>
    <w:rsid w:val="007D567F"/>
    <w:rsid w:val="007D669E"/>
    <w:rsid w:val="007D78E3"/>
    <w:rsid w:val="007E3489"/>
    <w:rsid w:val="007F098B"/>
    <w:rsid w:val="007F0F1E"/>
    <w:rsid w:val="007F1A24"/>
    <w:rsid w:val="007F3771"/>
    <w:rsid w:val="007F398B"/>
    <w:rsid w:val="007F3BFB"/>
    <w:rsid w:val="007F5752"/>
    <w:rsid w:val="007F5DDB"/>
    <w:rsid w:val="00800620"/>
    <w:rsid w:val="008045F3"/>
    <w:rsid w:val="00804636"/>
    <w:rsid w:val="008070F6"/>
    <w:rsid w:val="00807290"/>
    <w:rsid w:val="00810181"/>
    <w:rsid w:val="00811DF4"/>
    <w:rsid w:val="0081373A"/>
    <w:rsid w:val="00813EA2"/>
    <w:rsid w:val="008142D3"/>
    <w:rsid w:val="00814755"/>
    <w:rsid w:val="00814F11"/>
    <w:rsid w:val="008151AB"/>
    <w:rsid w:val="00816D8F"/>
    <w:rsid w:val="00821C00"/>
    <w:rsid w:val="00822FB4"/>
    <w:rsid w:val="00823991"/>
    <w:rsid w:val="008326E6"/>
    <w:rsid w:val="00834486"/>
    <w:rsid w:val="008355EE"/>
    <w:rsid w:val="008360DB"/>
    <w:rsid w:val="00837D86"/>
    <w:rsid w:val="0084077B"/>
    <w:rsid w:val="00843203"/>
    <w:rsid w:val="00844246"/>
    <w:rsid w:val="00847675"/>
    <w:rsid w:val="00851386"/>
    <w:rsid w:val="00852BD3"/>
    <w:rsid w:val="00853BE9"/>
    <w:rsid w:val="00862A8C"/>
    <w:rsid w:val="00864594"/>
    <w:rsid w:val="00873901"/>
    <w:rsid w:val="00873B65"/>
    <w:rsid w:val="00874D31"/>
    <w:rsid w:val="00875C91"/>
    <w:rsid w:val="0087721F"/>
    <w:rsid w:val="0088025F"/>
    <w:rsid w:val="008868EF"/>
    <w:rsid w:val="008918BF"/>
    <w:rsid w:val="0089223F"/>
    <w:rsid w:val="00893958"/>
    <w:rsid w:val="00895056"/>
    <w:rsid w:val="00897C45"/>
    <w:rsid w:val="008A0062"/>
    <w:rsid w:val="008A02C5"/>
    <w:rsid w:val="008A2B35"/>
    <w:rsid w:val="008A4EED"/>
    <w:rsid w:val="008A6941"/>
    <w:rsid w:val="008B3445"/>
    <w:rsid w:val="008B4891"/>
    <w:rsid w:val="008B5BD4"/>
    <w:rsid w:val="008B6209"/>
    <w:rsid w:val="008C1765"/>
    <w:rsid w:val="008C2800"/>
    <w:rsid w:val="008C291C"/>
    <w:rsid w:val="008C2F6E"/>
    <w:rsid w:val="008C3ABF"/>
    <w:rsid w:val="008C4BE3"/>
    <w:rsid w:val="008C7876"/>
    <w:rsid w:val="008D22D2"/>
    <w:rsid w:val="008D23F8"/>
    <w:rsid w:val="008D4B52"/>
    <w:rsid w:val="008D571B"/>
    <w:rsid w:val="008E1930"/>
    <w:rsid w:val="008E1DBA"/>
    <w:rsid w:val="008F1D8F"/>
    <w:rsid w:val="008F56BB"/>
    <w:rsid w:val="008F5C0B"/>
    <w:rsid w:val="008F78A0"/>
    <w:rsid w:val="00900B61"/>
    <w:rsid w:val="00901BD5"/>
    <w:rsid w:val="00904C4F"/>
    <w:rsid w:val="00905765"/>
    <w:rsid w:val="0090686D"/>
    <w:rsid w:val="009070C7"/>
    <w:rsid w:val="0090799C"/>
    <w:rsid w:val="009154DB"/>
    <w:rsid w:val="00917AE1"/>
    <w:rsid w:val="0092066C"/>
    <w:rsid w:val="009228F1"/>
    <w:rsid w:val="00925EF2"/>
    <w:rsid w:val="0093050A"/>
    <w:rsid w:val="00931CAE"/>
    <w:rsid w:val="009327C7"/>
    <w:rsid w:val="00934838"/>
    <w:rsid w:val="00941116"/>
    <w:rsid w:val="00942C9E"/>
    <w:rsid w:val="0094317D"/>
    <w:rsid w:val="00943376"/>
    <w:rsid w:val="00943EFD"/>
    <w:rsid w:val="00943FF6"/>
    <w:rsid w:val="00954F3F"/>
    <w:rsid w:val="00955C16"/>
    <w:rsid w:val="009633AE"/>
    <w:rsid w:val="00973F20"/>
    <w:rsid w:val="00975AAD"/>
    <w:rsid w:val="00975FC0"/>
    <w:rsid w:val="0097651C"/>
    <w:rsid w:val="00980214"/>
    <w:rsid w:val="00983864"/>
    <w:rsid w:val="00983E32"/>
    <w:rsid w:val="0099588E"/>
    <w:rsid w:val="009A0282"/>
    <w:rsid w:val="009A79C6"/>
    <w:rsid w:val="009B0C1B"/>
    <w:rsid w:val="009B29DE"/>
    <w:rsid w:val="009B450C"/>
    <w:rsid w:val="009B77EF"/>
    <w:rsid w:val="009C3427"/>
    <w:rsid w:val="009C3A55"/>
    <w:rsid w:val="009C5C14"/>
    <w:rsid w:val="009C77FD"/>
    <w:rsid w:val="009D0FFF"/>
    <w:rsid w:val="009D4945"/>
    <w:rsid w:val="009D6049"/>
    <w:rsid w:val="009E01F1"/>
    <w:rsid w:val="009E27AB"/>
    <w:rsid w:val="009E4B47"/>
    <w:rsid w:val="009E7633"/>
    <w:rsid w:val="009E7A1A"/>
    <w:rsid w:val="009F16EB"/>
    <w:rsid w:val="009F24AD"/>
    <w:rsid w:val="00A0501B"/>
    <w:rsid w:val="00A05989"/>
    <w:rsid w:val="00A072FD"/>
    <w:rsid w:val="00A11C30"/>
    <w:rsid w:val="00A12979"/>
    <w:rsid w:val="00A15ADB"/>
    <w:rsid w:val="00A1773E"/>
    <w:rsid w:val="00A231F7"/>
    <w:rsid w:val="00A24790"/>
    <w:rsid w:val="00A25872"/>
    <w:rsid w:val="00A25CCE"/>
    <w:rsid w:val="00A31A4A"/>
    <w:rsid w:val="00A31CF8"/>
    <w:rsid w:val="00A3220B"/>
    <w:rsid w:val="00A33091"/>
    <w:rsid w:val="00A3382A"/>
    <w:rsid w:val="00A3504E"/>
    <w:rsid w:val="00A36015"/>
    <w:rsid w:val="00A3605A"/>
    <w:rsid w:val="00A3694B"/>
    <w:rsid w:val="00A36F25"/>
    <w:rsid w:val="00A4038E"/>
    <w:rsid w:val="00A413B0"/>
    <w:rsid w:val="00A463BF"/>
    <w:rsid w:val="00A46A15"/>
    <w:rsid w:val="00A473D0"/>
    <w:rsid w:val="00A53E27"/>
    <w:rsid w:val="00A555DC"/>
    <w:rsid w:val="00A635EB"/>
    <w:rsid w:val="00A642E8"/>
    <w:rsid w:val="00A6518B"/>
    <w:rsid w:val="00A66710"/>
    <w:rsid w:val="00A67D25"/>
    <w:rsid w:val="00A713D9"/>
    <w:rsid w:val="00A7527D"/>
    <w:rsid w:val="00A90C13"/>
    <w:rsid w:val="00A931A7"/>
    <w:rsid w:val="00A94E60"/>
    <w:rsid w:val="00A96966"/>
    <w:rsid w:val="00A976CC"/>
    <w:rsid w:val="00A9797B"/>
    <w:rsid w:val="00AA0287"/>
    <w:rsid w:val="00AA0597"/>
    <w:rsid w:val="00AA4789"/>
    <w:rsid w:val="00AA66D6"/>
    <w:rsid w:val="00AB495D"/>
    <w:rsid w:val="00AB5958"/>
    <w:rsid w:val="00AB68E4"/>
    <w:rsid w:val="00AB7D40"/>
    <w:rsid w:val="00AC2B2A"/>
    <w:rsid w:val="00AC3FDD"/>
    <w:rsid w:val="00AC4446"/>
    <w:rsid w:val="00AC460B"/>
    <w:rsid w:val="00AC5C46"/>
    <w:rsid w:val="00AC7DF6"/>
    <w:rsid w:val="00AD0B7D"/>
    <w:rsid w:val="00AD18EF"/>
    <w:rsid w:val="00AD6A07"/>
    <w:rsid w:val="00AD70D6"/>
    <w:rsid w:val="00AD7370"/>
    <w:rsid w:val="00AE41AE"/>
    <w:rsid w:val="00AE493E"/>
    <w:rsid w:val="00AE6B80"/>
    <w:rsid w:val="00AE74EB"/>
    <w:rsid w:val="00AF58F5"/>
    <w:rsid w:val="00B062E9"/>
    <w:rsid w:val="00B10E3C"/>
    <w:rsid w:val="00B120F4"/>
    <w:rsid w:val="00B12655"/>
    <w:rsid w:val="00B12B1F"/>
    <w:rsid w:val="00B15155"/>
    <w:rsid w:val="00B15164"/>
    <w:rsid w:val="00B22608"/>
    <w:rsid w:val="00B339DF"/>
    <w:rsid w:val="00B40723"/>
    <w:rsid w:val="00B41C9D"/>
    <w:rsid w:val="00B42AE6"/>
    <w:rsid w:val="00B4474A"/>
    <w:rsid w:val="00B4503D"/>
    <w:rsid w:val="00B46E3B"/>
    <w:rsid w:val="00B51F2F"/>
    <w:rsid w:val="00B53E7C"/>
    <w:rsid w:val="00B571DF"/>
    <w:rsid w:val="00B572DE"/>
    <w:rsid w:val="00B57580"/>
    <w:rsid w:val="00B57B91"/>
    <w:rsid w:val="00B606F4"/>
    <w:rsid w:val="00B61A07"/>
    <w:rsid w:val="00B6256E"/>
    <w:rsid w:val="00B63854"/>
    <w:rsid w:val="00B653B3"/>
    <w:rsid w:val="00B66D42"/>
    <w:rsid w:val="00B67AED"/>
    <w:rsid w:val="00B713BF"/>
    <w:rsid w:val="00B71ACC"/>
    <w:rsid w:val="00B7499A"/>
    <w:rsid w:val="00B7731E"/>
    <w:rsid w:val="00B77630"/>
    <w:rsid w:val="00B77C43"/>
    <w:rsid w:val="00B77EEA"/>
    <w:rsid w:val="00B81F79"/>
    <w:rsid w:val="00B8430E"/>
    <w:rsid w:val="00B84FE9"/>
    <w:rsid w:val="00B92BFB"/>
    <w:rsid w:val="00B949E5"/>
    <w:rsid w:val="00B951DC"/>
    <w:rsid w:val="00BA12F0"/>
    <w:rsid w:val="00BA22F1"/>
    <w:rsid w:val="00BA32D1"/>
    <w:rsid w:val="00BA48CF"/>
    <w:rsid w:val="00BA61C9"/>
    <w:rsid w:val="00BB116F"/>
    <w:rsid w:val="00BB1996"/>
    <w:rsid w:val="00BB1B57"/>
    <w:rsid w:val="00BB34CA"/>
    <w:rsid w:val="00BB5DC7"/>
    <w:rsid w:val="00BC045E"/>
    <w:rsid w:val="00BC0FEB"/>
    <w:rsid w:val="00BC1195"/>
    <w:rsid w:val="00BC5A9D"/>
    <w:rsid w:val="00BD0802"/>
    <w:rsid w:val="00BD3162"/>
    <w:rsid w:val="00BD474B"/>
    <w:rsid w:val="00BD55B1"/>
    <w:rsid w:val="00BE0DAA"/>
    <w:rsid w:val="00BE2562"/>
    <w:rsid w:val="00BE56BD"/>
    <w:rsid w:val="00BE5CC7"/>
    <w:rsid w:val="00BE7624"/>
    <w:rsid w:val="00BF0A1D"/>
    <w:rsid w:val="00BF32D4"/>
    <w:rsid w:val="00BF4476"/>
    <w:rsid w:val="00C0255C"/>
    <w:rsid w:val="00C02876"/>
    <w:rsid w:val="00C03FBE"/>
    <w:rsid w:val="00C0519D"/>
    <w:rsid w:val="00C06A6D"/>
    <w:rsid w:val="00C07896"/>
    <w:rsid w:val="00C07EF1"/>
    <w:rsid w:val="00C10D1D"/>
    <w:rsid w:val="00C13852"/>
    <w:rsid w:val="00C17181"/>
    <w:rsid w:val="00C17257"/>
    <w:rsid w:val="00C17B55"/>
    <w:rsid w:val="00C20DDF"/>
    <w:rsid w:val="00C215DA"/>
    <w:rsid w:val="00C217B1"/>
    <w:rsid w:val="00C23A6D"/>
    <w:rsid w:val="00C23DB9"/>
    <w:rsid w:val="00C24A7B"/>
    <w:rsid w:val="00C2647F"/>
    <w:rsid w:val="00C265CA"/>
    <w:rsid w:val="00C30DAA"/>
    <w:rsid w:val="00C314C0"/>
    <w:rsid w:val="00C3294A"/>
    <w:rsid w:val="00C33012"/>
    <w:rsid w:val="00C33129"/>
    <w:rsid w:val="00C34A15"/>
    <w:rsid w:val="00C35EBF"/>
    <w:rsid w:val="00C365A8"/>
    <w:rsid w:val="00C4339A"/>
    <w:rsid w:val="00C438A8"/>
    <w:rsid w:val="00C44017"/>
    <w:rsid w:val="00C47D04"/>
    <w:rsid w:val="00C52A1B"/>
    <w:rsid w:val="00C53767"/>
    <w:rsid w:val="00C537FB"/>
    <w:rsid w:val="00C56E50"/>
    <w:rsid w:val="00C57660"/>
    <w:rsid w:val="00C57AB0"/>
    <w:rsid w:val="00C711EC"/>
    <w:rsid w:val="00C72B88"/>
    <w:rsid w:val="00C73AC2"/>
    <w:rsid w:val="00C753D6"/>
    <w:rsid w:val="00C85A8C"/>
    <w:rsid w:val="00C8719C"/>
    <w:rsid w:val="00C873CB"/>
    <w:rsid w:val="00C87E0B"/>
    <w:rsid w:val="00C90462"/>
    <w:rsid w:val="00C92C21"/>
    <w:rsid w:val="00C93901"/>
    <w:rsid w:val="00C93AB5"/>
    <w:rsid w:val="00C93E43"/>
    <w:rsid w:val="00C95305"/>
    <w:rsid w:val="00C95736"/>
    <w:rsid w:val="00C96762"/>
    <w:rsid w:val="00CA0FBB"/>
    <w:rsid w:val="00CA541A"/>
    <w:rsid w:val="00CA7B0B"/>
    <w:rsid w:val="00CA7C22"/>
    <w:rsid w:val="00CB0187"/>
    <w:rsid w:val="00CB567C"/>
    <w:rsid w:val="00CC0968"/>
    <w:rsid w:val="00CC3289"/>
    <w:rsid w:val="00CD0806"/>
    <w:rsid w:val="00CD1CAB"/>
    <w:rsid w:val="00CD4506"/>
    <w:rsid w:val="00CD7EE3"/>
    <w:rsid w:val="00CE006A"/>
    <w:rsid w:val="00CE0E0F"/>
    <w:rsid w:val="00CE1EFC"/>
    <w:rsid w:val="00CE30AC"/>
    <w:rsid w:val="00CE44E0"/>
    <w:rsid w:val="00CE76AA"/>
    <w:rsid w:val="00CF064C"/>
    <w:rsid w:val="00CF2DEB"/>
    <w:rsid w:val="00CF4AA3"/>
    <w:rsid w:val="00CF67B6"/>
    <w:rsid w:val="00CF6F67"/>
    <w:rsid w:val="00D03A0A"/>
    <w:rsid w:val="00D07618"/>
    <w:rsid w:val="00D077E0"/>
    <w:rsid w:val="00D07B9E"/>
    <w:rsid w:val="00D07C5F"/>
    <w:rsid w:val="00D121BC"/>
    <w:rsid w:val="00D13128"/>
    <w:rsid w:val="00D13790"/>
    <w:rsid w:val="00D15710"/>
    <w:rsid w:val="00D1654D"/>
    <w:rsid w:val="00D171BA"/>
    <w:rsid w:val="00D217D2"/>
    <w:rsid w:val="00D30056"/>
    <w:rsid w:val="00D30F15"/>
    <w:rsid w:val="00D31192"/>
    <w:rsid w:val="00D3315E"/>
    <w:rsid w:val="00D379A7"/>
    <w:rsid w:val="00D40DEC"/>
    <w:rsid w:val="00D41AD9"/>
    <w:rsid w:val="00D4371B"/>
    <w:rsid w:val="00D452CC"/>
    <w:rsid w:val="00D47764"/>
    <w:rsid w:val="00D50FC0"/>
    <w:rsid w:val="00D51FAF"/>
    <w:rsid w:val="00D557EE"/>
    <w:rsid w:val="00D61C6C"/>
    <w:rsid w:val="00D6203D"/>
    <w:rsid w:val="00D625EF"/>
    <w:rsid w:val="00D62691"/>
    <w:rsid w:val="00D64AE7"/>
    <w:rsid w:val="00D65A43"/>
    <w:rsid w:val="00D67669"/>
    <w:rsid w:val="00D70BC9"/>
    <w:rsid w:val="00D70FD9"/>
    <w:rsid w:val="00D73217"/>
    <w:rsid w:val="00D7563D"/>
    <w:rsid w:val="00D757D4"/>
    <w:rsid w:val="00D7720A"/>
    <w:rsid w:val="00D7745C"/>
    <w:rsid w:val="00D83B8F"/>
    <w:rsid w:val="00D86693"/>
    <w:rsid w:val="00D86CE0"/>
    <w:rsid w:val="00D87B36"/>
    <w:rsid w:val="00D96630"/>
    <w:rsid w:val="00D9713A"/>
    <w:rsid w:val="00DA1824"/>
    <w:rsid w:val="00DA2B36"/>
    <w:rsid w:val="00DA3F5A"/>
    <w:rsid w:val="00DA41FC"/>
    <w:rsid w:val="00DA454E"/>
    <w:rsid w:val="00DA600A"/>
    <w:rsid w:val="00DB00C3"/>
    <w:rsid w:val="00DB207C"/>
    <w:rsid w:val="00DB2704"/>
    <w:rsid w:val="00DB3502"/>
    <w:rsid w:val="00DB5A68"/>
    <w:rsid w:val="00DB7037"/>
    <w:rsid w:val="00DC193E"/>
    <w:rsid w:val="00DC472F"/>
    <w:rsid w:val="00DC5460"/>
    <w:rsid w:val="00DD0879"/>
    <w:rsid w:val="00DD2499"/>
    <w:rsid w:val="00DE2DA8"/>
    <w:rsid w:val="00DE306F"/>
    <w:rsid w:val="00DE56F7"/>
    <w:rsid w:val="00DE625E"/>
    <w:rsid w:val="00DF1A72"/>
    <w:rsid w:val="00DF3639"/>
    <w:rsid w:val="00DF52F0"/>
    <w:rsid w:val="00DF5DC5"/>
    <w:rsid w:val="00DF7081"/>
    <w:rsid w:val="00E007EF"/>
    <w:rsid w:val="00E01A4A"/>
    <w:rsid w:val="00E0561F"/>
    <w:rsid w:val="00E07E55"/>
    <w:rsid w:val="00E103DD"/>
    <w:rsid w:val="00E11B71"/>
    <w:rsid w:val="00E1212A"/>
    <w:rsid w:val="00E20D8A"/>
    <w:rsid w:val="00E2385D"/>
    <w:rsid w:val="00E2551E"/>
    <w:rsid w:val="00E25B27"/>
    <w:rsid w:val="00E3066E"/>
    <w:rsid w:val="00E36E53"/>
    <w:rsid w:val="00E36F04"/>
    <w:rsid w:val="00E373EE"/>
    <w:rsid w:val="00E373FC"/>
    <w:rsid w:val="00E37D55"/>
    <w:rsid w:val="00E40BEF"/>
    <w:rsid w:val="00E445FD"/>
    <w:rsid w:val="00E46266"/>
    <w:rsid w:val="00E465A0"/>
    <w:rsid w:val="00E506D2"/>
    <w:rsid w:val="00E539F0"/>
    <w:rsid w:val="00E60BBB"/>
    <w:rsid w:val="00E62F6B"/>
    <w:rsid w:val="00E64E7D"/>
    <w:rsid w:val="00E6727B"/>
    <w:rsid w:val="00E675D1"/>
    <w:rsid w:val="00E717BD"/>
    <w:rsid w:val="00E72D50"/>
    <w:rsid w:val="00E7331C"/>
    <w:rsid w:val="00E73EA7"/>
    <w:rsid w:val="00E74AF9"/>
    <w:rsid w:val="00E75F25"/>
    <w:rsid w:val="00E800FE"/>
    <w:rsid w:val="00E8072E"/>
    <w:rsid w:val="00E81F0F"/>
    <w:rsid w:val="00E84DEA"/>
    <w:rsid w:val="00E9504A"/>
    <w:rsid w:val="00E967BD"/>
    <w:rsid w:val="00E96951"/>
    <w:rsid w:val="00E96E14"/>
    <w:rsid w:val="00E97D48"/>
    <w:rsid w:val="00EA125A"/>
    <w:rsid w:val="00EA1E5F"/>
    <w:rsid w:val="00EA247B"/>
    <w:rsid w:val="00EA499B"/>
    <w:rsid w:val="00EA4C57"/>
    <w:rsid w:val="00EA624E"/>
    <w:rsid w:val="00EA6338"/>
    <w:rsid w:val="00EA7231"/>
    <w:rsid w:val="00EA72E1"/>
    <w:rsid w:val="00EB4B05"/>
    <w:rsid w:val="00EB59D0"/>
    <w:rsid w:val="00EB6751"/>
    <w:rsid w:val="00EC0281"/>
    <w:rsid w:val="00EC2378"/>
    <w:rsid w:val="00EC51C3"/>
    <w:rsid w:val="00EC7B2E"/>
    <w:rsid w:val="00ED739B"/>
    <w:rsid w:val="00EE0A36"/>
    <w:rsid w:val="00EE3D4C"/>
    <w:rsid w:val="00EE5982"/>
    <w:rsid w:val="00EE70F6"/>
    <w:rsid w:val="00EE7528"/>
    <w:rsid w:val="00EF0BE0"/>
    <w:rsid w:val="00EF634E"/>
    <w:rsid w:val="00F0181F"/>
    <w:rsid w:val="00F032BE"/>
    <w:rsid w:val="00F03878"/>
    <w:rsid w:val="00F04A89"/>
    <w:rsid w:val="00F05655"/>
    <w:rsid w:val="00F136A6"/>
    <w:rsid w:val="00F158EC"/>
    <w:rsid w:val="00F15C2E"/>
    <w:rsid w:val="00F23DC5"/>
    <w:rsid w:val="00F26050"/>
    <w:rsid w:val="00F3135C"/>
    <w:rsid w:val="00F36D6C"/>
    <w:rsid w:val="00F41041"/>
    <w:rsid w:val="00F4273D"/>
    <w:rsid w:val="00F43614"/>
    <w:rsid w:val="00F46A50"/>
    <w:rsid w:val="00F470EA"/>
    <w:rsid w:val="00F507D8"/>
    <w:rsid w:val="00F51EB5"/>
    <w:rsid w:val="00F5423C"/>
    <w:rsid w:val="00F563FB"/>
    <w:rsid w:val="00F565D5"/>
    <w:rsid w:val="00F57C74"/>
    <w:rsid w:val="00F60072"/>
    <w:rsid w:val="00F63C14"/>
    <w:rsid w:val="00F65D0C"/>
    <w:rsid w:val="00F67155"/>
    <w:rsid w:val="00F701D3"/>
    <w:rsid w:val="00F90CE2"/>
    <w:rsid w:val="00F90D2C"/>
    <w:rsid w:val="00F93E1D"/>
    <w:rsid w:val="00F94DAA"/>
    <w:rsid w:val="00F97627"/>
    <w:rsid w:val="00F97C0E"/>
    <w:rsid w:val="00FA2558"/>
    <w:rsid w:val="00FA3939"/>
    <w:rsid w:val="00FA3CA2"/>
    <w:rsid w:val="00FA4085"/>
    <w:rsid w:val="00FA42FB"/>
    <w:rsid w:val="00FA4F7C"/>
    <w:rsid w:val="00FB3242"/>
    <w:rsid w:val="00FB3724"/>
    <w:rsid w:val="00FB3A22"/>
    <w:rsid w:val="00FB53F4"/>
    <w:rsid w:val="00FB6F89"/>
    <w:rsid w:val="00FC1C27"/>
    <w:rsid w:val="00FC4CC5"/>
    <w:rsid w:val="00FC5511"/>
    <w:rsid w:val="00FC56B2"/>
    <w:rsid w:val="00FC59F9"/>
    <w:rsid w:val="00FC73A7"/>
    <w:rsid w:val="00FC73D6"/>
    <w:rsid w:val="00FD00B2"/>
    <w:rsid w:val="00FD3077"/>
    <w:rsid w:val="00FD3EFD"/>
    <w:rsid w:val="00FD7CB8"/>
    <w:rsid w:val="00FE09FE"/>
    <w:rsid w:val="00FE7FE5"/>
    <w:rsid w:val="00FF5FF8"/>
    <w:rsid w:val="00FF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11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32" w:qFormat="1"/>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8E"/>
    <w:pPr>
      <w:spacing w:after="200" w:line="276" w:lineRule="auto"/>
      <w:jc w:val="both"/>
    </w:pPr>
    <w:rPr>
      <w:sz w:val="22"/>
      <w:szCs w:val="22"/>
      <w:lang w:eastAsia="en-US"/>
    </w:rPr>
  </w:style>
  <w:style w:type="paragraph" w:styleId="Ttulo1">
    <w:name w:val="heading 1"/>
    <w:basedOn w:val="Normal"/>
    <w:next w:val="Normal"/>
    <w:link w:val="Ttulo1Car"/>
    <w:uiPriority w:val="9"/>
    <w:qFormat/>
    <w:rsid w:val="00151E3E"/>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151E3E"/>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ar"/>
    <w:qFormat/>
    <w:rsid w:val="001110C2"/>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autoRedefine/>
    <w:uiPriority w:val="9"/>
    <w:unhideWhenUsed/>
    <w:qFormat/>
    <w:rsid w:val="00563AF4"/>
    <w:pPr>
      <w:keepNext/>
      <w:shd w:val="clear" w:color="auto" w:fill="8DB3E2"/>
      <w:tabs>
        <w:tab w:val="left" w:pos="851"/>
      </w:tabs>
      <w:spacing w:line="240" w:lineRule="auto"/>
      <w:ind w:left="851" w:right="-85" w:hanging="851"/>
      <w:jc w:val="left"/>
      <w:outlineLvl w:val="3"/>
    </w:pPr>
    <w:rPr>
      <w:rFonts w:eastAsia="Times New Roman"/>
      <w:b/>
      <w:bCs/>
      <w:color w:val="FFFFFF" w:themeColor="background1"/>
      <w:sz w:val="28"/>
      <w:szCs w:val="28"/>
      <w:lang w:val="es-ES_tradnl"/>
    </w:rPr>
  </w:style>
  <w:style w:type="paragraph" w:styleId="Ttulo5">
    <w:name w:val="heading 5"/>
    <w:basedOn w:val="Normal"/>
    <w:next w:val="Normal"/>
    <w:link w:val="Ttulo5Car"/>
    <w:unhideWhenUsed/>
    <w:qFormat/>
    <w:rsid w:val="005459C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470EA"/>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9">
    <w:name w:val="heading 9"/>
    <w:basedOn w:val="Normal"/>
    <w:next w:val="Normal"/>
    <w:link w:val="Ttulo9Car"/>
    <w:qFormat/>
    <w:rsid w:val="005D619E"/>
    <w:pPr>
      <w:keepNext/>
      <w:spacing w:after="0" w:line="240" w:lineRule="auto"/>
      <w:outlineLvl w:val="8"/>
    </w:pPr>
    <w:rPr>
      <w:rFonts w:ascii="Arial" w:eastAsia="Times New Roman" w:hAnsi="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iPriority w:val="99"/>
    <w:unhideWhenUsed/>
    <w:rsid w:val="00A25CCE"/>
    <w:pPr>
      <w:spacing w:after="0" w:line="240" w:lineRule="auto"/>
    </w:pPr>
    <w:rPr>
      <w:rFonts w:ascii="Tahoma" w:hAnsi="Tahoma"/>
      <w:sz w:val="16"/>
      <w:szCs w:val="16"/>
    </w:rPr>
  </w:style>
  <w:style w:type="character" w:customStyle="1" w:styleId="TextodegloboCar">
    <w:name w:val="Texto de globo Car"/>
    <w:link w:val="Textodeglobo"/>
    <w:uiPriority w:val="99"/>
    <w:rsid w:val="00A25CCE"/>
    <w:rPr>
      <w:rFonts w:ascii="Tahoma" w:hAnsi="Tahoma" w:cs="Tahoma"/>
      <w:sz w:val="16"/>
      <w:szCs w:val="16"/>
    </w:rPr>
  </w:style>
  <w:style w:type="table" w:styleId="Tablaconcuadrcula">
    <w:name w:val="Table Grid"/>
    <w:basedOn w:val="Tablanormal"/>
    <w:uiPriority w:val="59"/>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rsid w:val="00F470EA"/>
    <w:rPr>
      <w:rFonts w:ascii="Verdana" w:eastAsia="Calibri" w:hAnsi="Verdana" w:cs="Times New Roman"/>
      <w:b/>
      <w:bCs/>
      <w:color w:val="FFFFFF"/>
      <w:sz w:val="18"/>
      <w:lang w:val="es-ES_tradnl" w:eastAsia="es-ES"/>
    </w:rPr>
  </w:style>
  <w:style w:type="paragraph" w:styleId="Prrafodelista">
    <w:name w:val="List Paragraph"/>
    <w:basedOn w:val="Normal"/>
    <w:link w:val="PrrafodelistaCar"/>
    <w:uiPriority w:val="34"/>
    <w:qFormat/>
    <w:rsid w:val="00F470EA"/>
    <w:pPr>
      <w:ind w:left="720"/>
      <w:contextualSpacing/>
    </w:pPr>
  </w:style>
  <w:style w:type="paragraph" w:styleId="Textoindependiente">
    <w:name w:val="Body Text"/>
    <w:basedOn w:val="Normal"/>
    <w:link w:val="TextoindependienteCar"/>
    <w:rsid w:val="00F470EA"/>
    <w:pPr>
      <w:widowControl w:val="0"/>
      <w:spacing w:after="0" w:line="312" w:lineRule="auto"/>
    </w:pPr>
    <w:rPr>
      <w:rFonts w:ascii="Times New Roman" w:hAnsi="Times New Roman"/>
      <w:sz w:val="24"/>
      <w:szCs w:val="20"/>
      <w:lang w:val="es-ES_tradnl" w:eastAsia="es-ES"/>
    </w:rPr>
  </w:style>
  <w:style w:type="character" w:customStyle="1" w:styleId="TextoindependienteCar">
    <w:name w:val="Texto independiente Car"/>
    <w:link w:val="Textoindependiente"/>
    <w:rsid w:val="00F470EA"/>
    <w:rPr>
      <w:rFonts w:ascii="Times New Roman" w:eastAsia="Calibri" w:hAnsi="Times New Roman" w:cs="Times New Roman"/>
      <w:sz w:val="24"/>
      <w:szCs w:val="20"/>
      <w:lang w:val="es-ES_tradnl" w:eastAsia="es-ES"/>
    </w:rPr>
  </w:style>
  <w:style w:type="paragraph" w:styleId="Textoindependiente3">
    <w:name w:val="Body Text 3"/>
    <w:basedOn w:val="Normal"/>
    <w:link w:val="Textoindependiente3Car"/>
    <w:rsid w:val="00F470EA"/>
    <w:pPr>
      <w:spacing w:after="0" w:line="240" w:lineRule="auto"/>
    </w:pPr>
    <w:rPr>
      <w:rFonts w:ascii="Verdana" w:hAnsi="Verdana"/>
      <w:sz w:val="20"/>
      <w:szCs w:val="20"/>
      <w:lang w:val="es-ES_tradnl" w:eastAsia="es-ES"/>
    </w:rPr>
  </w:style>
  <w:style w:type="character" w:customStyle="1" w:styleId="Textoindependiente3Car">
    <w:name w:val="Texto independiente 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uiPriority w:val="99"/>
    <w:rsid w:val="00F470EA"/>
    <w:pPr>
      <w:spacing w:after="0" w:line="240" w:lineRule="auto"/>
      <w:ind w:left="357" w:firstLine="708"/>
    </w:pPr>
    <w:rPr>
      <w:rFonts w:ascii="Verdana" w:hAnsi="Verdana"/>
      <w:sz w:val="20"/>
      <w:szCs w:val="20"/>
      <w:lang w:val="es-ES_tradnl" w:eastAsia="es-ES"/>
    </w:rPr>
  </w:style>
  <w:style w:type="character" w:customStyle="1" w:styleId="Sangra2detindependienteCar">
    <w:name w:val="Sangría 2 de t. independiente Car"/>
    <w:link w:val="Sangra2detindependiente"/>
    <w:uiPriority w:val="99"/>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pPr>
    <w:rPr>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2"/>
      </w:numPr>
      <w:tabs>
        <w:tab w:val="left" w:pos="-1418"/>
        <w:tab w:val="left" w:pos="-709"/>
      </w:tabs>
      <w:spacing w:after="0" w:line="240" w:lineRule="auto"/>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autoRedefine/>
    <w:qFormat/>
    <w:rsid w:val="005B4188"/>
    <w:pPr>
      <w:tabs>
        <w:tab w:val="left" w:pos="8505"/>
      </w:tabs>
      <w:spacing w:after="120" w:line="288" w:lineRule="auto"/>
    </w:pPr>
    <w:rPr>
      <w:iCs/>
      <w:spacing w:val="-4"/>
      <w:szCs w:val="24"/>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1"/>
      </w:numPr>
      <w:tabs>
        <w:tab w:val="left" w:pos="8505"/>
      </w:tabs>
      <w:spacing w:after="120" w:line="312" w:lineRule="auto"/>
    </w:pPr>
    <w:rPr>
      <w:sz w:val="24"/>
      <w:szCs w:val="24"/>
    </w:rPr>
  </w:style>
  <w:style w:type="character" w:customStyle="1" w:styleId="PROGRAMACIN-BolichesCar">
    <w:name w:val="PROGRAMACIÓN-Boliches Car"/>
    <w:link w:val="PROGRAMACIN-Boliches"/>
    <w:rsid w:val="005B4188"/>
    <w:rPr>
      <w:iCs/>
      <w:spacing w:val="-4"/>
      <w:sz w:val="22"/>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3"/>
      </w:numPr>
      <w:spacing w:after="120" w:line="360" w:lineRule="auto"/>
      <w:ind w:left="426" w:hanging="426"/>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01049F"/>
    <w:pPr>
      <w:numPr>
        <w:numId w:val="4"/>
      </w:numPr>
      <w:tabs>
        <w:tab w:val="left" w:pos="180"/>
      </w:tabs>
      <w:spacing w:after="0" w:line="288" w:lineRule="auto"/>
    </w:pPr>
    <w:rPr>
      <w:sz w:val="24"/>
      <w:szCs w:val="24"/>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outlineLvl w:val="0"/>
    </w:pPr>
    <w:rPr>
      <w:rFonts w:ascii="Times New Roman" w:eastAsia="Times" w:hAnsi="Times New Roman"/>
      <w:kern w:val="22"/>
      <w:szCs w:val="24"/>
      <w:lang w:val="es-ES_tradnl"/>
    </w:rPr>
  </w:style>
  <w:style w:type="character" w:customStyle="1" w:styleId="Programacin-NumerosCar">
    <w:name w:val="Programación-Numeros Car"/>
    <w:link w:val="Programacin-Numeros"/>
    <w:rsid w:val="0001049F"/>
    <w:rPr>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rsid w:val="00DB3502"/>
    <w:pPr>
      <w:spacing w:after="0" w:line="240" w:lineRule="auto"/>
    </w:pPr>
    <w:rPr>
      <w:rFonts w:ascii="Courier New" w:eastAsia="Times New Roman" w:hAnsi="Courier New"/>
      <w:sz w:val="20"/>
      <w:szCs w:val="20"/>
    </w:rPr>
  </w:style>
  <w:style w:type="character" w:customStyle="1" w:styleId="TextosinformatoCar">
    <w:name w:val="Texto sin formato Car"/>
    <w:link w:val="Textosinformato"/>
    <w:rsid w:val="00DB3502"/>
    <w:rPr>
      <w:rFonts w:ascii="Courier New" w:eastAsia="Times New Roman" w:hAnsi="Courier New" w:cs="Courier New"/>
    </w:rPr>
  </w:style>
  <w:style w:type="character" w:customStyle="1" w:styleId="Ttulo5Car">
    <w:name w:val="Título 5 Car"/>
    <w:link w:val="Ttulo5"/>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1110C2"/>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styleId="Puesto">
    <w:name w:val="Title"/>
    <w:basedOn w:val="Normal"/>
    <w:link w:val="PuestoCar"/>
    <w:uiPriority w:val="10"/>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character" w:customStyle="1" w:styleId="PuestoCar">
    <w:name w:val="Puesto Car"/>
    <w:link w:val="Puesto"/>
    <w:uiPriority w:val="10"/>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styleId="Sinespaciado">
    <w:name w:val="No Spacing"/>
    <w:uiPriority w:val="1"/>
    <w:qFormat/>
    <w:rsid w:val="005D619E"/>
    <w:rPr>
      <w:sz w:val="22"/>
      <w:szCs w:val="22"/>
      <w:lang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Ttulo1Car">
    <w:name w:val="Título 1 Car"/>
    <w:link w:val="Ttulo1"/>
    <w:uiPriority w:val="9"/>
    <w:rsid w:val="00151E3E"/>
    <w:rPr>
      <w:rFonts w:ascii="Calibri Light" w:eastAsia="Times New Roman" w:hAnsi="Calibri Light" w:cs="Times New Roman"/>
      <w:b/>
      <w:bCs/>
      <w:kern w:val="32"/>
      <w:sz w:val="32"/>
      <w:szCs w:val="32"/>
      <w:lang w:eastAsia="en-US"/>
    </w:rPr>
  </w:style>
  <w:style w:type="character" w:customStyle="1" w:styleId="Ttulo2Car">
    <w:name w:val="Título 2 Car"/>
    <w:link w:val="Ttulo2"/>
    <w:rsid w:val="00151E3E"/>
    <w:rPr>
      <w:rFonts w:ascii="Arial" w:eastAsia="Times New Roman" w:hAnsi="Arial" w:cs="Arial"/>
      <w:b/>
      <w:bCs/>
      <w:i/>
      <w:iCs/>
      <w:sz w:val="28"/>
      <w:szCs w:val="28"/>
    </w:rPr>
  </w:style>
  <w:style w:type="numbering" w:customStyle="1" w:styleId="Sinlista1">
    <w:name w:val="Sin lista1"/>
    <w:next w:val="Sinlista"/>
    <w:semiHidden/>
    <w:rsid w:val="00151E3E"/>
  </w:style>
  <w:style w:type="paragraph" w:customStyle="1" w:styleId="p1">
    <w:name w:val="p1"/>
    <w:basedOn w:val="Normal"/>
    <w:rsid w:val="00151E3E"/>
    <w:pPr>
      <w:widowControl w:val="0"/>
      <w:tabs>
        <w:tab w:val="left" w:pos="720"/>
      </w:tabs>
      <w:spacing w:after="0" w:line="200" w:lineRule="atLeast"/>
    </w:pPr>
    <w:rPr>
      <w:rFonts w:ascii="Times New Roman" w:eastAsia="Times New Roman" w:hAnsi="Times New Roman"/>
      <w:snapToGrid w:val="0"/>
      <w:sz w:val="24"/>
      <w:szCs w:val="20"/>
      <w:lang w:eastAsia="es-ES"/>
    </w:rPr>
  </w:style>
  <w:style w:type="paragraph" w:customStyle="1" w:styleId="p6">
    <w:name w:val="p6"/>
    <w:basedOn w:val="Normal"/>
    <w:rsid w:val="00151E3E"/>
    <w:pPr>
      <w:widowControl w:val="0"/>
      <w:spacing w:after="0" w:line="240" w:lineRule="atLeast"/>
      <w:ind w:left="1152" w:hanging="288"/>
    </w:pPr>
    <w:rPr>
      <w:rFonts w:ascii="Times New Roman" w:eastAsia="Times New Roman" w:hAnsi="Times New Roman"/>
      <w:snapToGrid w:val="0"/>
      <w:sz w:val="24"/>
      <w:szCs w:val="20"/>
      <w:lang w:eastAsia="es-ES"/>
    </w:rPr>
  </w:style>
  <w:style w:type="table" w:customStyle="1" w:styleId="Tablaconcuadrcula1">
    <w:name w:val="Tabla con cuadrícula1"/>
    <w:basedOn w:val="Tablanormal"/>
    <w:next w:val="Tablaconcuadrcula"/>
    <w:rsid w:val="00151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51E3E"/>
    <w:rPr>
      <w:color w:val="0000FF"/>
      <w:u w:val="single"/>
    </w:rPr>
  </w:style>
  <w:style w:type="paragraph" w:styleId="NormalWeb">
    <w:name w:val="Normal (Web)"/>
    <w:basedOn w:val="Normal"/>
    <w:uiPriority w:val="99"/>
    <w:rsid w:val="00151E3E"/>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rsid w:val="00151E3E"/>
    <w:rPr>
      <w:color w:val="800080"/>
      <w:u w:val="single"/>
    </w:rPr>
  </w:style>
  <w:style w:type="character" w:styleId="Refdenotaalpie">
    <w:name w:val="footnote reference"/>
    <w:uiPriority w:val="99"/>
    <w:rsid w:val="00151E3E"/>
    <w:rPr>
      <w:vertAlign w:val="superscript"/>
    </w:rPr>
  </w:style>
  <w:style w:type="paragraph" w:styleId="Textonotapie">
    <w:name w:val="footnote text"/>
    <w:basedOn w:val="Normal"/>
    <w:link w:val="TextonotapieCar"/>
    <w:uiPriority w:val="99"/>
    <w:rsid w:val="00151E3E"/>
    <w:pPr>
      <w:spacing w:after="0" w:line="240" w:lineRule="auto"/>
    </w:pPr>
    <w:rPr>
      <w:rFonts w:ascii="Times New Roman" w:eastAsia="Times New Roman" w:hAnsi="Times New Roman"/>
      <w:sz w:val="20"/>
      <w:szCs w:val="20"/>
    </w:rPr>
  </w:style>
  <w:style w:type="character" w:customStyle="1" w:styleId="TextonotapieCar">
    <w:name w:val="Texto nota pie Car"/>
    <w:link w:val="Textonotapie"/>
    <w:uiPriority w:val="99"/>
    <w:rsid w:val="00151E3E"/>
    <w:rPr>
      <w:rFonts w:ascii="Times New Roman" w:eastAsia="Times New Roman" w:hAnsi="Times New Roman"/>
    </w:rPr>
  </w:style>
  <w:style w:type="paragraph" w:customStyle="1" w:styleId="Default">
    <w:name w:val="Default"/>
    <w:rsid w:val="00151E3E"/>
    <w:pPr>
      <w:autoSpaceDE w:val="0"/>
      <w:autoSpaceDN w:val="0"/>
      <w:adjustRightInd w:val="0"/>
    </w:pPr>
    <w:rPr>
      <w:rFonts w:ascii="Arial" w:eastAsia="Times New Roman" w:hAnsi="Arial" w:cs="Arial"/>
      <w:color w:val="000000"/>
      <w:sz w:val="24"/>
      <w:szCs w:val="24"/>
    </w:rPr>
  </w:style>
  <w:style w:type="paragraph" w:customStyle="1" w:styleId="ATexto">
    <w:name w:val="A Texto"/>
    <w:basedOn w:val="Normal"/>
    <w:rsid w:val="00151E3E"/>
    <w:pPr>
      <w:widowControl w:val="0"/>
      <w:autoSpaceDE w:val="0"/>
      <w:autoSpaceDN w:val="0"/>
      <w:adjustRightInd w:val="0"/>
      <w:spacing w:after="57" w:line="320" w:lineRule="atLeast"/>
      <w:ind w:firstLine="170"/>
      <w:textAlignment w:val="baseline"/>
    </w:pPr>
    <w:rPr>
      <w:rFonts w:ascii="Adobe Garamond Pro" w:eastAsia="Times New Roman" w:hAnsi="Adobe Garamond Pro"/>
      <w:noProof/>
      <w:color w:val="000000"/>
      <w:sz w:val="26"/>
      <w:szCs w:val="20"/>
      <w:lang w:val="en-US"/>
    </w:rPr>
  </w:style>
  <w:style w:type="character" w:customStyle="1" w:styleId="Cuadrculamedia1-nfasis2Car">
    <w:name w:val="Cuadrícula media 1 - Énfasis 2 Car"/>
    <w:link w:val="Cuadrculamedia1-nfasis2"/>
    <w:uiPriority w:val="34"/>
    <w:rsid w:val="00151E3E"/>
    <w:rPr>
      <w:sz w:val="24"/>
      <w:szCs w:val="24"/>
    </w:rPr>
  </w:style>
  <w:style w:type="paragraph" w:customStyle="1" w:styleId="Articulado">
    <w:name w:val="Articulado"/>
    <w:link w:val="ArticuladoCar"/>
    <w:qFormat/>
    <w:rsid w:val="00151E3E"/>
    <w:pPr>
      <w:numPr>
        <w:numId w:val="5"/>
      </w:numPr>
      <w:spacing w:after="200" w:line="276" w:lineRule="auto"/>
      <w:ind w:left="0" w:firstLine="284"/>
      <w:contextualSpacing/>
      <w:jc w:val="both"/>
    </w:pPr>
    <w:rPr>
      <w:rFonts w:ascii="Cambria" w:eastAsia="Cambria" w:hAnsi="Cambria"/>
      <w:sz w:val="22"/>
      <w:szCs w:val="22"/>
      <w:lang w:eastAsia="en-US"/>
    </w:rPr>
  </w:style>
  <w:style w:type="character" w:customStyle="1" w:styleId="ArticuladoCar">
    <w:name w:val="Articulado Car"/>
    <w:link w:val="Articulado"/>
    <w:rsid w:val="00151E3E"/>
    <w:rPr>
      <w:rFonts w:ascii="Cambria" w:eastAsia="Cambria" w:hAnsi="Cambria"/>
      <w:sz w:val="22"/>
      <w:szCs w:val="22"/>
      <w:lang w:eastAsia="en-US"/>
    </w:rPr>
  </w:style>
  <w:style w:type="table" w:styleId="Cuadrculamedia1-nfasis2">
    <w:name w:val="Medium Grid 1 Accent 2"/>
    <w:basedOn w:val="Tablanormal"/>
    <w:link w:val="Cuadrculamedia1-nfasis2Car"/>
    <w:uiPriority w:val="34"/>
    <w:rsid w:val="00151E3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styleId="Referenciaintensa">
    <w:name w:val="Intense Reference"/>
    <w:uiPriority w:val="32"/>
    <w:qFormat/>
    <w:rsid w:val="0001049F"/>
    <w:rPr>
      <w:b/>
      <w:bCs/>
      <w:smallCaps/>
      <w:color w:val="5B9BD5"/>
      <w:spacing w:val="5"/>
      <w:sz w:val="24"/>
    </w:rPr>
  </w:style>
  <w:style w:type="character" w:customStyle="1" w:styleId="Ttulo4Car">
    <w:name w:val="Título 4 Car"/>
    <w:link w:val="Ttulo4"/>
    <w:uiPriority w:val="9"/>
    <w:rsid w:val="00563AF4"/>
    <w:rPr>
      <w:rFonts w:eastAsia="Times New Roman"/>
      <w:b/>
      <w:bCs/>
      <w:color w:val="FFFFFF" w:themeColor="background1"/>
      <w:sz w:val="28"/>
      <w:szCs w:val="28"/>
      <w:shd w:val="clear" w:color="auto" w:fill="8DB3E2"/>
      <w:lang w:val="es-ES_tradnl" w:eastAsia="en-US"/>
    </w:rPr>
  </w:style>
  <w:style w:type="character" w:styleId="nfasisintenso">
    <w:name w:val="Intense Emphasis"/>
    <w:uiPriority w:val="21"/>
    <w:qFormat/>
    <w:rsid w:val="001110C2"/>
    <w:rPr>
      <w:i/>
      <w:iCs/>
      <w:color w:val="5B9BD5"/>
    </w:rPr>
  </w:style>
  <w:style w:type="paragraph" w:styleId="TtulodeTDC">
    <w:name w:val="TOC Heading"/>
    <w:basedOn w:val="Ttulo1"/>
    <w:next w:val="Normal"/>
    <w:uiPriority w:val="39"/>
    <w:unhideWhenUsed/>
    <w:qFormat/>
    <w:rsid w:val="005B7005"/>
    <w:pPr>
      <w:keepLines/>
      <w:spacing w:after="0" w:line="259" w:lineRule="auto"/>
      <w:jc w:val="left"/>
      <w:outlineLvl w:val="9"/>
    </w:pPr>
    <w:rPr>
      <w:b w:val="0"/>
      <w:bCs w:val="0"/>
      <w:color w:val="2E74B5"/>
      <w:kern w:val="0"/>
      <w:lang w:eastAsia="es-ES"/>
    </w:rPr>
  </w:style>
  <w:style w:type="paragraph" w:styleId="TDC3">
    <w:name w:val="toc 3"/>
    <w:basedOn w:val="Normal"/>
    <w:next w:val="Normal"/>
    <w:autoRedefine/>
    <w:uiPriority w:val="39"/>
    <w:unhideWhenUsed/>
    <w:rsid w:val="005B7005"/>
    <w:pPr>
      <w:ind w:left="440"/>
    </w:pPr>
  </w:style>
  <w:style w:type="paragraph" w:styleId="TDC1">
    <w:name w:val="toc 1"/>
    <w:basedOn w:val="Normal"/>
    <w:next w:val="Normal"/>
    <w:autoRedefine/>
    <w:uiPriority w:val="39"/>
    <w:unhideWhenUsed/>
    <w:rsid w:val="00DA3F5A"/>
    <w:pPr>
      <w:tabs>
        <w:tab w:val="left" w:pos="426"/>
        <w:tab w:val="right" w:leader="dot" w:pos="9545"/>
      </w:tabs>
      <w:ind w:left="426" w:hanging="426"/>
    </w:pPr>
  </w:style>
  <w:style w:type="paragraph" w:styleId="TDC2">
    <w:name w:val="toc 2"/>
    <w:basedOn w:val="Normal"/>
    <w:next w:val="Normal"/>
    <w:autoRedefine/>
    <w:uiPriority w:val="39"/>
    <w:unhideWhenUsed/>
    <w:rsid w:val="005B7005"/>
    <w:pPr>
      <w:ind w:left="220"/>
    </w:pPr>
  </w:style>
  <w:style w:type="paragraph" w:styleId="TDC4">
    <w:name w:val="toc 4"/>
    <w:basedOn w:val="Normal"/>
    <w:next w:val="Normal"/>
    <w:autoRedefine/>
    <w:uiPriority w:val="39"/>
    <w:unhideWhenUsed/>
    <w:rsid w:val="00DA3F5A"/>
    <w:pPr>
      <w:tabs>
        <w:tab w:val="left" w:pos="993"/>
        <w:tab w:val="right" w:leader="dot" w:pos="9545"/>
      </w:tabs>
      <w:ind w:left="993" w:hanging="567"/>
    </w:pPr>
  </w:style>
  <w:style w:type="table" w:customStyle="1" w:styleId="Tablaconcuadrcula2">
    <w:name w:val="Tabla con cuadrícula2"/>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67"/>
    <w:rsid w:val="004C0DD7"/>
    <w:rPr>
      <w:color w:val="808080"/>
    </w:rPr>
  </w:style>
  <w:style w:type="numbering" w:customStyle="1" w:styleId="Sinlista2">
    <w:name w:val="Sin lista2"/>
    <w:next w:val="Sinlista"/>
    <w:uiPriority w:val="99"/>
    <w:semiHidden/>
    <w:unhideWhenUsed/>
    <w:rsid w:val="002970FF"/>
  </w:style>
  <w:style w:type="character" w:customStyle="1" w:styleId="TtuloCar">
    <w:name w:val="Título Car"/>
    <w:link w:val="a"/>
    <w:rsid w:val="002970FF"/>
    <w:rPr>
      <w:rFonts w:ascii="Tahoma" w:eastAsia="Times New Roman" w:hAnsi="Tahoma" w:cs="Tahoma"/>
      <w:b/>
      <w:bCs/>
      <w:sz w:val="24"/>
      <w:szCs w:val="24"/>
    </w:rPr>
  </w:style>
  <w:style w:type="paragraph" w:customStyle="1" w:styleId="a">
    <w:basedOn w:val="Normal"/>
    <w:next w:val="Puesto"/>
    <w:link w:val="TtuloCar"/>
    <w:qFormat/>
    <w:rsid w:val="009B0C1B"/>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paragraph" w:styleId="Textoindependiente2">
    <w:name w:val="Body Text 2"/>
    <w:basedOn w:val="Normal"/>
    <w:link w:val="Textoindependiente2Car"/>
    <w:uiPriority w:val="99"/>
    <w:semiHidden/>
    <w:unhideWhenUsed/>
    <w:rsid w:val="009B0C1B"/>
    <w:pPr>
      <w:spacing w:after="120" w:line="480" w:lineRule="auto"/>
      <w:jc w:val="left"/>
    </w:pPr>
  </w:style>
  <w:style w:type="character" w:customStyle="1" w:styleId="Textoindependiente2Car">
    <w:name w:val="Texto independiente 2 Car"/>
    <w:link w:val="Textoindependiente2"/>
    <w:uiPriority w:val="99"/>
    <w:semiHidden/>
    <w:rsid w:val="009B0C1B"/>
    <w:rPr>
      <w:sz w:val="22"/>
      <w:szCs w:val="22"/>
      <w:lang w:eastAsia="en-US"/>
    </w:rPr>
  </w:style>
  <w:style w:type="paragraph" w:customStyle="1" w:styleId="Listamulticolor-nfasis11">
    <w:name w:val="Lista multicolor - Énfasis 11"/>
    <w:basedOn w:val="Normal"/>
    <w:uiPriority w:val="34"/>
    <w:qFormat/>
    <w:rsid w:val="009B0C1B"/>
    <w:pPr>
      <w:spacing w:after="28" w:line="240" w:lineRule="auto"/>
      <w:ind w:left="720"/>
      <w:contextualSpacing/>
      <w:jc w:val="left"/>
    </w:pPr>
    <w:rPr>
      <w:lang w:val="en-US"/>
    </w:rPr>
  </w:style>
  <w:style w:type="paragraph" w:customStyle="1" w:styleId="Pa6">
    <w:name w:val="Pa6"/>
    <w:basedOn w:val="Normal"/>
    <w:next w:val="Normal"/>
    <w:uiPriority w:val="99"/>
    <w:rsid w:val="009B0C1B"/>
    <w:pPr>
      <w:autoSpaceDE w:val="0"/>
      <w:autoSpaceDN w:val="0"/>
      <w:adjustRightInd w:val="0"/>
      <w:spacing w:after="80" w:line="201" w:lineRule="atLeast"/>
      <w:jc w:val="left"/>
    </w:pPr>
    <w:rPr>
      <w:rFonts w:ascii="Arial" w:eastAsia="Times New Roman" w:hAnsi="Arial" w:cs="Arial"/>
      <w:sz w:val="24"/>
      <w:szCs w:val="24"/>
      <w:lang w:val="en-US"/>
    </w:rPr>
  </w:style>
  <w:style w:type="paragraph" w:customStyle="1" w:styleId="Contenidodelatabla">
    <w:name w:val="Contenido de la tabla"/>
    <w:basedOn w:val="Normal"/>
    <w:rsid w:val="006B568A"/>
    <w:pPr>
      <w:suppressLineNumbers/>
      <w:tabs>
        <w:tab w:val="left" w:pos="708"/>
      </w:tabs>
      <w:suppressAutoHyphens/>
      <w:jc w:val="left"/>
    </w:pPr>
    <w:rPr>
      <w:rFonts w:ascii="Times New Roman" w:eastAsia="Times New Roman" w:hAnsi="Times New Roman"/>
      <w:color w:val="00000A"/>
      <w:sz w:val="24"/>
      <w:szCs w:val="24"/>
      <w:lang w:eastAsia="zh-CN"/>
    </w:rPr>
  </w:style>
  <w:style w:type="paragraph" w:customStyle="1" w:styleId="Programacintexto">
    <w:name w:val="Programación texto"/>
    <w:basedOn w:val="Normal"/>
    <w:qFormat/>
    <w:rsid w:val="00C02876"/>
    <w:pPr>
      <w:tabs>
        <w:tab w:val="left" w:pos="-709"/>
        <w:tab w:val="left" w:pos="8505"/>
      </w:tabs>
      <w:spacing w:after="120" w:line="312" w:lineRule="auto"/>
    </w:pPr>
    <w:rPr>
      <w:rFonts w:cs="UniversLTStd"/>
      <w:sz w:val="24"/>
      <w:szCs w:val="24"/>
    </w:rPr>
  </w:style>
  <w:style w:type="character" w:customStyle="1" w:styleId="PrrafodelistaCar">
    <w:name w:val="Párrafo de lista Car"/>
    <w:link w:val="Prrafodelista"/>
    <w:uiPriority w:val="34"/>
    <w:rsid w:val="00C02876"/>
    <w:rPr>
      <w:sz w:val="22"/>
      <w:szCs w:val="22"/>
      <w:lang w:eastAsia="en-US"/>
    </w:rPr>
  </w:style>
  <w:style w:type="character" w:styleId="Refdecomentario">
    <w:name w:val="annotation reference"/>
    <w:basedOn w:val="Fuentedeprrafopredeter"/>
    <w:uiPriority w:val="99"/>
    <w:semiHidden/>
    <w:unhideWhenUsed/>
    <w:rsid w:val="003D4E82"/>
    <w:rPr>
      <w:sz w:val="16"/>
      <w:szCs w:val="16"/>
    </w:rPr>
  </w:style>
  <w:style w:type="paragraph" w:styleId="Textocomentario">
    <w:name w:val="annotation text"/>
    <w:basedOn w:val="Normal"/>
    <w:link w:val="TextocomentarioCar"/>
    <w:uiPriority w:val="99"/>
    <w:semiHidden/>
    <w:unhideWhenUsed/>
    <w:rsid w:val="003D4E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4E82"/>
    <w:rPr>
      <w:lang w:eastAsia="en-US"/>
    </w:rPr>
  </w:style>
  <w:style w:type="paragraph" w:styleId="Asuntodelcomentario">
    <w:name w:val="annotation subject"/>
    <w:basedOn w:val="Textocomentario"/>
    <w:next w:val="Textocomentario"/>
    <w:link w:val="AsuntodelcomentarioCar"/>
    <w:uiPriority w:val="99"/>
    <w:semiHidden/>
    <w:unhideWhenUsed/>
    <w:rsid w:val="003D4E82"/>
    <w:rPr>
      <w:b/>
      <w:bCs/>
    </w:rPr>
  </w:style>
  <w:style w:type="character" w:customStyle="1" w:styleId="AsuntodelcomentarioCar">
    <w:name w:val="Asunto del comentario Car"/>
    <w:basedOn w:val="TextocomentarioCar"/>
    <w:link w:val="Asuntodelcomentario"/>
    <w:uiPriority w:val="99"/>
    <w:semiHidden/>
    <w:rsid w:val="003D4E8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1880">
      <w:bodyDiv w:val="1"/>
      <w:marLeft w:val="0"/>
      <w:marRight w:val="0"/>
      <w:marTop w:val="0"/>
      <w:marBottom w:val="0"/>
      <w:divBdr>
        <w:top w:val="none" w:sz="0" w:space="0" w:color="auto"/>
        <w:left w:val="none" w:sz="0" w:space="0" w:color="auto"/>
        <w:bottom w:val="none" w:sz="0" w:space="0" w:color="auto"/>
        <w:right w:val="none" w:sz="0" w:space="0" w:color="auto"/>
      </w:divBdr>
    </w:div>
    <w:div w:id="22217272">
      <w:bodyDiv w:val="1"/>
      <w:marLeft w:val="0"/>
      <w:marRight w:val="0"/>
      <w:marTop w:val="0"/>
      <w:marBottom w:val="0"/>
      <w:divBdr>
        <w:top w:val="none" w:sz="0" w:space="0" w:color="auto"/>
        <w:left w:val="none" w:sz="0" w:space="0" w:color="auto"/>
        <w:bottom w:val="none" w:sz="0" w:space="0" w:color="auto"/>
        <w:right w:val="none" w:sz="0" w:space="0" w:color="auto"/>
      </w:divBdr>
    </w:div>
    <w:div w:id="47389184">
      <w:bodyDiv w:val="1"/>
      <w:marLeft w:val="0"/>
      <w:marRight w:val="0"/>
      <w:marTop w:val="0"/>
      <w:marBottom w:val="0"/>
      <w:divBdr>
        <w:top w:val="none" w:sz="0" w:space="0" w:color="auto"/>
        <w:left w:val="none" w:sz="0" w:space="0" w:color="auto"/>
        <w:bottom w:val="none" w:sz="0" w:space="0" w:color="auto"/>
        <w:right w:val="none" w:sz="0" w:space="0" w:color="auto"/>
      </w:divBdr>
    </w:div>
    <w:div w:id="104078409">
      <w:bodyDiv w:val="1"/>
      <w:marLeft w:val="0"/>
      <w:marRight w:val="0"/>
      <w:marTop w:val="0"/>
      <w:marBottom w:val="0"/>
      <w:divBdr>
        <w:top w:val="none" w:sz="0" w:space="0" w:color="auto"/>
        <w:left w:val="none" w:sz="0" w:space="0" w:color="auto"/>
        <w:bottom w:val="none" w:sz="0" w:space="0" w:color="auto"/>
        <w:right w:val="none" w:sz="0" w:space="0" w:color="auto"/>
      </w:divBdr>
    </w:div>
    <w:div w:id="199900326">
      <w:bodyDiv w:val="1"/>
      <w:marLeft w:val="0"/>
      <w:marRight w:val="0"/>
      <w:marTop w:val="0"/>
      <w:marBottom w:val="0"/>
      <w:divBdr>
        <w:top w:val="none" w:sz="0" w:space="0" w:color="auto"/>
        <w:left w:val="none" w:sz="0" w:space="0" w:color="auto"/>
        <w:bottom w:val="none" w:sz="0" w:space="0" w:color="auto"/>
        <w:right w:val="none" w:sz="0" w:space="0" w:color="auto"/>
      </w:divBdr>
    </w:div>
    <w:div w:id="223680753">
      <w:bodyDiv w:val="1"/>
      <w:marLeft w:val="0"/>
      <w:marRight w:val="0"/>
      <w:marTop w:val="0"/>
      <w:marBottom w:val="0"/>
      <w:divBdr>
        <w:top w:val="none" w:sz="0" w:space="0" w:color="auto"/>
        <w:left w:val="none" w:sz="0" w:space="0" w:color="auto"/>
        <w:bottom w:val="none" w:sz="0" w:space="0" w:color="auto"/>
        <w:right w:val="none" w:sz="0" w:space="0" w:color="auto"/>
      </w:divBdr>
    </w:div>
    <w:div w:id="255747282">
      <w:bodyDiv w:val="1"/>
      <w:marLeft w:val="0"/>
      <w:marRight w:val="0"/>
      <w:marTop w:val="0"/>
      <w:marBottom w:val="0"/>
      <w:divBdr>
        <w:top w:val="none" w:sz="0" w:space="0" w:color="auto"/>
        <w:left w:val="none" w:sz="0" w:space="0" w:color="auto"/>
        <w:bottom w:val="none" w:sz="0" w:space="0" w:color="auto"/>
        <w:right w:val="none" w:sz="0" w:space="0" w:color="auto"/>
      </w:divBdr>
    </w:div>
    <w:div w:id="337197002">
      <w:bodyDiv w:val="1"/>
      <w:marLeft w:val="0"/>
      <w:marRight w:val="0"/>
      <w:marTop w:val="0"/>
      <w:marBottom w:val="0"/>
      <w:divBdr>
        <w:top w:val="none" w:sz="0" w:space="0" w:color="auto"/>
        <w:left w:val="none" w:sz="0" w:space="0" w:color="auto"/>
        <w:bottom w:val="none" w:sz="0" w:space="0" w:color="auto"/>
        <w:right w:val="none" w:sz="0" w:space="0" w:color="auto"/>
      </w:divBdr>
    </w:div>
    <w:div w:id="337969619">
      <w:bodyDiv w:val="1"/>
      <w:marLeft w:val="0"/>
      <w:marRight w:val="0"/>
      <w:marTop w:val="0"/>
      <w:marBottom w:val="0"/>
      <w:divBdr>
        <w:top w:val="none" w:sz="0" w:space="0" w:color="auto"/>
        <w:left w:val="none" w:sz="0" w:space="0" w:color="auto"/>
        <w:bottom w:val="none" w:sz="0" w:space="0" w:color="auto"/>
        <w:right w:val="none" w:sz="0" w:space="0" w:color="auto"/>
      </w:divBdr>
    </w:div>
    <w:div w:id="422841294">
      <w:bodyDiv w:val="1"/>
      <w:marLeft w:val="0"/>
      <w:marRight w:val="0"/>
      <w:marTop w:val="0"/>
      <w:marBottom w:val="0"/>
      <w:divBdr>
        <w:top w:val="none" w:sz="0" w:space="0" w:color="auto"/>
        <w:left w:val="none" w:sz="0" w:space="0" w:color="auto"/>
        <w:bottom w:val="none" w:sz="0" w:space="0" w:color="auto"/>
        <w:right w:val="none" w:sz="0" w:space="0" w:color="auto"/>
      </w:divBdr>
    </w:div>
    <w:div w:id="436098215">
      <w:bodyDiv w:val="1"/>
      <w:marLeft w:val="0"/>
      <w:marRight w:val="0"/>
      <w:marTop w:val="0"/>
      <w:marBottom w:val="0"/>
      <w:divBdr>
        <w:top w:val="none" w:sz="0" w:space="0" w:color="auto"/>
        <w:left w:val="none" w:sz="0" w:space="0" w:color="auto"/>
        <w:bottom w:val="none" w:sz="0" w:space="0" w:color="auto"/>
        <w:right w:val="none" w:sz="0" w:space="0" w:color="auto"/>
      </w:divBdr>
    </w:div>
    <w:div w:id="596643604">
      <w:bodyDiv w:val="1"/>
      <w:marLeft w:val="0"/>
      <w:marRight w:val="0"/>
      <w:marTop w:val="0"/>
      <w:marBottom w:val="0"/>
      <w:divBdr>
        <w:top w:val="none" w:sz="0" w:space="0" w:color="auto"/>
        <w:left w:val="none" w:sz="0" w:space="0" w:color="auto"/>
        <w:bottom w:val="none" w:sz="0" w:space="0" w:color="auto"/>
        <w:right w:val="none" w:sz="0" w:space="0" w:color="auto"/>
      </w:divBdr>
    </w:div>
    <w:div w:id="617758685">
      <w:bodyDiv w:val="1"/>
      <w:marLeft w:val="0"/>
      <w:marRight w:val="0"/>
      <w:marTop w:val="0"/>
      <w:marBottom w:val="0"/>
      <w:divBdr>
        <w:top w:val="none" w:sz="0" w:space="0" w:color="auto"/>
        <w:left w:val="none" w:sz="0" w:space="0" w:color="auto"/>
        <w:bottom w:val="none" w:sz="0" w:space="0" w:color="auto"/>
        <w:right w:val="none" w:sz="0" w:space="0" w:color="auto"/>
      </w:divBdr>
    </w:div>
    <w:div w:id="717508996">
      <w:bodyDiv w:val="1"/>
      <w:marLeft w:val="0"/>
      <w:marRight w:val="0"/>
      <w:marTop w:val="0"/>
      <w:marBottom w:val="0"/>
      <w:divBdr>
        <w:top w:val="none" w:sz="0" w:space="0" w:color="auto"/>
        <w:left w:val="none" w:sz="0" w:space="0" w:color="auto"/>
        <w:bottom w:val="none" w:sz="0" w:space="0" w:color="auto"/>
        <w:right w:val="none" w:sz="0" w:space="0" w:color="auto"/>
      </w:divBdr>
    </w:div>
    <w:div w:id="830560309">
      <w:bodyDiv w:val="1"/>
      <w:marLeft w:val="0"/>
      <w:marRight w:val="0"/>
      <w:marTop w:val="0"/>
      <w:marBottom w:val="0"/>
      <w:divBdr>
        <w:top w:val="none" w:sz="0" w:space="0" w:color="auto"/>
        <w:left w:val="none" w:sz="0" w:space="0" w:color="auto"/>
        <w:bottom w:val="none" w:sz="0" w:space="0" w:color="auto"/>
        <w:right w:val="none" w:sz="0" w:space="0" w:color="auto"/>
      </w:divBdr>
    </w:div>
    <w:div w:id="910970126">
      <w:bodyDiv w:val="1"/>
      <w:marLeft w:val="0"/>
      <w:marRight w:val="0"/>
      <w:marTop w:val="0"/>
      <w:marBottom w:val="0"/>
      <w:divBdr>
        <w:top w:val="none" w:sz="0" w:space="0" w:color="auto"/>
        <w:left w:val="none" w:sz="0" w:space="0" w:color="auto"/>
        <w:bottom w:val="none" w:sz="0" w:space="0" w:color="auto"/>
        <w:right w:val="none" w:sz="0" w:space="0" w:color="auto"/>
      </w:divBdr>
    </w:div>
    <w:div w:id="934552009">
      <w:bodyDiv w:val="1"/>
      <w:marLeft w:val="0"/>
      <w:marRight w:val="0"/>
      <w:marTop w:val="0"/>
      <w:marBottom w:val="0"/>
      <w:divBdr>
        <w:top w:val="none" w:sz="0" w:space="0" w:color="auto"/>
        <w:left w:val="none" w:sz="0" w:space="0" w:color="auto"/>
        <w:bottom w:val="none" w:sz="0" w:space="0" w:color="auto"/>
        <w:right w:val="none" w:sz="0" w:space="0" w:color="auto"/>
      </w:divBdr>
    </w:div>
    <w:div w:id="1075542997">
      <w:bodyDiv w:val="1"/>
      <w:marLeft w:val="0"/>
      <w:marRight w:val="0"/>
      <w:marTop w:val="0"/>
      <w:marBottom w:val="0"/>
      <w:divBdr>
        <w:top w:val="none" w:sz="0" w:space="0" w:color="auto"/>
        <w:left w:val="none" w:sz="0" w:space="0" w:color="auto"/>
        <w:bottom w:val="none" w:sz="0" w:space="0" w:color="auto"/>
        <w:right w:val="none" w:sz="0" w:space="0" w:color="auto"/>
      </w:divBdr>
    </w:div>
    <w:div w:id="1093628236">
      <w:bodyDiv w:val="1"/>
      <w:marLeft w:val="0"/>
      <w:marRight w:val="0"/>
      <w:marTop w:val="0"/>
      <w:marBottom w:val="0"/>
      <w:divBdr>
        <w:top w:val="none" w:sz="0" w:space="0" w:color="auto"/>
        <w:left w:val="none" w:sz="0" w:space="0" w:color="auto"/>
        <w:bottom w:val="none" w:sz="0" w:space="0" w:color="auto"/>
        <w:right w:val="none" w:sz="0" w:space="0" w:color="auto"/>
      </w:divBdr>
    </w:div>
    <w:div w:id="1151485887">
      <w:bodyDiv w:val="1"/>
      <w:marLeft w:val="0"/>
      <w:marRight w:val="0"/>
      <w:marTop w:val="0"/>
      <w:marBottom w:val="0"/>
      <w:divBdr>
        <w:top w:val="none" w:sz="0" w:space="0" w:color="auto"/>
        <w:left w:val="none" w:sz="0" w:space="0" w:color="auto"/>
        <w:bottom w:val="none" w:sz="0" w:space="0" w:color="auto"/>
        <w:right w:val="none" w:sz="0" w:space="0" w:color="auto"/>
      </w:divBdr>
    </w:div>
    <w:div w:id="1174150716">
      <w:bodyDiv w:val="1"/>
      <w:marLeft w:val="0"/>
      <w:marRight w:val="0"/>
      <w:marTop w:val="0"/>
      <w:marBottom w:val="0"/>
      <w:divBdr>
        <w:top w:val="none" w:sz="0" w:space="0" w:color="auto"/>
        <w:left w:val="none" w:sz="0" w:space="0" w:color="auto"/>
        <w:bottom w:val="none" w:sz="0" w:space="0" w:color="auto"/>
        <w:right w:val="none" w:sz="0" w:space="0" w:color="auto"/>
      </w:divBdr>
    </w:div>
    <w:div w:id="1198588239">
      <w:bodyDiv w:val="1"/>
      <w:marLeft w:val="0"/>
      <w:marRight w:val="0"/>
      <w:marTop w:val="0"/>
      <w:marBottom w:val="0"/>
      <w:divBdr>
        <w:top w:val="none" w:sz="0" w:space="0" w:color="auto"/>
        <w:left w:val="none" w:sz="0" w:space="0" w:color="auto"/>
        <w:bottom w:val="none" w:sz="0" w:space="0" w:color="auto"/>
        <w:right w:val="none" w:sz="0" w:space="0" w:color="auto"/>
      </w:divBdr>
    </w:div>
    <w:div w:id="1207184742">
      <w:bodyDiv w:val="1"/>
      <w:marLeft w:val="0"/>
      <w:marRight w:val="0"/>
      <w:marTop w:val="0"/>
      <w:marBottom w:val="0"/>
      <w:divBdr>
        <w:top w:val="none" w:sz="0" w:space="0" w:color="auto"/>
        <w:left w:val="none" w:sz="0" w:space="0" w:color="auto"/>
        <w:bottom w:val="none" w:sz="0" w:space="0" w:color="auto"/>
        <w:right w:val="none" w:sz="0" w:space="0" w:color="auto"/>
      </w:divBdr>
    </w:div>
    <w:div w:id="1260335302">
      <w:bodyDiv w:val="1"/>
      <w:marLeft w:val="0"/>
      <w:marRight w:val="0"/>
      <w:marTop w:val="0"/>
      <w:marBottom w:val="0"/>
      <w:divBdr>
        <w:top w:val="none" w:sz="0" w:space="0" w:color="auto"/>
        <w:left w:val="none" w:sz="0" w:space="0" w:color="auto"/>
        <w:bottom w:val="none" w:sz="0" w:space="0" w:color="auto"/>
        <w:right w:val="none" w:sz="0" w:space="0" w:color="auto"/>
      </w:divBdr>
    </w:div>
    <w:div w:id="1291981949">
      <w:bodyDiv w:val="1"/>
      <w:marLeft w:val="0"/>
      <w:marRight w:val="0"/>
      <w:marTop w:val="0"/>
      <w:marBottom w:val="0"/>
      <w:divBdr>
        <w:top w:val="none" w:sz="0" w:space="0" w:color="auto"/>
        <w:left w:val="none" w:sz="0" w:space="0" w:color="auto"/>
        <w:bottom w:val="none" w:sz="0" w:space="0" w:color="auto"/>
        <w:right w:val="none" w:sz="0" w:space="0" w:color="auto"/>
      </w:divBdr>
    </w:div>
    <w:div w:id="1294747249">
      <w:bodyDiv w:val="1"/>
      <w:marLeft w:val="0"/>
      <w:marRight w:val="0"/>
      <w:marTop w:val="0"/>
      <w:marBottom w:val="0"/>
      <w:divBdr>
        <w:top w:val="none" w:sz="0" w:space="0" w:color="auto"/>
        <w:left w:val="none" w:sz="0" w:space="0" w:color="auto"/>
        <w:bottom w:val="none" w:sz="0" w:space="0" w:color="auto"/>
        <w:right w:val="none" w:sz="0" w:space="0" w:color="auto"/>
      </w:divBdr>
    </w:div>
    <w:div w:id="1329551807">
      <w:bodyDiv w:val="1"/>
      <w:marLeft w:val="0"/>
      <w:marRight w:val="0"/>
      <w:marTop w:val="0"/>
      <w:marBottom w:val="0"/>
      <w:divBdr>
        <w:top w:val="none" w:sz="0" w:space="0" w:color="auto"/>
        <w:left w:val="none" w:sz="0" w:space="0" w:color="auto"/>
        <w:bottom w:val="none" w:sz="0" w:space="0" w:color="auto"/>
        <w:right w:val="none" w:sz="0" w:space="0" w:color="auto"/>
      </w:divBdr>
    </w:div>
    <w:div w:id="1344746933">
      <w:bodyDiv w:val="1"/>
      <w:marLeft w:val="0"/>
      <w:marRight w:val="0"/>
      <w:marTop w:val="0"/>
      <w:marBottom w:val="0"/>
      <w:divBdr>
        <w:top w:val="none" w:sz="0" w:space="0" w:color="auto"/>
        <w:left w:val="none" w:sz="0" w:space="0" w:color="auto"/>
        <w:bottom w:val="none" w:sz="0" w:space="0" w:color="auto"/>
        <w:right w:val="none" w:sz="0" w:space="0" w:color="auto"/>
      </w:divBdr>
    </w:div>
    <w:div w:id="1362704670">
      <w:bodyDiv w:val="1"/>
      <w:marLeft w:val="0"/>
      <w:marRight w:val="0"/>
      <w:marTop w:val="0"/>
      <w:marBottom w:val="0"/>
      <w:divBdr>
        <w:top w:val="none" w:sz="0" w:space="0" w:color="auto"/>
        <w:left w:val="none" w:sz="0" w:space="0" w:color="auto"/>
        <w:bottom w:val="none" w:sz="0" w:space="0" w:color="auto"/>
        <w:right w:val="none" w:sz="0" w:space="0" w:color="auto"/>
      </w:divBdr>
    </w:div>
    <w:div w:id="1394423454">
      <w:bodyDiv w:val="1"/>
      <w:marLeft w:val="0"/>
      <w:marRight w:val="0"/>
      <w:marTop w:val="0"/>
      <w:marBottom w:val="0"/>
      <w:divBdr>
        <w:top w:val="none" w:sz="0" w:space="0" w:color="auto"/>
        <w:left w:val="none" w:sz="0" w:space="0" w:color="auto"/>
        <w:bottom w:val="none" w:sz="0" w:space="0" w:color="auto"/>
        <w:right w:val="none" w:sz="0" w:space="0" w:color="auto"/>
      </w:divBdr>
    </w:div>
    <w:div w:id="1420786353">
      <w:bodyDiv w:val="1"/>
      <w:marLeft w:val="0"/>
      <w:marRight w:val="0"/>
      <w:marTop w:val="0"/>
      <w:marBottom w:val="0"/>
      <w:divBdr>
        <w:top w:val="none" w:sz="0" w:space="0" w:color="auto"/>
        <w:left w:val="none" w:sz="0" w:space="0" w:color="auto"/>
        <w:bottom w:val="none" w:sz="0" w:space="0" w:color="auto"/>
        <w:right w:val="none" w:sz="0" w:space="0" w:color="auto"/>
      </w:divBdr>
    </w:div>
    <w:div w:id="1480072143">
      <w:bodyDiv w:val="1"/>
      <w:marLeft w:val="0"/>
      <w:marRight w:val="0"/>
      <w:marTop w:val="0"/>
      <w:marBottom w:val="0"/>
      <w:divBdr>
        <w:top w:val="none" w:sz="0" w:space="0" w:color="auto"/>
        <w:left w:val="none" w:sz="0" w:space="0" w:color="auto"/>
        <w:bottom w:val="none" w:sz="0" w:space="0" w:color="auto"/>
        <w:right w:val="none" w:sz="0" w:space="0" w:color="auto"/>
      </w:divBdr>
    </w:div>
    <w:div w:id="1542202561">
      <w:bodyDiv w:val="1"/>
      <w:marLeft w:val="0"/>
      <w:marRight w:val="0"/>
      <w:marTop w:val="0"/>
      <w:marBottom w:val="0"/>
      <w:divBdr>
        <w:top w:val="none" w:sz="0" w:space="0" w:color="auto"/>
        <w:left w:val="none" w:sz="0" w:space="0" w:color="auto"/>
        <w:bottom w:val="none" w:sz="0" w:space="0" w:color="auto"/>
        <w:right w:val="none" w:sz="0" w:space="0" w:color="auto"/>
      </w:divBdr>
    </w:div>
    <w:div w:id="1551767137">
      <w:bodyDiv w:val="1"/>
      <w:marLeft w:val="0"/>
      <w:marRight w:val="0"/>
      <w:marTop w:val="0"/>
      <w:marBottom w:val="0"/>
      <w:divBdr>
        <w:top w:val="none" w:sz="0" w:space="0" w:color="auto"/>
        <w:left w:val="none" w:sz="0" w:space="0" w:color="auto"/>
        <w:bottom w:val="none" w:sz="0" w:space="0" w:color="auto"/>
        <w:right w:val="none" w:sz="0" w:space="0" w:color="auto"/>
      </w:divBdr>
    </w:div>
    <w:div w:id="1592737393">
      <w:bodyDiv w:val="1"/>
      <w:marLeft w:val="0"/>
      <w:marRight w:val="0"/>
      <w:marTop w:val="0"/>
      <w:marBottom w:val="0"/>
      <w:divBdr>
        <w:top w:val="none" w:sz="0" w:space="0" w:color="auto"/>
        <w:left w:val="none" w:sz="0" w:space="0" w:color="auto"/>
        <w:bottom w:val="none" w:sz="0" w:space="0" w:color="auto"/>
        <w:right w:val="none" w:sz="0" w:space="0" w:color="auto"/>
      </w:divBdr>
    </w:div>
    <w:div w:id="1605651465">
      <w:bodyDiv w:val="1"/>
      <w:marLeft w:val="0"/>
      <w:marRight w:val="0"/>
      <w:marTop w:val="0"/>
      <w:marBottom w:val="0"/>
      <w:divBdr>
        <w:top w:val="none" w:sz="0" w:space="0" w:color="auto"/>
        <w:left w:val="none" w:sz="0" w:space="0" w:color="auto"/>
        <w:bottom w:val="none" w:sz="0" w:space="0" w:color="auto"/>
        <w:right w:val="none" w:sz="0" w:space="0" w:color="auto"/>
      </w:divBdr>
    </w:div>
    <w:div w:id="1679039853">
      <w:bodyDiv w:val="1"/>
      <w:marLeft w:val="0"/>
      <w:marRight w:val="0"/>
      <w:marTop w:val="0"/>
      <w:marBottom w:val="0"/>
      <w:divBdr>
        <w:top w:val="none" w:sz="0" w:space="0" w:color="auto"/>
        <w:left w:val="none" w:sz="0" w:space="0" w:color="auto"/>
        <w:bottom w:val="none" w:sz="0" w:space="0" w:color="auto"/>
        <w:right w:val="none" w:sz="0" w:space="0" w:color="auto"/>
      </w:divBdr>
    </w:div>
    <w:div w:id="1684360789">
      <w:bodyDiv w:val="1"/>
      <w:marLeft w:val="0"/>
      <w:marRight w:val="0"/>
      <w:marTop w:val="0"/>
      <w:marBottom w:val="0"/>
      <w:divBdr>
        <w:top w:val="none" w:sz="0" w:space="0" w:color="auto"/>
        <w:left w:val="none" w:sz="0" w:space="0" w:color="auto"/>
        <w:bottom w:val="none" w:sz="0" w:space="0" w:color="auto"/>
        <w:right w:val="none" w:sz="0" w:space="0" w:color="auto"/>
      </w:divBdr>
    </w:div>
    <w:div w:id="1704020279">
      <w:bodyDiv w:val="1"/>
      <w:marLeft w:val="0"/>
      <w:marRight w:val="0"/>
      <w:marTop w:val="0"/>
      <w:marBottom w:val="0"/>
      <w:divBdr>
        <w:top w:val="none" w:sz="0" w:space="0" w:color="auto"/>
        <w:left w:val="none" w:sz="0" w:space="0" w:color="auto"/>
        <w:bottom w:val="none" w:sz="0" w:space="0" w:color="auto"/>
        <w:right w:val="none" w:sz="0" w:space="0" w:color="auto"/>
      </w:divBdr>
    </w:div>
    <w:div w:id="1727145213">
      <w:bodyDiv w:val="1"/>
      <w:marLeft w:val="0"/>
      <w:marRight w:val="0"/>
      <w:marTop w:val="0"/>
      <w:marBottom w:val="0"/>
      <w:divBdr>
        <w:top w:val="none" w:sz="0" w:space="0" w:color="auto"/>
        <w:left w:val="none" w:sz="0" w:space="0" w:color="auto"/>
        <w:bottom w:val="none" w:sz="0" w:space="0" w:color="auto"/>
        <w:right w:val="none" w:sz="0" w:space="0" w:color="auto"/>
      </w:divBdr>
    </w:div>
    <w:div w:id="1933969898">
      <w:bodyDiv w:val="1"/>
      <w:marLeft w:val="0"/>
      <w:marRight w:val="0"/>
      <w:marTop w:val="0"/>
      <w:marBottom w:val="0"/>
      <w:divBdr>
        <w:top w:val="none" w:sz="0" w:space="0" w:color="auto"/>
        <w:left w:val="none" w:sz="0" w:space="0" w:color="auto"/>
        <w:bottom w:val="none" w:sz="0" w:space="0" w:color="auto"/>
        <w:right w:val="none" w:sz="0" w:space="0" w:color="auto"/>
      </w:divBdr>
    </w:div>
    <w:div w:id="2121028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t9t6bm0P9GI"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MizPR5HRhs&amp;feature=player_embedde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cursostic.educacion.es/multidisciplinar/itfor/web/sites/default/files/recursos/lostextosnarrativoslanoticia/html/actividad_1_los_textos_narrativo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ervantes.es/bibliotecas_documentacion_espanol/biografias/pekin_antonio_machado.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jnRtuu6m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7954-09C2-4C77-8739-ACEEA507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2006</Words>
  <Characters>11036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13016</CharactersWithSpaces>
  <SharedDoc>false</SharedDoc>
  <HLinks>
    <vt:vector size="234" baseType="variant">
      <vt:variant>
        <vt:i4>1245247</vt:i4>
      </vt:variant>
      <vt:variant>
        <vt:i4>230</vt:i4>
      </vt:variant>
      <vt:variant>
        <vt:i4>0</vt:i4>
      </vt:variant>
      <vt:variant>
        <vt:i4>5</vt:i4>
      </vt:variant>
      <vt:variant>
        <vt:lpwstr/>
      </vt:variant>
      <vt:variant>
        <vt:lpwstr>_Toc428346736</vt:lpwstr>
      </vt:variant>
      <vt:variant>
        <vt:i4>1245247</vt:i4>
      </vt:variant>
      <vt:variant>
        <vt:i4>224</vt:i4>
      </vt:variant>
      <vt:variant>
        <vt:i4>0</vt:i4>
      </vt:variant>
      <vt:variant>
        <vt:i4>5</vt:i4>
      </vt:variant>
      <vt:variant>
        <vt:lpwstr/>
      </vt:variant>
      <vt:variant>
        <vt:lpwstr>_Toc428346735</vt:lpwstr>
      </vt:variant>
      <vt:variant>
        <vt:i4>1245247</vt:i4>
      </vt:variant>
      <vt:variant>
        <vt:i4>218</vt:i4>
      </vt:variant>
      <vt:variant>
        <vt:i4>0</vt:i4>
      </vt:variant>
      <vt:variant>
        <vt:i4>5</vt:i4>
      </vt:variant>
      <vt:variant>
        <vt:lpwstr/>
      </vt:variant>
      <vt:variant>
        <vt:lpwstr>_Toc428346734</vt:lpwstr>
      </vt:variant>
      <vt:variant>
        <vt:i4>1245247</vt:i4>
      </vt:variant>
      <vt:variant>
        <vt:i4>212</vt:i4>
      </vt:variant>
      <vt:variant>
        <vt:i4>0</vt:i4>
      </vt:variant>
      <vt:variant>
        <vt:i4>5</vt:i4>
      </vt:variant>
      <vt:variant>
        <vt:lpwstr/>
      </vt:variant>
      <vt:variant>
        <vt:lpwstr>_Toc428346733</vt:lpwstr>
      </vt:variant>
      <vt:variant>
        <vt:i4>1245247</vt:i4>
      </vt:variant>
      <vt:variant>
        <vt:i4>206</vt:i4>
      </vt:variant>
      <vt:variant>
        <vt:i4>0</vt:i4>
      </vt:variant>
      <vt:variant>
        <vt:i4>5</vt:i4>
      </vt:variant>
      <vt:variant>
        <vt:lpwstr/>
      </vt:variant>
      <vt:variant>
        <vt:lpwstr>_Toc428346732</vt:lpwstr>
      </vt:variant>
      <vt:variant>
        <vt:i4>1245247</vt:i4>
      </vt:variant>
      <vt:variant>
        <vt:i4>200</vt:i4>
      </vt:variant>
      <vt:variant>
        <vt:i4>0</vt:i4>
      </vt:variant>
      <vt:variant>
        <vt:i4>5</vt:i4>
      </vt:variant>
      <vt:variant>
        <vt:lpwstr/>
      </vt:variant>
      <vt:variant>
        <vt:lpwstr>_Toc428346731</vt:lpwstr>
      </vt:variant>
      <vt:variant>
        <vt:i4>1245247</vt:i4>
      </vt:variant>
      <vt:variant>
        <vt:i4>194</vt:i4>
      </vt:variant>
      <vt:variant>
        <vt:i4>0</vt:i4>
      </vt:variant>
      <vt:variant>
        <vt:i4>5</vt:i4>
      </vt:variant>
      <vt:variant>
        <vt:lpwstr/>
      </vt:variant>
      <vt:variant>
        <vt:lpwstr>_Toc428346730</vt:lpwstr>
      </vt:variant>
      <vt:variant>
        <vt:i4>1179711</vt:i4>
      </vt:variant>
      <vt:variant>
        <vt:i4>188</vt:i4>
      </vt:variant>
      <vt:variant>
        <vt:i4>0</vt:i4>
      </vt:variant>
      <vt:variant>
        <vt:i4>5</vt:i4>
      </vt:variant>
      <vt:variant>
        <vt:lpwstr/>
      </vt:variant>
      <vt:variant>
        <vt:lpwstr>_Toc428346729</vt:lpwstr>
      </vt:variant>
      <vt:variant>
        <vt:i4>1179711</vt:i4>
      </vt:variant>
      <vt:variant>
        <vt:i4>182</vt:i4>
      </vt:variant>
      <vt:variant>
        <vt:i4>0</vt:i4>
      </vt:variant>
      <vt:variant>
        <vt:i4>5</vt:i4>
      </vt:variant>
      <vt:variant>
        <vt:lpwstr/>
      </vt:variant>
      <vt:variant>
        <vt:lpwstr>_Toc428346728</vt:lpwstr>
      </vt:variant>
      <vt:variant>
        <vt:i4>1179711</vt:i4>
      </vt:variant>
      <vt:variant>
        <vt:i4>176</vt:i4>
      </vt:variant>
      <vt:variant>
        <vt:i4>0</vt:i4>
      </vt:variant>
      <vt:variant>
        <vt:i4>5</vt:i4>
      </vt:variant>
      <vt:variant>
        <vt:lpwstr/>
      </vt:variant>
      <vt:variant>
        <vt:lpwstr>_Toc428346727</vt:lpwstr>
      </vt:variant>
      <vt:variant>
        <vt:i4>1179711</vt:i4>
      </vt:variant>
      <vt:variant>
        <vt:i4>170</vt:i4>
      </vt:variant>
      <vt:variant>
        <vt:i4>0</vt:i4>
      </vt:variant>
      <vt:variant>
        <vt:i4>5</vt:i4>
      </vt:variant>
      <vt:variant>
        <vt:lpwstr/>
      </vt:variant>
      <vt:variant>
        <vt:lpwstr>_Toc428346726</vt:lpwstr>
      </vt:variant>
      <vt:variant>
        <vt:i4>1179711</vt:i4>
      </vt:variant>
      <vt:variant>
        <vt:i4>164</vt:i4>
      </vt:variant>
      <vt:variant>
        <vt:i4>0</vt:i4>
      </vt:variant>
      <vt:variant>
        <vt:i4>5</vt:i4>
      </vt:variant>
      <vt:variant>
        <vt:lpwstr/>
      </vt:variant>
      <vt:variant>
        <vt:lpwstr>_Toc428346725</vt:lpwstr>
      </vt:variant>
      <vt:variant>
        <vt:i4>1179711</vt:i4>
      </vt:variant>
      <vt:variant>
        <vt:i4>158</vt:i4>
      </vt:variant>
      <vt:variant>
        <vt:i4>0</vt:i4>
      </vt:variant>
      <vt:variant>
        <vt:i4>5</vt:i4>
      </vt:variant>
      <vt:variant>
        <vt:lpwstr/>
      </vt:variant>
      <vt:variant>
        <vt:lpwstr>_Toc428346724</vt:lpwstr>
      </vt:variant>
      <vt:variant>
        <vt:i4>1179711</vt:i4>
      </vt:variant>
      <vt:variant>
        <vt:i4>152</vt:i4>
      </vt:variant>
      <vt:variant>
        <vt:i4>0</vt:i4>
      </vt:variant>
      <vt:variant>
        <vt:i4>5</vt:i4>
      </vt:variant>
      <vt:variant>
        <vt:lpwstr/>
      </vt:variant>
      <vt:variant>
        <vt:lpwstr>_Toc428346723</vt:lpwstr>
      </vt:variant>
      <vt:variant>
        <vt:i4>1179711</vt:i4>
      </vt:variant>
      <vt:variant>
        <vt:i4>146</vt:i4>
      </vt:variant>
      <vt:variant>
        <vt:i4>0</vt:i4>
      </vt:variant>
      <vt:variant>
        <vt:i4>5</vt:i4>
      </vt:variant>
      <vt:variant>
        <vt:lpwstr/>
      </vt:variant>
      <vt:variant>
        <vt:lpwstr>_Toc428346722</vt:lpwstr>
      </vt:variant>
      <vt:variant>
        <vt:i4>1179711</vt:i4>
      </vt:variant>
      <vt:variant>
        <vt:i4>140</vt:i4>
      </vt:variant>
      <vt:variant>
        <vt:i4>0</vt:i4>
      </vt:variant>
      <vt:variant>
        <vt:i4>5</vt:i4>
      </vt:variant>
      <vt:variant>
        <vt:lpwstr/>
      </vt:variant>
      <vt:variant>
        <vt:lpwstr>_Toc428346721</vt:lpwstr>
      </vt:variant>
      <vt:variant>
        <vt:i4>1179711</vt:i4>
      </vt:variant>
      <vt:variant>
        <vt:i4>134</vt:i4>
      </vt:variant>
      <vt:variant>
        <vt:i4>0</vt:i4>
      </vt:variant>
      <vt:variant>
        <vt:i4>5</vt:i4>
      </vt:variant>
      <vt:variant>
        <vt:lpwstr/>
      </vt:variant>
      <vt:variant>
        <vt:lpwstr>_Toc428346720</vt:lpwstr>
      </vt:variant>
      <vt:variant>
        <vt:i4>1114175</vt:i4>
      </vt:variant>
      <vt:variant>
        <vt:i4>128</vt:i4>
      </vt:variant>
      <vt:variant>
        <vt:i4>0</vt:i4>
      </vt:variant>
      <vt:variant>
        <vt:i4>5</vt:i4>
      </vt:variant>
      <vt:variant>
        <vt:lpwstr/>
      </vt:variant>
      <vt:variant>
        <vt:lpwstr>_Toc428346719</vt:lpwstr>
      </vt:variant>
      <vt:variant>
        <vt:i4>1114175</vt:i4>
      </vt:variant>
      <vt:variant>
        <vt:i4>122</vt:i4>
      </vt:variant>
      <vt:variant>
        <vt:i4>0</vt:i4>
      </vt:variant>
      <vt:variant>
        <vt:i4>5</vt:i4>
      </vt:variant>
      <vt:variant>
        <vt:lpwstr/>
      </vt:variant>
      <vt:variant>
        <vt:lpwstr>_Toc428346718</vt:lpwstr>
      </vt:variant>
      <vt:variant>
        <vt:i4>1114175</vt:i4>
      </vt:variant>
      <vt:variant>
        <vt:i4>116</vt:i4>
      </vt:variant>
      <vt:variant>
        <vt:i4>0</vt:i4>
      </vt:variant>
      <vt:variant>
        <vt:i4>5</vt:i4>
      </vt:variant>
      <vt:variant>
        <vt:lpwstr/>
      </vt:variant>
      <vt:variant>
        <vt:lpwstr>_Toc428346717</vt:lpwstr>
      </vt:variant>
      <vt:variant>
        <vt:i4>1114175</vt:i4>
      </vt:variant>
      <vt:variant>
        <vt:i4>110</vt:i4>
      </vt:variant>
      <vt:variant>
        <vt:i4>0</vt:i4>
      </vt:variant>
      <vt:variant>
        <vt:i4>5</vt:i4>
      </vt:variant>
      <vt:variant>
        <vt:lpwstr/>
      </vt:variant>
      <vt:variant>
        <vt:lpwstr>_Toc428346716</vt:lpwstr>
      </vt:variant>
      <vt:variant>
        <vt:i4>1114175</vt:i4>
      </vt:variant>
      <vt:variant>
        <vt:i4>104</vt:i4>
      </vt:variant>
      <vt:variant>
        <vt:i4>0</vt:i4>
      </vt:variant>
      <vt:variant>
        <vt:i4>5</vt:i4>
      </vt:variant>
      <vt:variant>
        <vt:lpwstr/>
      </vt:variant>
      <vt:variant>
        <vt:lpwstr>_Toc428346715</vt:lpwstr>
      </vt:variant>
      <vt:variant>
        <vt:i4>1114175</vt:i4>
      </vt:variant>
      <vt:variant>
        <vt:i4>98</vt:i4>
      </vt:variant>
      <vt:variant>
        <vt:i4>0</vt:i4>
      </vt:variant>
      <vt:variant>
        <vt:i4>5</vt:i4>
      </vt:variant>
      <vt:variant>
        <vt:lpwstr/>
      </vt:variant>
      <vt:variant>
        <vt:lpwstr>_Toc428346714</vt:lpwstr>
      </vt:variant>
      <vt:variant>
        <vt:i4>1114175</vt:i4>
      </vt:variant>
      <vt:variant>
        <vt:i4>92</vt:i4>
      </vt:variant>
      <vt:variant>
        <vt:i4>0</vt:i4>
      </vt:variant>
      <vt:variant>
        <vt:i4>5</vt:i4>
      </vt:variant>
      <vt:variant>
        <vt:lpwstr/>
      </vt:variant>
      <vt:variant>
        <vt:lpwstr>_Toc428346713</vt:lpwstr>
      </vt:variant>
      <vt:variant>
        <vt:i4>1114175</vt:i4>
      </vt:variant>
      <vt:variant>
        <vt:i4>86</vt:i4>
      </vt:variant>
      <vt:variant>
        <vt:i4>0</vt:i4>
      </vt:variant>
      <vt:variant>
        <vt:i4>5</vt:i4>
      </vt:variant>
      <vt:variant>
        <vt:lpwstr/>
      </vt:variant>
      <vt:variant>
        <vt:lpwstr>_Toc428346712</vt:lpwstr>
      </vt:variant>
      <vt:variant>
        <vt:i4>1114175</vt:i4>
      </vt:variant>
      <vt:variant>
        <vt:i4>80</vt:i4>
      </vt:variant>
      <vt:variant>
        <vt:i4>0</vt:i4>
      </vt:variant>
      <vt:variant>
        <vt:i4>5</vt:i4>
      </vt:variant>
      <vt:variant>
        <vt:lpwstr/>
      </vt:variant>
      <vt:variant>
        <vt:lpwstr>_Toc428346711</vt:lpwstr>
      </vt:variant>
      <vt:variant>
        <vt:i4>1114175</vt:i4>
      </vt:variant>
      <vt:variant>
        <vt:i4>74</vt:i4>
      </vt:variant>
      <vt:variant>
        <vt:i4>0</vt:i4>
      </vt:variant>
      <vt:variant>
        <vt:i4>5</vt:i4>
      </vt:variant>
      <vt:variant>
        <vt:lpwstr/>
      </vt:variant>
      <vt:variant>
        <vt:lpwstr>_Toc428346710</vt:lpwstr>
      </vt:variant>
      <vt:variant>
        <vt:i4>1048639</vt:i4>
      </vt:variant>
      <vt:variant>
        <vt:i4>68</vt:i4>
      </vt:variant>
      <vt:variant>
        <vt:i4>0</vt:i4>
      </vt:variant>
      <vt:variant>
        <vt:i4>5</vt:i4>
      </vt:variant>
      <vt:variant>
        <vt:lpwstr/>
      </vt:variant>
      <vt:variant>
        <vt:lpwstr>_Toc428346709</vt:lpwstr>
      </vt:variant>
      <vt:variant>
        <vt:i4>1048639</vt:i4>
      </vt:variant>
      <vt:variant>
        <vt:i4>62</vt:i4>
      </vt:variant>
      <vt:variant>
        <vt:i4>0</vt:i4>
      </vt:variant>
      <vt:variant>
        <vt:i4>5</vt:i4>
      </vt:variant>
      <vt:variant>
        <vt:lpwstr/>
      </vt:variant>
      <vt:variant>
        <vt:lpwstr>_Toc428346708</vt:lpwstr>
      </vt:variant>
      <vt:variant>
        <vt:i4>1048639</vt:i4>
      </vt:variant>
      <vt:variant>
        <vt:i4>56</vt:i4>
      </vt:variant>
      <vt:variant>
        <vt:i4>0</vt:i4>
      </vt:variant>
      <vt:variant>
        <vt:i4>5</vt:i4>
      </vt:variant>
      <vt:variant>
        <vt:lpwstr/>
      </vt:variant>
      <vt:variant>
        <vt:lpwstr>_Toc428346707</vt:lpwstr>
      </vt:variant>
      <vt:variant>
        <vt:i4>1048639</vt:i4>
      </vt:variant>
      <vt:variant>
        <vt:i4>50</vt:i4>
      </vt:variant>
      <vt:variant>
        <vt:i4>0</vt:i4>
      </vt:variant>
      <vt:variant>
        <vt:i4>5</vt:i4>
      </vt:variant>
      <vt:variant>
        <vt:lpwstr/>
      </vt:variant>
      <vt:variant>
        <vt:lpwstr>_Toc428346706</vt:lpwstr>
      </vt:variant>
      <vt:variant>
        <vt:i4>1048639</vt:i4>
      </vt:variant>
      <vt:variant>
        <vt:i4>44</vt:i4>
      </vt:variant>
      <vt:variant>
        <vt:i4>0</vt:i4>
      </vt:variant>
      <vt:variant>
        <vt:i4>5</vt:i4>
      </vt:variant>
      <vt:variant>
        <vt:lpwstr/>
      </vt:variant>
      <vt:variant>
        <vt:lpwstr>_Toc428346704</vt:lpwstr>
      </vt:variant>
      <vt:variant>
        <vt:i4>1048639</vt:i4>
      </vt:variant>
      <vt:variant>
        <vt:i4>38</vt:i4>
      </vt:variant>
      <vt:variant>
        <vt:i4>0</vt:i4>
      </vt:variant>
      <vt:variant>
        <vt:i4>5</vt:i4>
      </vt:variant>
      <vt:variant>
        <vt:lpwstr/>
      </vt:variant>
      <vt:variant>
        <vt:lpwstr>_Toc428346703</vt:lpwstr>
      </vt:variant>
      <vt:variant>
        <vt:i4>1048639</vt:i4>
      </vt:variant>
      <vt:variant>
        <vt:i4>32</vt:i4>
      </vt:variant>
      <vt:variant>
        <vt:i4>0</vt:i4>
      </vt:variant>
      <vt:variant>
        <vt:i4>5</vt:i4>
      </vt:variant>
      <vt:variant>
        <vt:lpwstr/>
      </vt:variant>
      <vt:variant>
        <vt:lpwstr>_Toc428346702</vt:lpwstr>
      </vt:variant>
      <vt:variant>
        <vt:i4>1048639</vt:i4>
      </vt:variant>
      <vt:variant>
        <vt:i4>26</vt:i4>
      </vt:variant>
      <vt:variant>
        <vt:i4>0</vt:i4>
      </vt:variant>
      <vt:variant>
        <vt:i4>5</vt:i4>
      </vt:variant>
      <vt:variant>
        <vt:lpwstr/>
      </vt:variant>
      <vt:variant>
        <vt:lpwstr>_Toc428346701</vt:lpwstr>
      </vt:variant>
      <vt:variant>
        <vt:i4>1048639</vt:i4>
      </vt:variant>
      <vt:variant>
        <vt:i4>20</vt:i4>
      </vt:variant>
      <vt:variant>
        <vt:i4>0</vt:i4>
      </vt:variant>
      <vt:variant>
        <vt:i4>5</vt:i4>
      </vt:variant>
      <vt:variant>
        <vt:lpwstr/>
      </vt:variant>
      <vt:variant>
        <vt:lpwstr>_Toc428346700</vt:lpwstr>
      </vt:variant>
      <vt:variant>
        <vt:i4>1638462</vt:i4>
      </vt:variant>
      <vt:variant>
        <vt:i4>14</vt:i4>
      </vt:variant>
      <vt:variant>
        <vt:i4>0</vt:i4>
      </vt:variant>
      <vt:variant>
        <vt:i4>5</vt:i4>
      </vt:variant>
      <vt:variant>
        <vt:lpwstr/>
      </vt:variant>
      <vt:variant>
        <vt:lpwstr>_Toc428346699</vt:lpwstr>
      </vt:variant>
      <vt:variant>
        <vt:i4>1638462</vt:i4>
      </vt:variant>
      <vt:variant>
        <vt:i4>8</vt:i4>
      </vt:variant>
      <vt:variant>
        <vt:i4>0</vt:i4>
      </vt:variant>
      <vt:variant>
        <vt:i4>5</vt:i4>
      </vt:variant>
      <vt:variant>
        <vt:lpwstr/>
      </vt:variant>
      <vt:variant>
        <vt:lpwstr>_Toc428346698</vt:lpwstr>
      </vt:variant>
      <vt:variant>
        <vt:i4>1638462</vt:i4>
      </vt:variant>
      <vt:variant>
        <vt:i4>2</vt:i4>
      </vt:variant>
      <vt:variant>
        <vt:i4>0</vt:i4>
      </vt:variant>
      <vt:variant>
        <vt:i4>5</vt:i4>
      </vt:variant>
      <vt:variant>
        <vt:lpwstr/>
      </vt:variant>
      <vt:variant>
        <vt:lpwstr>_Toc428346697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2019-05-13T08:24:00Z</dcterms:created>
  <dcterms:modified xsi:type="dcterms:W3CDTF">2019-05-16T11:59:00Z</dcterms:modified>
</cp:coreProperties>
</file>